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A844F" w14:textId="77777777" w:rsidR="00343803" w:rsidRDefault="00343803"/>
    <w:p w14:paraId="6D9281D8" w14:textId="77777777" w:rsidR="003E41B4" w:rsidRDefault="00000000">
      <w:pPr>
        <w:jc w:val="center"/>
      </w:pPr>
      <w:r>
        <w:rPr>
          <w:noProof/>
        </w:rPr>
        <w:drawing>
          <wp:inline distT="0" distB="0" distL="0" distR="0" wp14:anchorId="66E64B4B" wp14:editId="2BE37315">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288C2FAF" w14:textId="77777777" w:rsidR="003E41B4"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Great Prairie Lakes and Wetlands Restoration Initiative</w:t>
      </w:r>
      <w:r>
        <w:rPr>
          <w:b w:val="0"/>
          <w:color w:val="000000"/>
          <w:sz w:val="26"/>
        </w:rPr>
        <w:br/>
        <w:t>ML 2027 Request for Funding</w:t>
      </w:r>
    </w:p>
    <w:p w14:paraId="250E1BED" w14:textId="77777777" w:rsidR="003E41B4" w:rsidRDefault="00000000">
      <w:pPr>
        <w:pStyle w:val="Heading2"/>
        <w:spacing w:before="0" w:after="80"/>
        <w:jc w:val="center"/>
      </w:pPr>
      <w:r>
        <w:rPr>
          <w:color w:val="2C559C"/>
          <w:sz w:val="28"/>
          <w:u w:val="single"/>
        </w:rPr>
        <w:t>General Information</w:t>
      </w:r>
    </w:p>
    <w:p w14:paraId="29521449" w14:textId="77777777" w:rsidR="003E41B4" w:rsidRDefault="00000000">
      <w:r>
        <w:rPr>
          <w:b/>
        </w:rPr>
        <w:t xml:space="preserve">Date: </w:t>
      </w:r>
      <w:r>
        <w:t>06/22/2026</w:t>
      </w:r>
    </w:p>
    <w:p w14:paraId="4CE10F68" w14:textId="77777777" w:rsidR="003E41B4" w:rsidRDefault="00000000">
      <w:r>
        <w:rPr>
          <w:b/>
        </w:rPr>
        <w:t xml:space="preserve">Proposal Title: </w:t>
      </w:r>
      <w:r>
        <w:t>Great Prairie Lakes and Wetlands Restoration Initiative</w:t>
      </w:r>
    </w:p>
    <w:p w14:paraId="7118EF48" w14:textId="77777777" w:rsidR="003E41B4" w:rsidRDefault="00000000">
      <w:r>
        <w:rPr>
          <w:b/>
        </w:rPr>
        <w:t xml:space="preserve">Funds Requested: </w:t>
      </w:r>
      <w:r>
        <w:t>$4,838,200</w:t>
      </w:r>
    </w:p>
    <w:p w14:paraId="64A08993" w14:textId="77777777" w:rsidR="003E41B4" w:rsidRDefault="00000000">
      <w:r>
        <w:rPr>
          <w:b/>
        </w:rPr>
        <w:t xml:space="preserve">Confirmed Leverage Funds: </w:t>
      </w:r>
      <w:r>
        <w:t>$250,000</w:t>
      </w:r>
    </w:p>
    <w:p w14:paraId="7DCAC64F" w14:textId="77777777" w:rsidR="003E41B4" w:rsidRDefault="00000000">
      <w:r>
        <w:rPr>
          <w:b/>
        </w:rPr>
        <w:t xml:space="preserve">Is this proposal Scalable?: </w:t>
      </w:r>
      <w:r>
        <w:t>Yes</w:t>
      </w:r>
    </w:p>
    <w:p w14:paraId="6726B2D7" w14:textId="77777777" w:rsidR="003E41B4" w:rsidRDefault="00000000">
      <w:pPr>
        <w:pStyle w:val="Heading3"/>
        <w:spacing w:before="60" w:after="80"/>
      </w:pPr>
      <w:r>
        <w:rPr>
          <w:color w:val="254885"/>
          <w:sz w:val="26"/>
        </w:rPr>
        <w:t>Manager Information</w:t>
      </w:r>
    </w:p>
    <w:p w14:paraId="52A7E2E8" w14:textId="77777777" w:rsidR="003E41B4" w:rsidRDefault="00000000">
      <w:r>
        <w:rPr>
          <w:b/>
        </w:rPr>
        <w:t xml:space="preserve">Manager's Name: </w:t>
      </w:r>
      <w:r>
        <w:t>John F. Smeltzer</w:t>
      </w:r>
      <w:r>
        <w:rPr>
          <w:b/>
        </w:rPr>
        <w:br/>
        <w:t xml:space="preserve">Title: </w:t>
      </w:r>
      <w:r>
        <w:t>President</w:t>
      </w:r>
      <w:r>
        <w:rPr>
          <w:b/>
        </w:rPr>
        <w:br/>
        <w:t xml:space="preserve">Organization: </w:t>
      </w:r>
      <w:r>
        <w:t>Spirit Lake Protective Association</w:t>
      </w:r>
      <w:r>
        <w:rPr>
          <w:b/>
        </w:rPr>
        <w:br/>
        <w:t xml:space="preserve">Address: </w:t>
      </w:r>
      <w:r>
        <w:t xml:space="preserve">P.O. Box 51  </w:t>
      </w:r>
      <w:r>
        <w:rPr>
          <w:b/>
        </w:rPr>
        <w:br/>
        <w:t xml:space="preserve">City: </w:t>
      </w:r>
      <w:r>
        <w:t>Spirit Lake, IA 51360</w:t>
      </w:r>
      <w:r>
        <w:rPr>
          <w:b/>
        </w:rPr>
        <w:br/>
        <w:t xml:space="preserve">Email: </w:t>
      </w:r>
      <w:r>
        <w:t>Spiritlakeprotective@gmail.com</w:t>
      </w:r>
      <w:r>
        <w:rPr>
          <w:b/>
        </w:rPr>
        <w:br/>
        <w:t xml:space="preserve">Office Number: </w:t>
      </w:r>
      <w:r>
        <w:t xml:space="preserve"> </w:t>
      </w:r>
      <w:r>
        <w:rPr>
          <w:b/>
        </w:rPr>
        <w:br/>
        <w:t xml:space="preserve">Mobile Number: </w:t>
      </w:r>
      <w:r>
        <w:t xml:space="preserve"> </w:t>
      </w:r>
      <w:r>
        <w:rPr>
          <w:b/>
        </w:rPr>
        <w:br/>
        <w:t xml:space="preserve">Fax Number: </w:t>
      </w:r>
      <w:r>
        <w:t xml:space="preserve"> </w:t>
      </w:r>
      <w:r>
        <w:rPr>
          <w:b/>
        </w:rPr>
        <w:br/>
        <w:t xml:space="preserve">Website: </w:t>
      </w:r>
      <w:r>
        <w:t>theSLPA.org</w:t>
      </w:r>
    </w:p>
    <w:p w14:paraId="0DB8C157" w14:textId="77777777" w:rsidR="003E41B4" w:rsidRDefault="00000000">
      <w:pPr>
        <w:pStyle w:val="Heading3"/>
        <w:spacing w:before="60" w:after="80"/>
      </w:pPr>
      <w:r>
        <w:rPr>
          <w:color w:val="254885"/>
          <w:sz w:val="26"/>
        </w:rPr>
        <w:t>Location Information</w:t>
      </w:r>
    </w:p>
    <w:p w14:paraId="03DDDF08" w14:textId="77777777" w:rsidR="003E41B4" w:rsidRDefault="00000000">
      <w:r>
        <w:rPr>
          <w:b/>
        </w:rPr>
        <w:t xml:space="preserve">County Location(s): </w:t>
      </w:r>
      <w:r>
        <w:t>Jackson.</w:t>
      </w:r>
    </w:p>
    <w:p w14:paraId="71C1E0C3" w14:textId="77777777" w:rsidR="003E41B4" w:rsidRDefault="00000000">
      <w:pPr>
        <w:pStyle w:val="BodyText"/>
      </w:pPr>
      <w:r>
        <w:rPr>
          <w:b/>
        </w:rPr>
        <w:t>Eco regions in which work will take place:</w:t>
      </w:r>
    </w:p>
    <w:p w14:paraId="35D89526" w14:textId="77777777" w:rsidR="003E41B4" w:rsidRDefault="00000000">
      <w:pPr>
        <w:ind w:left="360"/>
      </w:pPr>
      <w:r>
        <w:t>Prairie</w:t>
      </w:r>
    </w:p>
    <w:p w14:paraId="50DE9378" w14:textId="77777777" w:rsidR="003E41B4" w:rsidRDefault="00000000">
      <w:pPr>
        <w:pStyle w:val="BodyText"/>
      </w:pPr>
      <w:r>
        <w:rPr>
          <w:b/>
        </w:rPr>
        <w:t>Activity types:</w:t>
      </w:r>
    </w:p>
    <w:p w14:paraId="05CC3312" w14:textId="77777777" w:rsidR="003E41B4" w:rsidRDefault="00000000">
      <w:pPr>
        <w:ind w:left="360"/>
      </w:pPr>
      <w:r>
        <w:t>Protect in Fee</w:t>
      </w:r>
    </w:p>
    <w:p w14:paraId="05CFF02A" w14:textId="77777777" w:rsidR="003E41B4" w:rsidRDefault="00000000">
      <w:pPr>
        <w:ind w:left="360"/>
      </w:pPr>
      <w:r>
        <w:t>Restore</w:t>
      </w:r>
    </w:p>
    <w:p w14:paraId="153D3EB2" w14:textId="77777777" w:rsidR="003E41B4" w:rsidRDefault="00000000">
      <w:pPr>
        <w:pStyle w:val="BodyText"/>
      </w:pPr>
      <w:r>
        <w:rPr>
          <w:b/>
        </w:rPr>
        <w:t>Priority resources addressed by activity:</w:t>
      </w:r>
    </w:p>
    <w:p w14:paraId="699AF86C" w14:textId="77777777" w:rsidR="003E41B4" w:rsidRDefault="00000000">
      <w:pPr>
        <w:ind w:left="360"/>
      </w:pPr>
      <w:r>
        <w:t>Prairie</w:t>
      </w:r>
    </w:p>
    <w:p w14:paraId="79392531" w14:textId="77777777" w:rsidR="003E41B4" w:rsidRDefault="00000000">
      <w:pPr>
        <w:ind w:left="360"/>
      </w:pPr>
      <w:r>
        <w:t>Wetlands</w:t>
      </w:r>
    </w:p>
    <w:p w14:paraId="2054C077" w14:textId="77777777" w:rsidR="003E41B4" w:rsidRDefault="00000000">
      <w:pPr>
        <w:pStyle w:val="Heading2"/>
        <w:spacing w:before="0" w:after="80"/>
        <w:jc w:val="center"/>
      </w:pPr>
      <w:r>
        <w:rPr>
          <w:color w:val="2C559C"/>
          <w:sz w:val="28"/>
          <w:u w:val="single"/>
        </w:rPr>
        <w:lastRenderedPageBreak/>
        <w:t>Narrative</w:t>
      </w:r>
    </w:p>
    <w:p w14:paraId="6E684BDA" w14:textId="77777777" w:rsidR="003E41B4" w:rsidRDefault="00000000">
      <w:pPr>
        <w:pStyle w:val="Heading3"/>
        <w:spacing w:before="60" w:after="80"/>
      </w:pPr>
      <w:r>
        <w:rPr>
          <w:color w:val="254885"/>
          <w:sz w:val="26"/>
        </w:rPr>
        <w:t>Abstract</w:t>
      </w:r>
    </w:p>
    <w:p w14:paraId="3232D3FF" w14:textId="77777777" w:rsidR="003E41B4" w:rsidRDefault="00000000">
      <w:r>
        <w:t>The Great Prairie Lakes and Wetlands Restoration Initiative seeks $4.8 million to protect and restore prairie and wetland habitats in Jackson and Nobles counties, Minnesota. Led by the Spirit Lake Protective Association in partnership with Ducks Unlimited and The Conservation Fund, the project will convert marginal cropland into permanent conservation areas, improving water quality, reducing flooding, and enhancing habitat for fish, wildlife, and threatened species. By strategically expanding habitat complexes and corridors, the initiative aims to create lasting ecological benefits and public recreation opportunities while strengthening watershed resilience.</w:t>
      </w:r>
    </w:p>
    <w:p w14:paraId="62FBA365" w14:textId="77777777" w:rsidR="003E41B4" w:rsidRDefault="00000000">
      <w:pPr>
        <w:pStyle w:val="Heading3"/>
        <w:spacing w:before="60" w:after="80"/>
      </w:pPr>
      <w:r>
        <w:rPr>
          <w:color w:val="254885"/>
          <w:sz w:val="26"/>
        </w:rPr>
        <w:t>Design and Scope of Work</w:t>
      </w:r>
    </w:p>
    <w:p w14:paraId="6AB837A6" w14:textId="77777777" w:rsidR="003E41B4" w:rsidRDefault="00000000">
      <w:r>
        <w:t>The Spirit Lake Protective Association strives to improve the health and resiliency of the great prairie lakes of Southern Minnesota and Northwest Iowa. We aim to do this by protecting and restoring prairie and wetland habitats in the watershed that have been drained and under plow for the last century. The great prairie lakes region is an eleven-lake chain of glacially formed lakes, including 7 of the biggest natural lakes in Iowa and 4 shallow lakes in Minnesota. The largest lake in the chain is Big Spirit Lake, and over 54% of the lake’s watershed lies in Minnesota. This program is a partnership among Spirit Lake Protective Association (SLPA), The Conservation Fund (TCF), and Ducks Unlimited (DU), where SLPA leads the efforts by organizing and communicating to the community, finding willing sellers, and holding title to lands purchased. TCF’s expertise in realty work for conservation will facilitate land protection by conducting all due diligence and closing work, and DU will lead habitat restoration activities. These restored habitats will be donated to US Fish and Wildlife Service (USFWS) as a Waterfowl Production Area (WPA) or to MN Department of Natural Resources as a State Wildlife Management Area (WMA).</w:t>
      </w:r>
      <w:r>
        <w:br/>
        <w:t xml:space="preserve"> </w:t>
      </w:r>
      <w:r>
        <w:br/>
        <w:t xml:space="preserve">Over the last 50 years, as agriculture has intensified in the region, our prairie landscape has been transformed to one of drainage and plow. Only those lakes and wetlands too large to drain persist, and almost all are significantly degraded by agricultural runoff and drainage with sediment, nutrients, and chemical pollutants. Further, the extensive drainage into area lakes creates intense surges of water which would have historically been retained on the landscape. Our ecosystems are not adapted for this altered hydrology, causing degraded shorelines, turbid water, and decreased fish and wildlife populations. A recent study of the Great Lakes’ watershed has decisively concluded that permanent restoration of prairie grasslands and wetlands in Minnesota are the most effective solution to decrease nutrient loading and flood events (Doyle et al, 2025). </w:t>
      </w:r>
      <w:r>
        <w:br/>
      </w:r>
      <w:r>
        <w:br/>
        <w:t xml:space="preserve">We propose to protect and restore marginal cropland to create a protective sponge throughout Jackson and Nobles Counties, Minnesota, where all major lakes and streams are on the MN DNR’s impaired waters list. At this scale we can build on existing habitat complexes, restore the most highly degraded croplands contributing significant sediment and nutrients downstream, and compound our investments by leveraging other funding sources without the pitfalls of a small focus area such as limited willing sellers or restricting and fatiguing leverage partners. </w:t>
      </w:r>
      <w:r>
        <w:br/>
      </w:r>
      <w:r>
        <w:br/>
        <w:t>For nearly a century, the Spirit Lake Protective Association has spearheaded the preservation of habitat surrounding Spirit Lake by transforming vulnerable properties into permanent conservation strongholds. Recently, SLPA contributed $250,000 to the Moore Slough WPA project in Jackson County, where 195 acres were restored to prairie and a 76-acre shallow lake. As a result of this successful project, the momentum, energy, and excitement for local conservation is growing, and now is the time build on the support to return quality habitat and a quality way of life.</w:t>
      </w:r>
    </w:p>
    <w:p w14:paraId="383BD2F7" w14:textId="77777777" w:rsidR="003E41B4" w:rsidRDefault="00000000">
      <w:pPr>
        <w:pStyle w:val="Heading3"/>
        <w:spacing w:before="60" w:after="80"/>
      </w:pPr>
      <w:r>
        <w:rPr>
          <w:color w:val="254885"/>
          <w:sz w:val="26"/>
        </w:rPr>
        <w:lastRenderedPageBreak/>
        <w:t xml:space="preserve">Explain how the proposal addresses habitat protection, restoration, and/or enhancement for fish, game &amp; wildlife, including threatened or endangered species conservation </w:t>
      </w:r>
    </w:p>
    <w:p w14:paraId="6A192AA4" w14:textId="77777777" w:rsidR="003E41B4" w:rsidRDefault="00000000">
      <w:r>
        <w:t>This proposal will increase and improve habitat in our focus area by protecting marginal croplands and restoring prairie grasslands and wetlands on these acres. Parcels adjacent to existing habitat complexes will be prioritized to have the most impactful benefits for wildlife. The downstream habitats will see indirect effects of reduced sediment and nutrient loading and reduced flood surge into area lakes and streams, which will improve those habitats for long term fish and wildlife benefit. 12 plant and animal species on state or federally threatened and endangered lists have known populations in our focus area.</w:t>
      </w:r>
    </w:p>
    <w:p w14:paraId="6285B868" w14:textId="77777777" w:rsidR="003E41B4" w:rsidRDefault="00000000">
      <w:pPr>
        <w:pStyle w:val="Heading3"/>
        <w:spacing w:before="60" w:after="80"/>
      </w:pPr>
      <w:r>
        <w:rPr>
          <w:color w:val="254885"/>
          <w:sz w:val="26"/>
        </w:rPr>
        <w:t xml:space="preserve">What are the elements of this proposal that are critical from a timing perspective? </w:t>
      </w:r>
    </w:p>
    <w:p w14:paraId="3F005E06" w14:textId="77777777" w:rsidR="003E41B4" w:rsidRDefault="00000000">
      <w:r>
        <w:t xml:space="preserve">SLPA has invested in habitat conservation in the Iowa portion of the watershed for decades. A recent study of the Iowa Great Lakes watershed has decisively concluded that permanent restoration of prairie grasslands and pothole wetlands in the Minnesota portion of the watershed are key to accomplishing our mission (Doyle et al, 2025). Because of these findings, we are focusing our major conservation efforts in Minnesota. </w:t>
      </w:r>
      <w:r>
        <w:br/>
      </w:r>
      <w:r>
        <w:br/>
        <w:t>Recently, SLPA and conservation partners have completed a large, critical habitat restoration project in the heart of our MN focus area. Personal experience, new partnerships, and community momentum catalyze this group to be successful now.</w:t>
      </w:r>
      <w:r>
        <w:br/>
      </w:r>
      <w:r>
        <w:br/>
        <w:t>Further, average MN farmland values have increased by 5,200% in the last half-century (FBN, 2026; USDA-NASS, 2018). Buying land for conservation will never be cheaper – Now is the time to act.</w:t>
      </w:r>
    </w:p>
    <w:p w14:paraId="0C23E9C5" w14:textId="77777777" w:rsidR="003E41B4" w:rsidRDefault="00000000">
      <w:pPr>
        <w:pStyle w:val="Heading3"/>
        <w:spacing w:before="60" w:after="80"/>
      </w:pPr>
      <w:r>
        <w:rPr>
          <w:color w:val="254885"/>
          <w:sz w:val="26"/>
        </w:rPr>
        <w:t xml:space="preserve">Describe how the proposal expands habitat corridors or complexes and/or addresses habitat fragmentation: </w:t>
      </w:r>
    </w:p>
    <w:p w14:paraId="58CBD905" w14:textId="77777777" w:rsidR="003E41B4" w:rsidRDefault="00000000">
      <w:r>
        <w:t>This funding will be used to protect and restore new acres of habitat strategically located adjacent to existing protected habitat, including critical shoreline protection when possible. Working with our MN DNR and US FWS partners, we have identified habitat complexes to build on and those which need a corridor between two existing patches. These enlarged complexes will provide important breeding habitat and quality stopover areas for migration. In summer 2026, SLPA, The Conservation Fund, and Ducks Unlimited will host a set of meetings consisting of local conservation leaders, local officials, and biologists to work together to identify long-term goals for community-supported priority areas that will generate the greatest fish, game and wildlife habitat benefits.</w:t>
      </w:r>
    </w:p>
    <w:p w14:paraId="1F518656" w14:textId="77777777" w:rsidR="003E41B4" w:rsidRDefault="00000000">
      <w:pPr>
        <w:pStyle w:val="Heading3"/>
        <w:spacing w:before="60" w:after="80"/>
      </w:pPr>
      <w:r>
        <w:rPr>
          <w:color w:val="254885"/>
          <w:sz w:val="26"/>
        </w:rPr>
        <w:t xml:space="preserve">Which top 2 Conservation Plans referenced in MS97A.056, subd. 3a are most applicable to this project? </w:t>
      </w:r>
    </w:p>
    <w:p w14:paraId="159B4BD7" w14:textId="77777777" w:rsidR="003E41B4" w:rsidRDefault="00000000">
      <w:pPr>
        <w:ind w:left="360"/>
      </w:pPr>
      <w:r>
        <w:t>Long Range Duck Recovery Plan</w:t>
      </w:r>
    </w:p>
    <w:p w14:paraId="01B92C3C" w14:textId="77777777" w:rsidR="003E41B4" w:rsidRDefault="00000000">
      <w:pPr>
        <w:ind w:left="360"/>
      </w:pPr>
      <w:r>
        <w:t>U.S. Fish and Wildlife Service Strategic Habitat Conservation Model</w:t>
      </w:r>
    </w:p>
    <w:p w14:paraId="37E2A4F5" w14:textId="77777777" w:rsidR="003E41B4" w:rsidRDefault="00000000">
      <w:pPr>
        <w:pStyle w:val="Heading3"/>
        <w:spacing w:before="60" w:after="80"/>
      </w:pPr>
      <w:r>
        <w:rPr>
          <w:color w:val="254885"/>
          <w:sz w:val="26"/>
        </w:rPr>
        <w:t xml:space="preserve">Which LSOHC section priorities are addressed in this proposal? </w:t>
      </w:r>
    </w:p>
    <w:p w14:paraId="0CDF1676" w14:textId="77777777" w:rsidR="003E41B4" w:rsidRDefault="00000000">
      <w:pPr>
        <w:pStyle w:val="BodyText"/>
      </w:pPr>
      <w:r>
        <w:rPr>
          <w:b/>
        </w:rPr>
        <w:t>Prairie</w:t>
      </w:r>
    </w:p>
    <w:p w14:paraId="656D73F9" w14:textId="77777777" w:rsidR="003E41B4" w:rsidRDefault="00000000">
      <w:pPr>
        <w:ind w:left="360"/>
      </w:pPr>
      <w:r>
        <w:t>Protect, enhance, or restore existing wetland/upland complexes, or convert agricultural lands to new wetland/upland habitat complexes</w:t>
      </w:r>
    </w:p>
    <w:p w14:paraId="3306FFC2" w14:textId="77777777" w:rsidR="003E41B4" w:rsidRDefault="00000000">
      <w:pPr>
        <w:pStyle w:val="Heading3"/>
        <w:spacing w:before="60" w:after="80"/>
      </w:pPr>
      <w:r>
        <w:rPr>
          <w:color w:val="254885"/>
          <w:sz w:val="26"/>
        </w:rPr>
        <w:lastRenderedPageBreak/>
        <w:t xml:space="preserve">Describe how this project/program will produce and demonstrate a significant and permanent conservation legacy and/or outcomes for fish, game, and wildlife: </w:t>
      </w:r>
    </w:p>
    <w:p w14:paraId="2E8E8953" w14:textId="77777777" w:rsidR="003E41B4" w:rsidRDefault="00000000">
      <w:r>
        <w:t>Protecting and restoring these strategically identified lands for permanent protection will leave a lasting legacy for generations. Not only will these protected lands flourish, but downstream habitats will be improved through reduced runoff of polluting sediment and nutrients. Returning small pothole wetlands to the landscape is critical for many prairie species adapted to these once abundant temporary wetlands. This program will use the best science available to identify the most impactful parcels and inform restoration practices.</w:t>
      </w:r>
    </w:p>
    <w:p w14:paraId="2D36F272" w14:textId="77777777" w:rsidR="003E41B4" w:rsidRDefault="00000000">
      <w:pPr>
        <w:pStyle w:val="Heading3"/>
        <w:spacing w:before="60" w:after="80"/>
      </w:pPr>
      <w:r>
        <w:rPr>
          <w:color w:val="254885"/>
          <w:sz w:val="26"/>
        </w:rPr>
        <w:t xml:space="preserve">If this project/program does not have permanent outcomes, describe why it is important to undertake at this time: </w:t>
      </w:r>
    </w:p>
    <w:p w14:paraId="2FFFC938" w14:textId="77777777" w:rsidR="003E41B4" w:rsidRDefault="00000000">
      <w:r>
        <w:t>N/A</w:t>
      </w:r>
    </w:p>
    <w:p w14:paraId="02D73FF7" w14:textId="77777777" w:rsidR="003E41B4" w:rsidRDefault="00000000">
      <w:pPr>
        <w:pStyle w:val="Heading2"/>
        <w:spacing w:before="0" w:after="80"/>
        <w:jc w:val="center"/>
      </w:pPr>
      <w:r>
        <w:rPr>
          <w:color w:val="2C559C"/>
          <w:sz w:val="28"/>
          <w:u w:val="single"/>
        </w:rPr>
        <w:t>Outcomes</w:t>
      </w:r>
    </w:p>
    <w:p w14:paraId="16BD994F" w14:textId="77777777" w:rsidR="003E41B4" w:rsidRDefault="00000000">
      <w:pPr>
        <w:pStyle w:val="Heading3"/>
        <w:spacing w:before="60" w:after="80"/>
      </w:pPr>
      <w:r>
        <w:rPr>
          <w:color w:val="254885"/>
          <w:sz w:val="26"/>
        </w:rPr>
        <w:t xml:space="preserve">Programs in prairie region: </w:t>
      </w:r>
    </w:p>
    <w:p w14:paraId="02AF367C" w14:textId="77777777" w:rsidR="003E41B4" w:rsidRDefault="00000000">
      <w:pPr>
        <w:ind w:left="360"/>
      </w:pPr>
      <w:r>
        <w:t xml:space="preserve">Protected, restored, and enhanced shallow lakes and wetlands ~ </w:t>
      </w:r>
      <w:r>
        <w:rPr>
          <w:i/>
        </w:rPr>
        <w:t>The plans referred to above for identifying, prioritizing, and selecting parcels also have measurable outcomes. Those plans outline monitoring efforts and measurable goals including acres of wetlands and grasslands required to meet the desired outcomes.  The monitoring planned by partners in this region will drive conservation investment in this region. Moreover, we can complete detailed analysis of water retention and nutrient and sediment reduction of each completed project to map our progress toward larger watershed planning goals.</w:t>
      </w:r>
    </w:p>
    <w:p w14:paraId="16C9E1CE" w14:textId="77777777" w:rsidR="003E41B4"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59E85C80" w14:textId="77777777" w:rsidR="003E41B4" w:rsidRDefault="00000000">
      <w:r>
        <w:t>This request will not supplant or substitute any previous funding not from the legacy fund.</w:t>
      </w:r>
    </w:p>
    <w:p w14:paraId="423181FA" w14:textId="77777777" w:rsidR="003E41B4" w:rsidRDefault="00000000">
      <w:pPr>
        <w:pStyle w:val="Heading3"/>
        <w:spacing w:before="60" w:after="80"/>
      </w:pPr>
      <w:r>
        <w:rPr>
          <w:color w:val="254885"/>
          <w:sz w:val="26"/>
        </w:rPr>
        <w:t xml:space="preserve">How will you sustain and/or maintain this work after the Outdoor Heritage Funds are expended? </w:t>
      </w:r>
    </w:p>
    <w:p w14:paraId="005427BF" w14:textId="77777777" w:rsidR="003E41B4" w:rsidRDefault="00000000">
      <w:r>
        <w:t>These parcels will be donated to the US FWS or MN DNR as part of their public lands program. SLPA and other local individuals will continue to monitor restorations for invasive species and management needs and will donate funds or volunteer time to help manage as needed and available.</w:t>
      </w:r>
    </w:p>
    <w:p w14:paraId="37856849" w14:textId="77777777" w:rsidR="003E41B4"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3E41B4" w14:paraId="0F3A3D32" w14:textId="77777777">
        <w:tc>
          <w:tcPr>
            <w:tcW w:w="2160" w:type="dxa"/>
            <w:shd w:val="clear" w:color="auto" w:fill="AFC4E9"/>
          </w:tcPr>
          <w:p w14:paraId="13FE7E35" w14:textId="77777777" w:rsidR="003E41B4" w:rsidRDefault="00000000">
            <w:r>
              <w:rPr>
                <w:b/>
                <w:color w:val="000000"/>
                <w:sz w:val="20"/>
              </w:rPr>
              <w:t>Year</w:t>
            </w:r>
          </w:p>
        </w:tc>
        <w:tc>
          <w:tcPr>
            <w:tcW w:w="2160" w:type="dxa"/>
            <w:shd w:val="clear" w:color="auto" w:fill="AFC4E9"/>
          </w:tcPr>
          <w:p w14:paraId="253C7645" w14:textId="77777777" w:rsidR="003E41B4" w:rsidRDefault="00000000">
            <w:r>
              <w:rPr>
                <w:b/>
                <w:color w:val="000000"/>
                <w:sz w:val="20"/>
              </w:rPr>
              <w:t>Source of Funds</w:t>
            </w:r>
          </w:p>
        </w:tc>
        <w:tc>
          <w:tcPr>
            <w:tcW w:w="2160" w:type="dxa"/>
            <w:shd w:val="clear" w:color="auto" w:fill="AFC4E9"/>
          </w:tcPr>
          <w:p w14:paraId="1B9205B1" w14:textId="77777777" w:rsidR="003E41B4" w:rsidRDefault="00000000">
            <w:r>
              <w:rPr>
                <w:b/>
                <w:color w:val="000000"/>
                <w:sz w:val="20"/>
              </w:rPr>
              <w:t>Step 1</w:t>
            </w:r>
          </w:p>
        </w:tc>
        <w:tc>
          <w:tcPr>
            <w:tcW w:w="2160" w:type="dxa"/>
            <w:shd w:val="clear" w:color="auto" w:fill="AFC4E9"/>
          </w:tcPr>
          <w:p w14:paraId="4BF11BDC" w14:textId="77777777" w:rsidR="003E41B4" w:rsidRDefault="00000000">
            <w:r>
              <w:rPr>
                <w:b/>
                <w:color w:val="000000"/>
                <w:sz w:val="20"/>
              </w:rPr>
              <w:t>Step 2</w:t>
            </w:r>
          </w:p>
        </w:tc>
        <w:tc>
          <w:tcPr>
            <w:tcW w:w="2160" w:type="dxa"/>
            <w:shd w:val="clear" w:color="auto" w:fill="AFC4E9"/>
          </w:tcPr>
          <w:p w14:paraId="7BC6A87A" w14:textId="77777777" w:rsidR="003E41B4" w:rsidRDefault="00000000">
            <w:r>
              <w:rPr>
                <w:b/>
                <w:color w:val="000000"/>
                <w:sz w:val="20"/>
              </w:rPr>
              <w:t>Step 3</w:t>
            </w:r>
          </w:p>
        </w:tc>
      </w:tr>
      <w:tr w:rsidR="003E41B4" w14:paraId="65122021" w14:textId="77777777">
        <w:tc>
          <w:tcPr>
            <w:tcW w:w="2160" w:type="dxa"/>
          </w:tcPr>
          <w:p w14:paraId="484A57CB" w14:textId="77777777" w:rsidR="003E41B4" w:rsidRDefault="00000000">
            <w:r>
              <w:rPr>
                <w:sz w:val="20"/>
              </w:rPr>
              <w:t>2028 and beyond</w:t>
            </w:r>
          </w:p>
        </w:tc>
        <w:tc>
          <w:tcPr>
            <w:tcW w:w="2160" w:type="dxa"/>
          </w:tcPr>
          <w:p w14:paraId="6716DC2A" w14:textId="77777777" w:rsidR="003E41B4" w:rsidRDefault="00000000">
            <w:r>
              <w:rPr>
                <w:sz w:val="20"/>
              </w:rPr>
              <w:t>SLPA</w:t>
            </w:r>
          </w:p>
        </w:tc>
        <w:tc>
          <w:tcPr>
            <w:tcW w:w="2160" w:type="dxa"/>
          </w:tcPr>
          <w:p w14:paraId="730913CB" w14:textId="77777777" w:rsidR="003E41B4" w:rsidRDefault="00000000">
            <w:r>
              <w:rPr>
                <w:sz w:val="20"/>
              </w:rPr>
              <w:t>monitor sites for invasives</w:t>
            </w:r>
          </w:p>
        </w:tc>
        <w:tc>
          <w:tcPr>
            <w:tcW w:w="2160" w:type="dxa"/>
          </w:tcPr>
          <w:p w14:paraId="3E493919" w14:textId="77777777" w:rsidR="003E41B4" w:rsidRDefault="00000000">
            <w:r>
              <w:rPr>
                <w:sz w:val="20"/>
              </w:rPr>
              <w:t>raise funds, work with land mgmt partner</w:t>
            </w:r>
          </w:p>
        </w:tc>
        <w:tc>
          <w:tcPr>
            <w:tcW w:w="2160" w:type="dxa"/>
          </w:tcPr>
          <w:p w14:paraId="1A2052B8" w14:textId="77777777" w:rsidR="003E41B4" w:rsidRDefault="00000000">
            <w:r>
              <w:rPr>
                <w:sz w:val="20"/>
              </w:rPr>
              <w:t>conduct invasive species removal</w:t>
            </w:r>
          </w:p>
        </w:tc>
      </w:tr>
    </w:tbl>
    <w:p w14:paraId="0367702D" w14:textId="77777777" w:rsidR="003E41B4"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32472E30" w14:textId="77777777" w:rsidR="003E41B4" w:rsidRDefault="00000000">
      <w:r>
        <w:t>Nobles County is the 3rd most diverse county in Minnesota. Further, the city of Worthington, which is mostly included within our focus area, is a high poverty area according to the US Census Bureau. Lands protected and restored by this plan will increase available free, public recreation spaces within accessible distances of these communities. Further, the improved habitat and environmental services from these projects and associated downstream benefits will improve the quality of life for all residents nearby.</w:t>
      </w:r>
    </w:p>
    <w:p w14:paraId="6FC3B7FC" w14:textId="77777777" w:rsidR="003E41B4" w:rsidRDefault="00000000">
      <w:pPr>
        <w:pStyle w:val="Heading2"/>
        <w:spacing w:before="0" w:after="80"/>
        <w:jc w:val="center"/>
      </w:pPr>
      <w:r>
        <w:rPr>
          <w:color w:val="2C559C"/>
          <w:sz w:val="28"/>
          <w:u w:val="single"/>
        </w:rPr>
        <w:lastRenderedPageBreak/>
        <w:t>Activity Details</w:t>
      </w:r>
    </w:p>
    <w:p w14:paraId="42762280" w14:textId="77777777" w:rsidR="003E41B4" w:rsidRDefault="00000000">
      <w:pPr>
        <w:pStyle w:val="Heading3"/>
        <w:spacing w:before="60" w:after="80"/>
      </w:pPr>
      <w:r>
        <w:rPr>
          <w:color w:val="254885"/>
          <w:sz w:val="26"/>
        </w:rPr>
        <w:t>Requirements</w:t>
      </w:r>
    </w:p>
    <w:p w14:paraId="49166E54" w14:textId="77777777" w:rsidR="003E41B4" w:rsidRDefault="00000000">
      <w:r>
        <w:rPr>
          <w:b/>
        </w:rPr>
        <w:t xml:space="preserve">Will county board or other local government approval </w:t>
      </w:r>
      <w:r>
        <w:rPr>
          <w:b/>
          <w:u w:val="single"/>
        </w:rPr>
        <w:t>be formally sought**</w:t>
      </w:r>
      <w:r>
        <w:rPr>
          <w:b/>
        </w:rPr>
        <w:t xml:space="preserve"> prior to acquisition, per 97A.056 subd 13(j)?  </w:t>
      </w:r>
      <w:r>
        <w:rPr>
          <w:b/>
        </w:rPr>
        <w:br/>
      </w:r>
      <w:r>
        <w:t>No</w:t>
      </w:r>
    </w:p>
    <w:p w14:paraId="7C936095" w14:textId="77777777" w:rsidR="003E41B4" w:rsidRDefault="00000000">
      <w:pPr>
        <w:ind w:left="720"/>
      </w:pPr>
      <w:r>
        <w:rPr>
          <w:b/>
        </w:rPr>
        <w:t xml:space="preserve">Describe any measures to inform local governments of land acquisition under their jurisdiction:  </w:t>
      </w:r>
      <w:r>
        <w:rPr>
          <w:b/>
        </w:rPr>
        <w:br/>
      </w:r>
      <w:r>
        <w:t>We will inform local governments of land acquisitions at least 30 days prior to closing. We have spoken to County Commissioners. They are supportive of our efforts and are invited to the summer 2026 planning events.</w:t>
      </w:r>
    </w:p>
    <w:p w14:paraId="3CED2CB0" w14:textId="77777777" w:rsidR="003E41B4" w:rsidRDefault="00000000">
      <w:r>
        <w:rPr>
          <w:b/>
        </w:rPr>
        <w:t xml:space="preserve">Is the land you plan to acquire (fee title) free of any other permanent protection?  </w:t>
      </w:r>
      <w:r>
        <w:rPr>
          <w:b/>
        </w:rPr>
        <w:br/>
      </w:r>
      <w:r>
        <w:t>Yes</w:t>
      </w:r>
    </w:p>
    <w:p w14:paraId="71D83FD0" w14:textId="77777777" w:rsidR="003E41B4" w:rsidRDefault="00000000">
      <w:r>
        <w:rPr>
          <w:b/>
        </w:rPr>
        <w:t xml:space="preserve">Will restoration and enhancement work follow best management practices including MS 84.973 Pollinator Habitat Program?  </w:t>
      </w:r>
      <w:r>
        <w:rPr>
          <w:b/>
        </w:rPr>
        <w:br/>
      </w:r>
      <w:r>
        <w:t>Yes</w:t>
      </w:r>
    </w:p>
    <w:p w14:paraId="101513A3" w14:textId="77777777" w:rsidR="003E41B4"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139F1E79" w14:textId="77777777" w:rsidR="003E41B4" w:rsidRDefault="00000000">
      <w:pPr>
        <w:ind w:left="720"/>
      </w:pPr>
      <w:r>
        <w:rPr>
          <w:b/>
        </w:rPr>
        <w:t>Where does the activity take place?</w:t>
      </w:r>
    </w:p>
    <w:p w14:paraId="5A60BBA8" w14:textId="77777777" w:rsidR="003E41B4" w:rsidRDefault="00000000">
      <w:pPr>
        <w:ind w:left="1080"/>
      </w:pPr>
      <w:r>
        <w:t>WMA</w:t>
      </w:r>
    </w:p>
    <w:p w14:paraId="4C0C029C" w14:textId="77777777" w:rsidR="003E41B4" w:rsidRDefault="00000000">
      <w:pPr>
        <w:ind w:left="1080"/>
      </w:pPr>
      <w:r>
        <w:t>WPA</w:t>
      </w:r>
    </w:p>
    <w:p w14:paraId="03CCE7B4" w14:textId="77777777" w:rsidR="003E41B4" w:rsidRDefault="00000000">
      <w:pPr>
        <w:pStyle w:val="Heading3"/>
        <w:spacing w:before="60" w:after="80"/>
      </w:pPr>
      <w:r>
        <w:rPr>
          <w:color w:val="254885"/>
          <w:sz w:val="26"/>
        </w:rPr>
        <w:t>Land Use</w:t>
      </w:r>
    </w:p>
    <w:p w14:paraId="66E18D60" w14:textId="77777777" w:rsidR="003E41B4" w:rsidRDefault="00000000">
      <w:r>
        <w:rPr>
          <w:b/>
        </w:rPr>
        <w:t>Will there be planting of any crop on OHF land purchased or restored in this program, either by the proposer or the end owner of the property, outside of the initial restoration of the land?</w:t>
      </w:r>
      <w:r>
        <w:rPr>
          <w:b/>
        </w:rPr>
        <w:br/>
      </w:r>
      <w:r>
        <w:t>Yes</w:t>
      </w:r>
    </w:p>
    <w:p w14:paraId="75F9836C" w14:textId="77777777" w:rsidR="003E41B4" w:rsidRDefault="00000000">
      <w:pPr>
        <w:ind w:left="720"/>
      </w:pPr>
      <w:r>
        <w:rPr>
          <w:b/>
        </w:rPr>
        <w:t>Explain what will be planted and include the maximum percentage of any acquired parcel that would be planted into foodplots by the proposer or the end owner of the property:</w:t>
      </w:r>
      <w:r>
        <w:rPr>
          <w:b/>
        </w:rPr>
        <w:br/>
      </w:r>
      <w:r>
        <w:t>Short term farming may be needed to best restore the uplands to native prairie habitats. This will be needed on agricultural conversions where herbicides with lag-times were used prior to our acquisition. We will use restrictive chemical farming practices to allow those residual herbicides to break down before planting our native prairie species.</w:t>
      </w:r>
    </w:p>
    <w:p w14:paraId="0033C77D" w14:textId="77777777" w:rsidR="003E41B4"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5D78C69F" w14:textId="77777777" w:rsidR="003E41B4" w:rsidRDefault="00000000">
      <w:r>
        <w:rPr>
          <w:b/>
        </w:rPr>
        <w:t xml:space="preserve">Is this land currently open for hunting and fishing?  </w:t>
      </w:r>
      <w:r>
        <w:rPr>
          <w:b/>
        </w:rPr>
        <w:br/>
      </w:r>
      <w:r>
        <w:t>No</w:t>
      </w:r>
    </w:p>
    <w:p w14:paraId="7D68B526" w14:textId="77777777" w:rsidR="003E41B4" w:rsidRDefault="00000000">
      <w:r>
        <w:rPr>
          <w:b/>
        </w:rPr>
        <w:t xml:space="preserve">Will the land be open for hunting and fishing after completion?  </w:t>
      </w:r>
      <w:r>
        <w:rPr>
          <w:b/>
        </w:rPr>
        <w:br/>
      </w:r>
      <w:r>
        <w:t>Yes</w:t>
      </w:r>
    </w:p>
    <w:p w14:paraId="34FA76E7" w14:textId="77777777" w:rsidR="003E41B4" w:rsidRDefault="00000000">
      <w:pPr>
        <w:ind w:left="720"/>
      </w:pPr>
      <w:r>
        <w:rPr>
          <w:b/>
        </w:rPr>
        <w:lastRenderedPageBreak/>
        <w:t xml:space="preserve">Describe any variation from the State of Minnesota regulations: </w:t>
      </w:r>
      <w:r>
        <w:rPr>
          <w:b/>
        </w:rPr>
        <w:br/>
      </w:r>
      <w:r>
        <w:t>No variations are expected.</w:t>
      </w:r>
    </w:p>
    <w:p w14:paraId="07B05EC1" w14:textId="77777777" w:rsidR="003E41B4" w:rsidRDefault="00000000">
      <w:r>
        <w:rPr>
          <w:b/>
        </w:rPr>
        <w:t>Who will eventually own the fee title land?</w:t>
      </w:r>
    </w:p>
    <w:p w14:paraId="142FB5A2" w14:textId="77777777" w:rsidR="003E41B4" w:rsidRDefault="00000000">
      <w:pPr>
        <w:ind w:left="360"/>
      </w:pPr>
      <w:r>
        <w:t>State of MN</w:t>
      </w:r>
    </w:p>
    <w:p w14:paraId="0557BF14" w14:textId="77777777" w:rsidR="003E41B4" w:rsidRDefault="00000000">
      <w:pPr>
        <w:ind w:left="360"/>
      </w:pPr>
      <w:r>
        <w:t>Federal</w:t>
      </w:r>
    </w:p>
    <w:p w14:paraId="124A10B9" w14:textId="77777777" w:rsidR="003E41B4" w:rsidRDefault="00000000">
      <w:r>
        <w:rPr>
          <w:b/>
        </w:rPr>
        <w:t>Land acquired in fee will be designated as a:</w:t>
      </w:r>
    </w:p>
    <w:p w14:paraId="3E70545C" w14:textId="77777777" w:rsidR="003E41B4" w:rsidRDefault="00000000">
      <w:pPr>
        <w:ind w:left="360"/>
      </w:pPr>
      <w:r>
        <w:t>WMA</w:t>
      </w:r>
    </w:p>
    <w:p w14:paraId="76612E60" w14:textId="77777777" w:rsidR="003E41B4" w:rsidRDefault="00000000">
      <w:pPr>
        <w:ind w:left="360"/>
      </w:pPr>
      <w:r>
        <w:t>WPA</w:t>
      </w:r>
    </w:p>
    <w:p w14:paraId="093D1ABB" w14:textId="77777777" w:rsidR="003E41B4" w:rsidRDefault="00000000">
      <w:r>
        <w:rPr>
          <w:b/>
        </w:rPr>
        <w:t xml:space="preserve">Will new trails or roads be developed or improved, beyond those used for maintenance and management, as a result of the proposed acquisition?  </w:t>
      </w:r>
      <w:r>
        <w:rPr>
          <w:b/>
        </w:rPr>
        <w:br/>
      </w:r>
      <w:r>
        <w:t>No</w:t>
      </w:r>
    </w:p>
    <w:p w14:paraId="0837232C" w14:textId="77777777" w:rsidR="003E41B4" w:rsidRDefault="00000000">
      <w:r>
        <w:rPr>
          <w:b/>
        </w:rPr>
        <w:t xml:space="preserve">Will the land that you acquire (fee or easement) be restored or enhanced within this proposal's funding and availability?  </w:t>
      </w:r>
      <w:r>
        <w:rPr>
          <w:b/>
        </w:rPr>
        <w:br/>
      </w:r>
      <w:r>
        <w:t>Yes</w:t>
      </w:r>
    </w:p>
    <w:p w14:paraId="464CFB0B" w14:textId="77777777" w:rsidR="003E41B4" w:rsidRDefault="00000000">
      <w:pPr>
        <w:pStyle w:val="Heading3"/>
        <w:spacing w:before="60" w:after="80"/>
      </w:pPr>
      <w:r>
        <w:rPr>
          <w:color w:val="254885"/>
          <w:sz w:val="26"/>
        </w:rPr>
        <w:t>Previous OHF Appropriations</w:t>
      </w:r>
    </w:p>
    <w:p w14:paraId="1247A758" w14:textId="77777777" w:rsidR="003E41B4" w:rsidRDefault="00000000">
      <w:pPr>
        <w:pStyle w:val="BodyText"/>
      </w:pPr>
      <w:r>
        <w:rPr>
          <w:b/>
        </w:rPr>
        <w:t>Have you received OHF dollars through LSOHC for this program or project in the past?</w:t>
      </w:r>
      <w:r>
        <w:rPr>
          <w:b/>
        </w:rPr>
        <w:br/>
      </w:r>
      <w:r>
        <w:t>No</w:t>
      </w:r>
    </w:p>
    <w:p w14:paraId="61EBA658" w14:textId="77777777" w:rsidR="003E41B4" w:rsidRDefault="003E41B4"/>
    <w:p w14:paraId="285973D5" w14:textId="77777777" w:rsidR="003E41B4"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3E41B4" w14:paraId="519FD67A" w14:textId="77777777">
        <w:tc>
          <w:tcPr>
            <w:tcW w:w="5400" w:type="dxa"/>
            <w:shd w:val="clear" w:color="auto" w:fill="AFC4E9"/>
          </w:tcPr>
          <w:p w14:paraId="0ABD8182" w14:textId="77777777" w:rsidR="003E41B4" w:rsidRDefault="00000000">
            <w:r>
              <w:rPr>
                <w:b/>
                <w:color w:val="000000"/>
                <w:sz w:val="20"/>
              </w:rPr>
              <w:t>Activity Name</w:t>
            </w:r>
          </w:p>
        </w:tc>
        <w:tc>
          <w:tcPr>
            <w:tcW w:w="5400" w:type="dxa"/>
            <w:shd w:val="clear" w:color="auto" w:fill="AFC4E9"/>
          </w:tcPr>
          <w:p w14:paraId="231E0483" w14:textId="77777777" w:rsidR="003E41B4" w:rsidRDefault="00000000">
            <w:r>
              <w:rPr>
                <w:b/>
                <w:color w:val="000000"/>
                <w:sz w:val="20"/>
              </w:rPr>
              <w:t>Estimated Completion Date</w:t>
            </w:r>
          </w:p>
        </w:tc>
      </w:tr>
      <w:tr w:rsidR="003E41B4" w14:paraId="16C0853B" w14:textId="77777777">
        <w:tc>
          <w:tcPr>
            <w:tcW w:w="5400" w:type="dxa"/>
          </w:tcPr>
          <w:p w14:paraId="7BF3EBB2" w14:textId="77777777" w:rsidR="003E41B4" w:rsidRDefault="00000000">
            <w:r>
              <w:rPr>
                <w:sz w:val="20"/>
              </w:rPr>
              <w:t>Begin strategic parcel identification</w:t>
            </w:r>
          </w:p>
        </w:tc>
        <w:tc>
          <w:tcPr>
            <w:tcW w:w="5400" w:type="dxa"/>
          </w:tcPr>
          <w:p w14:paraId="57A602A6" w14:textId="77777777" w:rsidR="003E41B4" w:rsidRDefault="00000000">
            <w:r>
              <w:rPr>
                <w:sz w:val="20"/>
              </w:rPr>
              <w:t>Jan 2026 - April 2026</w:t>
            </w:r>
          </w:p>
        </w:tc>
      </w:tr>
      <w:tr w:rsidR="003E41B4" w14:paraId="0922D6A2" w14:textId="77777777">
        <w:tc>
          <w:tcPr>
            <w:tcW w:w="5400" w:type="dxa"/>
          </w:tcPr>
          <w:p w14:paraId="72C3E3A0" w14:textId="77777777" w:rsidR="003E41B4" w:rsidRDefault="00000000">
            <w:r>
              <w:rPr>
                <w:sz w:val="20"/>
              </w:rPr>
              <w:t>Conduct community outreach/planning event</w:t>
            </w:r>
          </w:p>
        </w:tc>
        <w:tc>
          <w:tcPr>
            <w:tcW w:w="5400" w:type="dxa"/>
          </w:tcPr>
          <w:p w14:paraId="60005DFF" w14:textId="77777777" w:rsidR="003E41B4" w:rsidRDefault="00000000">
            <w:r>
              <w:rPr>
                <w:sz w:val="20"/>
              </w:rPr>
              <w:t>August - October 2026</w:t>
            </w:r>
          </w:p>
        </w:tc>
      </w:tr>
      <w:tr w:rsidR="003E41B4" w14:paraId="37FCE347" w14:textId="77777777">
        <w:tc>
          <w:tcPr>
            <w:tcW w:w="5400" w:type="dxa"/>
          </w:tcPr>
          <w:p w14:paraId="1890B3E9" w14:textId="77777777" w:rsidR="003E41B4" w:rsidRDefault="00000000">
            <w:r>
              <w:rPr>
                <w:sz w:val="20"/>
              </w:rPr>
              <w:t>Outreach to identified parcel owners</w:t>
            </w:r>
          </w:p>
        </w:tc>
        <w:tc>
          <w:tcPr>
            <w:tcW w:w="5400" w:type="dxa"/>
          </w:tcPr>
          <w:p w14:paraId="0252A7D2" w14:textId="77777777" w:rsidR="003E41B4" w:rsidRDefault="00000000">
            <w:r>
              <w:rPr>
                <w:sz w:val="20"/>
              </w:rPr>
              <w:t>February 2026 - February 2028</w:t>
            </w:r>
          </w:p>
        </w:tc>
      </w:tr>
      <w:tr w:rsidR="003E41B4" w14:paraId="53AD57A9" w14:textId="77777777">
        <w:tc>
          <w:tcPr>
            <w:tcW w:w="5400" w:type="dxa"/>
          </w:tcPr>
          <w:p w14:paraId="7BA7F947" w14:textId="77777777" w:rsidR="003E41B4" w:rsidRDefault="00000000">
            <w:r>
              <w:rPr>
                <w:sz w:val="20"/>
              </w:rPr>
              <w:t>Conduct due-diligence for acquisition(s)</w:t>
            </w:r>
          </w:p>
        </w:tc>
        <w:tc>
          <w:tcPr>
            <w:tcW w:w="5400" w:type="dxa"/>
          </w:tcPr>
          <w:p w14:paraId="76130B81" w14:textId="77777777" w:rsidR="003E41B4" w:rsidRDefault="00000000">
            <w:r>
              <w:rPr>
                <w:sz w:val="20"/>
              </w:rPr>
              <w:t>August 2027 - June 2030</w:t>
            </w:r>
          </w:p>
        </w:tc>
      </w:tr>
      <w:tr w:rsidR="003E41B4" w14:paraId="04D59B8F" w14:textId="77777777">
        <w:tc>
          <w:tcPr>
            <w:tcW w:w="5400" w:type="dxa"/>
          </w:tcPr>
          <w:p w14:paraId="3C08DBB7" w14:textId="77777777" w:rsidR="003E41B4" w:rsidRDefault="00000000">
            <w:r>
              <w:rPr>
                <w:sz w:val="20"/>
              </w:rPr>
              <w:t>Design restoration</w:t>
            </w:r>
          </w:p>
        </w:tc>
        <w:tc>
          <w:tcPr>
            <w:tcW w:w="5400" w:type="dxa"/>
          </w:tcPr>
          <w:p w14:paraId="3AE1D5D8" w14:textId="77777777" w:rsidR="003E41B4" w:rsidRDefault="00000000">
            <w:r>
              <w:rPr>
                <w:sz w:val="20"/>
              </w:rPr>
              <w:t>following acquisition 2027 - 2030</w:t>
            </w:r>
          </w:p>
        </w:tc>
      </w:tr>
      <w:tr w:rsidR="003E41B4" w14:paraId="412D583A" w14:textId="77777777">
        <w:tc>
          <w:tcPr>
            <w:tcW w:w="5400" w:type="dxa"/>
          </w:tcPr>
          <w:p w14:paraId="11BD797F" w14:textId="77777777" w:rsidR="003E41B4" w:rsidRDefault="00000000">
            <w:r>
              <w:rPr>
                <w:sz w:val="20"/>
              </w:rPr>
              <w:t>Complete restorations</w:t>
            </w:r>
          </w:p>
        </w:tc>
        <w:tc>
          <w:tcPr>
            <w:tcW w:w="5400" w:type="dxa"/>
          </w:tcPr>
          <w:p w14:paraId="2CEAA79F" w14:textId="77777777" w:rsidR="003E41B4" w:rsidRDefault="00000000">
            <w:r>
              <w:rPr>
                <w:sz w:val="20"/>
              </w:rPr>
              <w:t>Following acquisitions 2028 - 2034</w:t>
            </w:r>
          </w:p>
        </w:tc>
      </w:tr>
      <w:tr w:rsidR="003E41B4" w14:paraId="37B8B598" w14:textId="77777777">
        <w:tc>
          <w:tcPr>
            <w:tcW w:w="5400" w:type="dxa"/>
          </w:tcPr>
          <w:p w14:paraId="039E7E45" w14:textId="77777777" w:rsidR="003E41B4" w:rsidRDefault="00000000">
            <w:r>
              <w:rPr>
                <w:sz w:val="20"/>
              </w:rPr>
              <w:t>Transfer to MN DNR or USFWS</w:t>
            </w:r>
          </w:p>
        </w:tc>
        <w:tc>
          <w:tcPr>
            <w:tcW w:w="5400" w:type="dxa"/>
          </w:tcPr>
          <w:p w14:paraId="725EBE55" w14:textId="77777777" w:rsidR="003E41B4" w:rsidRDefault="00000000">
            <w:r>
              <w:rPr>
                <w:sz w:val="20"/>
              </w:rPr>
              <w:t>3-12 months following acquisition</w:t>
            </w:r>
          </w:p>
        </w:tc>
      </w:tr>
    </w:tbl>
    <w:p w14:paraId="441B65A8" w14:textId="77777777" w:rsidR="003E41B4" w:rsidRDefault="00000000">
      <w:r>
        <w:br w:type="page"/>
      </w:r>
    </w:p>
    <w:p w14:paraId="6A17A4E9" w14:textId="77777777" w:rsidR="003E41B4" w:rsidRDefault="00000000">
      <w:pPr>
        <w:pStyle w:val="Heading2"/>
        <w:spacing w:before="0" w:after="80"/>
        <w:jc w:val="center"/>
      </w:pPr>
      <w:r>
        <w:rPr>
          <w:color w:val="2C559C"/>
          <w:sz w:val="28"/>
          <w:u w:val="single"/>
        </w:rPr>
        <w:lastRenderedPageBreak/>
        <w:t>Budget</w:t>
      </w:r>
    </w:p>
    <w:p w14:paraId="281E7868" w14:textId="77777777" w:rsidR="003E41B4" w:rsidRDefault="003E41B4"/>
    <w:p w14:paraId="33FDE7A1" w14:textId="77777777" w:rsidR="003E41B4" w:rsidRDefault="00000000">
      <w:pPr>
        <w:pStyle w:val="Heading3"/>
        <w:spacing w:before="60" w:after="80"/>
      </w:pPr>
      <w:r>
        <w:rPr>
          <w:color w:val="254885"/>
          <w:sz w:val="26"/>
        </w:rPr>
        <w:t>Grand Totals Across All Partnerships</w:t>
      </w:r>
    </w:p>
    <w:tbl>
      <w:tblPr>
        <w:tblStyle w:val="TableGrid"/>
        <w:tblW w:w="0" w:type="auto"/>
        <w:tblLook w:val="04A0" w:firstRow="1" w:lastRow="0" w:firstColumn="1" w:lastColumn="0" w:noHBand="0" w:noVBand="1"/>
      </w:tblPr>
      <w:tblGrid>
        <w:gridCol w:w="2160"/>
        <w:gridCol w:w="2160"/>
        <w:gridCol w:w="2160"/>
        <w:gridCol w:w="2160"/>
        <w:gridCol w:w="2160"/>
      </w:tblGrid>
      <w:tr w:rsidR="003E41B4" w14:paraId="03D174D3" w14:textId="77777777">
        <w:tc>
          <w:tcPr>
            <w:tcW w:w="2160" w:type="dxa"/>
            <w:shd w:val="clear" w:color="auto" w:fill="AFC4E9"/>
          </w:tcPr>
          <w:p w14:paraId="2EABC7A8" w14:textId="77777777" w:rsidR="003E41B4" w:rsidRDefault="00000000">
            <w:r>
              <w:rPr>
                <w:b/>
                <w:color w:val="000000"/>
                <w:sz w:val="20"/>
              </w:rPr>
              <w:t>Item</w:t>
            </w:r>
          </w:p>
        </w:tc>
        <w:tc>
          <w:tcPr>
            <w:tcW w:w="2160" w:type="dxa"/>
            <w:shd w:val="clear" w:color="auto" w:fill="AFC4E9"/>
          </w:tcPr>
          <w:p w14:paraId="0F174C67" w14:textId="77777777" w:rsidR="003E41B4" w:rsidRDefault="00000000">
            <w:r>
              <w:rPr>
                <w:b/>
                <w:color w:val="000000"/>
                <w:sz w:val="20"/>
              </w:rPr>
              <w:t>Funding Request</w:t>
            </w:r>
          </w:p>
        </w:tc>
        <w:tc>
          <w:tcPr>
            <w:tcW w:w="2160" w:type="dxa"/>
            <w:shd w:val="clear" w:color="auto" w:fill="AFC4E9"/>
          </w:tcPr>
          <w:p w14:paraId="0BDAD321" w14:textId="77777777" w:rsidR="003E41B4" w:rsidRDefault="00000000">
            <w:r>
              <w:rPr>
                <w:b/>
                <w:color w:val="000000"/>
                <w:sz w:val="20"/>
              </w:rPr>
              <w:t>Total Leverage</w:t>
            </w:r>
          </w:p>
        </w:tc>
        <w:tc>
          <w:tcPr>
            <w:tcW w:w="2160" w:type="dxa"/>
            <w:shd w:val="clear" w:color="auto" w:fill="AFC4E9"/>
          </w:tcPr>
          <w:p w14:paraId="64E245F1" w14:textId="77777777" w:rsidR="003E41B4" w:rsidRDefault="00000000">
            <w:r>
              <w:rPr>
                <w:b/>
                <w:color w:val="000000"/>
                <w:sz w:val="20"/>
              </w:rPr>
              <w:t>Leverage Source</w:t>
            </w:r>
          </w:p>
        </w:tc>
        <w:tc>
          <w:tcPr>
            <w:tcW w:w="2160" w:type="dxa"/>
            <w:shd w:val="clear" w:color="auto" w:fill="AFC4E9"/>
          </w:tcPr>
          <w:p w14:paraId="57A22E27" w14:textId="77777777" w:rsidR="003E41B4" w:rsidRDefault="00000000">
            <w:r>
              <w:rPr>
                <w:b/>
                <w:color w:val="000000"/>
                <w:sz w:val="20"/>
              </w:rPr>
              <w:t>Total</w:t>
            </w:r>
          </w:p>
        </w:tc>
      </w:tr>
      <w:tr w:rsidR="003E41B4" w14:paraId="07AE2ADB" w14:textId="77777777">
        <w:tc>
          <w:tcPr>
            <w:tcW w:w="2160" w:type="dxa"/>
          </w:tcPr>
          <w:p w14:paraId="157B7049" w14:textId="77777777" w:rsidR="003E41B4" w:rsidRDefault="00000000">
            <w:r>
              <w:rPr>
                <w:sz w:val="20"/>
              </w:rPr>
              <w:t>Personnel</w:t>
            </w:r>
          </w:p>
        </w:tc>
        <w:tc>
          <w:tcPr>
            <w:tcW w:w="2160" w:type="dxa"/>
          </w:tcPr>
          <w:p w14:paraId="3B8F6BC0" w14:textId="77777777" w:rsidR="003E41B4" w:rsidRDefault="00000000">
            <w:pPr>
              <w:jc w:val="right"/>
            </w:pPr>
            <w:r>
              <w:rPr>
                <w:sz w:val="20"/>
              </w:rPr>
              <w:t>$198,000</w:t>
            </w:r>
          </w:p>
        </w:tc>
        <w:tc>
          <w:tcPr>
            <w:tcW w:w="2160" w:type="dxa"/>
          </w:tcPr>
          <w:p w14:paraId="08256651" w14:textId="77777777" w:rsidR="003E41B4" w:rsidRDefault="00000000">
            <w:pPr>
              <w:jc w:val="right"/>
            </w:pPr>
            <w:r>
              <w:rPr>
                <w:sz w:val="20"/>
              </w:rPr>
              <w:t>$75,000</w:t>
            </w:r>
          </w:p>
        </w:tc>
        <w:tc>
          <w:tcPr>
            <w:tcW w:w="2160" w:type="dxa"/>
          </w:tcPr>
          <w:p w14:paraId="1DD2E26E" w14:textId="77777777" w:rsidR="003E41B4" w:rsidRDefault="00000000">
            <w:r>
              <w:rPr>
                <w:sz w:val="20"/>
              </w:rPr>
              <w:t>DU, NAWCA, SLPA</w:t>
            </w:r>
          </w:p>
        </w:tc>
        <w:tc>
          <w:tcPr>
            <w:tcW w:w="2160" w:type="dxa"/>
          </w:tcPr>
          <w:p w14:paraId="3E4567DC" w14:textId="77777777" w:rsidR="003E41B4" w:rsidRDefault="00000000">
            <w:pPr>
              <w:jc w:val="right"/>
            </w:pPr>
            <w:r>
              <w:rPr>
                <w:sz w:val="20"/>
              </w:rPr>
              <w:t>$273,000</w:t>
            </w:r>
          </w:p>
        </w:tc>
      </w:tr>
      <w:tr w:rsidR="003E41B4" w14:paraId="0A250260" w14:textId="77777777">
        <w:tc>
          <w:tcPr>
            <w:tcW w:w="2160" w:type="dxa"/>
          </w:tcPr>
          <w:p w14:paraId="3FAED56C" w14:textId="77777777" w:rsidR="003E41B4" w:rsidRDefault="00000000">
            <w:r>
              <w:rPr>
                <w:sz w:val="20"/>
              </w:rPr>
              <w:t>Contracts</w:t>
            </w:r>
          </w:p>
        </w:tc>
        <w:tc>
          <w:tcPr>
            <w:tcW w:w="2160" w:type="dxa"/>
          </w:tcPr>
          <w:p w14:paraId="313E5D1D" w14:textId="77777777" w:rsidR="003E41B4" w:rsidRDefault="00000000">
            <w:pPr>
              <w:jc w:val="right"/>
            </w:pPr>
            <w:r>
              <w:rPr>
                <w:sz w:val="20"/>
              </w:rPr>
              <w:t>$650,000</w:t>
            </w:r>
          </w:p>
        </w:tc>
        <w:tc>
          <w:tcPr>
            <w:tcW w:w="2160" w:type="dxa"/>
          </w:tcPr>
          <w:p w14:paraId="4086E2F3" w14:textId="77777777" w:rsidR="003E41B4" w:rsidRDefault="00000000">
            <w:pPr>
              <w:jc w:val="right"/>
            </w:pPr>
            <w:r>
              <w:rPr>
                <w:sz w:val="20"/>
              </w:rPr>
              <w:t>$50,000</w:t>
            </w:r>
          </w:p>
        </w:tc>
        <w:tc>
          <w:tcPr>
            <w:tcW w:w="2160" w:type="dxa"/>
          </w:tcPr>
          <w:p w14:paraId="11BD4DB6" w14:textId="77777777" w:rsidR="003E41B4" w:rsidRDefault="00000000">
            <w:r>
              <w:rPr>
                <w:sz w:val="20"/>
              </w:rPr>
              <w:t>-, DU, NAWCA</w:t>
            </w:r>
          </w:p>
        </w:tc>
        <w:tc>
          <w:tcPr>
            <w:tcW w:w="2160" w:type="dxa"/>
          </w:tcPr>
          <w:p w14:paraId="265AF2E5" w14:textId="77777777" w:rsidR="003E41B4" w:rsidRDefault="00000000">
            <w:pPr>
              <w:jc w:val="right"/>
            </w:pPr>
            <w:r>
              <w:rPr>
                <w:sz w:val="20"/>
              </w:rPr>
              <w:t>$700,000</w:t>
            </w:r>
          </w:p>
        </w:tc>
      </w:tr>
      <w:tr w:rsidR="003E41B4" w14:paraId="6081C691" w14:textId="77777777">
        <w:tc>
          <w:tcPr>
            <w:tcW w:w="2160" w:type="dxa"/>
          </w:tcPr>
          <w:p w14:paraId="48D8E5C8" w14:textId="77777777" w:rsidR="003E41B4" w:rsidRDefault="00000000">
            <w:r>
              <w:rPr>
                <w:sz w:val="20"/>
              </w:rPr>
              <w:t>Fee Acquisition w/ PILT</w:t>
            </w:r>
          </w:p>
        </w:tc>
        <w:tc>
          <w:tcPr>
            <w:tcW w:w="2160" w:type="dxa"/>
          </w:tcPr>
          <w:p w14:paraId="43F3F961" w14:textId="77777777" w:rsidR="003E41B4" w:rsidRDefault="00000000">
            <w:pPr>
              <w:jc w:val="right"/>
            </w:pPr>
            <w:r>
              <w:rPr>
                <w:sz w:val="20"/>
              </w:rPr>
              <w:t>$1,760,000</w:t>
            </w:r>
          </w:p>
        </w:tc>
        <w:tc>
          <w:tcPr>
            <w:tcW w:w="2160" w:type="dxa"/>
          </w:tcPr>
          <w:p w14:paraId="01B2E246" w14:textId="77777777" w:rsidR="003E41B4" w:rsidRDefault="00000000">
            <w:pPr>
              <w:jc w:val="right"/>
            </w:pPr>
            <w:r>
              <w:rPr>
                <w:sz w:val="20"/>
              </w:rPr>
              <w:t>-</w:t>
            </w:r>
          </w:p>
        </w:tc>
        <w:tc>
          <w:tcPr>
            <w:tcW w:w="2160" w:type="dxa"/>
          </w:tcPr>
          <w:p w14:paraId="469F3759" w14:textId="77777777" w:rsidR="003E41B4" w:rsidRDefault="00000000">
            <w:r>
              <w:rPr>
                <w:sz w:val="20"/>
              </w:rPr>
              <w:t>-</w:t>
            </w:r>
          </w:p>
        </w:tc>
        <w:tc>
          <w:tcPr>
            <w:tcW w:w="2160" w:type="dxa"/>
          </w:tcPr>
          <w:p w14:paraId="651B39B5" w14:textId="77777777" w:rsidR="003E41B4" w:rsidRDefault="00000000">
            <w:pPr>
              <w:jc w:val="right"/>
            </w:pPr>
            <w:r>
              <w:rPr>
                <w:sz w:val="20"/>
              </w:rPr>
              <w:t>$1,760,000</w:t>
            </w:r>
          </w:p>
        </w:tc>
      </w:tr>
      <w:tr w:rsidR="003E41B4" w14:paraId="16D3809D" w14:textId="77777777">
        <w:tc>
          <w:tcPr>
            <w:tcW w:w="2160" w:type="dxa"/>
          </w:tcPr>
          <w:p w14:paraId="6DABA581" w14:textId="77777777" w:rsidR="003E41B4" w:rsidRDefault="00000000">
            <w:r>
              <w:rPr>
                <w:sz w:val="20"/>
              </w:rPr>
              <w:t>Fee Acquisition w/o PILT</w:t>
            </w:r>
          </w:p>
        </w:tc>
        <w:tc>
          <w:tcPr>
            <w:tcW w:w="2160" w:type="dxa"/>
          </w:tcPr>
          <w:p w14:paraId="6CF9373A" w14:textId="77777777" w:rsidR="003E41B4" w:rsidRDefault="00000000">
            <w:pPr>
              <w:jc w:val="right"/>
            </w:pPr>
            <w:r>
              <w:rPr>
                <w:sz w:val="20"/>
              </w:rPr>
              <w:t>$1,760,000</w:t>
            </w:r>
          </w:p>
        </w:tc>
        <w:tc>
          <w:tcPr>
            <w:tcW w:w="2160" w:type="dxa"/>
          </w:tcPr>
          <w:p w14:paraId="2FC8A588" w14:textId="77777777" w:rsidR="003E41B4" w:rsidRDefault="00000000">
            <w:pPr>
              <w:jc w:val="right"/>
            </w:pPr>
            <w:r>
              <w:rPr>
                <w:sz w:val="20"/>
              </w:rPr>
              <w:t>$250,000</w:t>
            </w:r>
          </w:p>
        </w:tc>
        <w:tc>
          <w:tcPr>
            <w:tcW w:w="2160" w:type="dxa"/>
          </w:tcPr>
          <w:p w14:paraId="3F8316D1" w14:textId="77777777" w:rsidR="003E41B4" w:rsidRDefault="00000000">
            <w:r>
              <w:rPr>
                <w:sz w:val="20"/>
              </w:rPr>
              <w:t>-, USFWS</w:t>
            </w:r>
          </w:p>
        </w:tc>
        <w:tc>
          <w:tcPr>
            <w:tcW w:w="2160" w:type="dxa"/>
          </w:tcPr>
          <w:p w14:paraId="230F238C" w14:textId="77777777" w:rsidR="003E41B4" w:rsidRDefault="00000000">
            <w:pPr>
              <w:jc w:val="right"/>
            </w:pPr>
            <w:r>
              <w:rPr>
                <w:sz w:val="20"/>
              </w:rPr>
              <w:t>$2,010,000</w:t>
            </w:r>
          </w:p>
        </w:tc>
      </w:tr>
      <w:tr w:rsidR="003E41B4" w14:paraId="57FD05DE" w14:textId="77777777">
        <w:tc>
          <w:tcPr>
            <w:tcW w:w="2160" w:type="dxa"/>
          </w:tcPr>
          <w:p w14:paraId="4AF9B6D7" w14:textId="77777777" w:rsidR="003E41B4" w:rsidRDefault="00000000">
            <w:r>
              <w:rPr>
                <w:sz w:val="20"/>
              </w:rPr>
              <w:t>Easement Acquisition</w:t>
            </w:r>
          </w:p>
        </w:tc>
        <w:tc>
          <w:tcPr>
            <w:tcW w:w="2160" w:type="dxa"/>
          </w:tcPr>
          <w:p w14:paraId="68E82B99" w14:textId="77777777" w:rsidR="003E41B4" w:rsidRDefault="00000000">
            <w:pPr>
              <w:jc w:val="right"/>
            </w:pPr>
            <w:r>
              <w:rPr>
                <w:sz w:val="20"/>
              </w:rPr>
              <w:t>-</w:t>
            </w:r>
          </w:p>
        </w:tc>
        <w:tc>
          <w:tcPr>
            <w:tcW w:w="2160" w:type="dxa"/>
          </w:tcPr>
          <w:p w14:paraId="2DDD7017" w14:textId="77777777" w:rsidR="003E41B4" w:rsidRDefault="00000000">
            <w:pPr>
              <w:jc w:val="right"/>
            </w:pPr>
            <w:r>
              <w:rPr>
                <w:sz w:val="20"/>
              </w:rPr>
              <w:t>-</w:t>
            </w:r>
          </w:p>
        </w:tc>
        <w:tc>
          <w:tcPr>
            <w:tcW w:w="2160" w:type="dxa"/>
          </w:tcPr>
          <w:p w14:paraId="2321DE3A" w14:textId="77777777" w:rsidR="003E41B4" w:rsidRDefault="00000000">
            <w:r>
              <w:rPr>
                <w:sz w:val="20"/>
              </w:rPr>
              <w:t>-</w:t>
            </w:r>
          </w:p>
        </w:tc>
        <w:tc>
          <w:tcPr>
            <w:tcW w:w="2160" w:type="dxa"/>
          </w:tcPr>
          <w:p w14:paraId="65570F90" w14:textId="77777777" w:rsidR="003E41B4" w:rsidRDefault="00000000">
            <w:pPr>
              <w:jc w:val="right"/>
            </w:pPr>
            <w:r>
              <w:rPr>
                <w:sz w:val="20"/>
              </w:rPr>
              <w:t>-</w:t>
            </w:r>
          </w:p>
        </w:tc>
      </w:tr>
      <w:tr w:rsidR="003E41B4" w14:paraId="39FC5485" w14:textId="77777777">
        <w:tc>
          <w:tcPr>
            <w:tcW w:w="2160" w:type="dxa"/>
          </w:tcPr>
          <w:p w14:paraId="20D6E779" w14:textId="77777777" w:rsidR="003E41B4" w:rsidRDefault="00000000">
            <w:r>
              <w:rPr>
                <w:sz w:val="20"/>
              </w:rPr>
              <w:t>Easement Stewardship</w:t>
            </w:r>
          </w:p>
        </w:tc>
        <w:tc>
          <w:tcPr>
            <w:tcW w:w="2160" w:type="dxa"/>
          </w:tcPr>
          <w:p w14:paraId="6F7ACDEB" w14:textId="77777777" w:rsidR="003E41B4" w:rsidRDefault="00000000">
            <w:pPr>
              <w:jc w:val="right"/>
            </w:pPr>
            <w:r>
              <w:rPr>
                <w:sz w:val="20"/>
              </w:rPr>
              <w:t>-</w:t>
            </w:r>
          </w:p>
        </w:tc>
        <w:tc>
          <w:tcPr>
            <w:tcW w:w="2160" w:type="dxa"/>
          </w:tcPr>
          <w:p w14:paraId="553A9CB7" w14:textId="77777777" w:rsidR="003E41B4" w:rsidRDefault="00000000">
            <w:pPr>
              <w:jc w:val="right"/>
            </w:pPr>
            <w:r>
              <w:rPr>
                <w:sz w:val="20"/>
              </w:rPr>
              <w:t>-</w:t>
            </w:r>
          </w:p>
        </w:tc>
        <w:tc>
          <w:tcPr>
            <w:tcW w:w="2160" w:type="dxa"/>
          </w:tcPr>
          <w:p w14:paraId="449B0B7F" w14:textId="77777777" w:rsidR="003E41B4" w:rsidRDefault="00000000">
            <w:r>
              <w:rPr>
                <w:sz w:val="20"/>
              </w:rPr>
              <w:t>-</w:t>
            </w:r>
          </w:p>
        </w:tc>
        <w:tc>
          <w:tcPr>
            <w:tcW w:w="2160" w:type="dxa"/>
          </w:tcPr>
          <w:p w14:paraId="0B14DA03" w14:textId="77777777" w:rsidR="003E41B4" w:rsidRDefault="00000000">
            <w:pPr>
              <w:jc w:val="right"/>
            </w:pPr>
            <w:r>
              <w:rPr>
                <w:sz w:val="20"/>
              </w:rPr>
              <w:t>-</w:t>
            </w:r>
          </w:p>
        </w:tc>
      </w:tr>
      <w:tr w:rsidR="003E41B4" w14:paraId="7661F610" w14:textId="77777777">
        <w:tc>
          <w:tcPr>
            <w:tcW w:w="2160" w:type="dxa"/>
          </w:tcPr>
          <w:p w14:paraId="20434B55" w14:textId="77777777" w:rsidR="003E41B4" w:rsidRDefault="00000000">
            <w:r>
              <w:rPr>
                <w:sz w:val="20"/>
              </w:rPr>
              <w:t>Travel</w:t>
            </w:r>
          </w:p>
        </w:tc>
        <w:tc>
          <w:tcPr>
            <w:tcW w:w="2160" w:type="dxa"/>
          </w:tcPr>
          <w:p w14:paraId="50ADCDA0" w14:textId="77777777" w:rsidR="003E41B4" w:rsidRDefault="00000000">
            <w:pPr>
              <w:jc w:val="right"/>
            </w:pPr>
            <w:r>
              <w:rPr>
                <w:sz w:val="20"/>
              </w:rPr>
              <w:t>$26,000</w:t>
            </w:r>
          </w:p>
        </w:tc>
        <w:tc>
          <w:tcPr>
            <w:tcW w:w="2160" w:type="dxa"/>
          </w:tcPr>
          <w:p w14:paraId="36B6537C" w14:textId="77777777" w:rsidR="003E41B4" w:rsidRDefault="00000000">
            <w:pPr>
              <w:jc w:val="right"/>
            </w:pPr>
            <w:r>
              <w:rPr>
                <w:sz w:val="20"/>
              </w:rPr>
              <w:t>$10,500</w:t>
            </w:r>
          </w:p>
        </w:tc>
        <w:tc>
          <w:tcPr>
            <w:tcW w:w="2160" w:type="dxa"/>
          </w:tcPr>
          <w:p w14:paraId="0BAD8628" w14:textId="77777777" w:rsidR="003E41B4" w:rsidRDefault="00000000">
            <w:r>
              <w:rPr>
                <w:sz w:val="20"/>
              </w:rPr>
              <w:t>DU, NAWCA, TCF, SLPA</w:t>
            </w:r>
          </w:p>
        </w:tc>
        <w:tc>
          <w:tcPr>
            <w:tcW w:w="2160" w:type="dxa"/>
          </w:tcPr>
          <w:p w14:paraId="1B00524C" w14:textId="77777777" w:rsidR="003E41B4" w:rsidRDefault="00000000">
            <w:pPr>
              <w:jc w:val="right"/>
            </w:pPr>
            <w:r>
              <w:rPr>
                <w:sz w:val="20"/>
              </w:rPr>
              <w:t>$36,500</w:t>
            </w:r>
          </w:p>
        </w:tc>
      </w:tr>
      <w:tr w:rsidR="003E41B4" w14:paraId="66A5BD61" w14:textId="77777777">
        <w:tc>
          <w:tcPr>
            <w:tcW w:w="2160" w:type="dxa"/>
          </w:tcPr>
          <w:p w14:paraId="2729B674" w14:textId="77777777" w:rsidR="003E41B4" w:rsidRDefault="00000000">
            <w:r>
              <w:rPr>
                <w:sz w:val="20"/>
              </w:rPr>
              <w:t>Professional Services</w:t>
            </w:r>
          </w:p>
        </w:tc>
        <w:tc>
          <w:tcPr>
            <w:tcW w:w="2160" w:type="dxa"/>
          </w:tcPr>
          <w:p w14:paraId="064956B0" w14:textId="77777777" w:rsidR="003E41B4" w:rsidRDefault="00000000">
            <w:pPr>
              <w:jc w:val="right"/>
            </w:pPr>
            <w:r>
              <w:rPr>
                <w:sz w:val="20"/>
              </w:rPr>
              <w:t>$78,000</w:t>
            </w:r>
          </w:p>
        </w:tc>
        <w:tc>
          <w:tcPr>
            <w:tcW w:w="2160" w:type="dxa"/>
          </w:tcPr>
          <w:p w14:paraId="468F498C" w14:textId="77777777" w:rsidR="003E41B4" w:rsidRDefault="00000000">
            <w:pPr>
              <w:jc w:val="right"/>
            </w:pPr>
            <w:r>
              <w:rPr>
                <w:sz w:val="20"/>
              </w:rPr>
              <w:t>-</w:t>
            </w:r>
          </w:p>
        </w:tc>
        <w:tc>
          <w:tcPr>
            <w:tcW w:w="2160" w:type="dxa"/>
          </w:tcPr>
          <w:p w14:paraId="02054EC3" w14:textId="77777777" w:rsidR="003E41B4" w:rsidRDefault="00000000">
            <w:r>
              <w:rPr>
                <w:sz w:val="20"/>
              </w:rPr>
              <w:t>-</w:t>
            </w:r>
          </w:p>
        </w:tc>
        <w:tc>
          <w:tcPr>
            <w:tcW w:w="2160" w:type="dxa"/>
          </w:tcPr>
          <w:p w14:paraId="20AB4C95" w14:textId="77777777" w:rsidR="003E41B4" w:rsidRDefault="00000000">
            <w:pPr>
              <w:jc w:val="right"/>
            </w:pPr>
            <w:r>
              <w:rPr>
                <w:sz w:val="20"/>
              </w:rPr>
              <w:t>$78,000</w:t>
            </w:r>
          </w:p>
        </w:tc>
      </w:tr>
      <w:tr w:rsidR="003E41B4" w14:paraId="02B29FFC" w14:textId="77777777">
        <w:tc>
          <w:tcPr>
            <w:tcW w:w="2160" w:type="dxa"/>
          </w:tcPr>
          <w:p w14:paraId="7F5F2D7E" w14:textId="77777777" w:rsidR="003E41B4" w:rsidRDefault="00000000">
            <w:r>
              <w:rPr>
                <w:sz w:val="20"/>
              </w:rPr>
              <w:t>Direct Support Services</w:t>
            </w:r>
          </w:p>
        </w:tc>
        <w:tc>
          <w:tcPr>
            <w:tcW w:w="2160" w:type="dxa"/>
          </w:tcPr>
          <w:p w14:paraId="01613343" w14:textId="77777777" w:rsidR="003E41B4" w:rsidRDefault="00000000">
            <w:pPr>
              <w:jc w:val="right"/>
            </w:pPr>
            <w:r>
              <w:rPr>
                <w:sz w:val="20"/>
              </w:rPr>
              <w:t>$18,800</w:t>
            </w:r>
          </w:p>
        </w:tc>
        <w:tc>
          <w:tcPr>
            <w:tcW w:w="2160" w:type="dxa"/>
          </w:tcPr>
          <w:p w14:paraId="08F847D1" w14:textId="77777777" w:rsidR="003E41B4" w:rsidRDefault="00000000">
            <w:pPr>
              <w:jc w:val="right"/>
            </w:pPr>
            <w:r>
              <w:rPr>
                <w:sz w:val="20"/>
              </w:rPr>
              <w:t>-</w:t>
            </w:r>
          </w:p>
        </w:tc>
        <w:tc>
          <w:tcPr>
            <w:tcW w:w="2160" w:type="dxa"/>
          </w:tcPr>
          <w:p w14:paraId="37E7D26D" w14:textId="77777777" w:rsidR="003E41B4" w:rsidRDefault="00000000">
            <w:r>
              <w:rPr>
                <w:sz w:val="20"/>
              </w:rPr>
              <w:t>-</w:t>
            </w:r>
          </w:p>
        </w:tc>
        <w:tc>
          <w:tcPr>
            <w:tcW w:w="2160" w:type="dxa"/>
          </w:tcPr>
          <w:p w14:paraId="53807919" w14:textId="77777777" w:rsidR="003E41B4" w:rsidRDefault="00000000">
            <w:pPr>
              <w:jc w:val="right"/>
            </w:pPr>
            <w:r>
              <w:rPr>
                <w:sz w:val="20"/>
              </w:rPr>
              <w:t>$18,800</w:t>
            </w:r>
          </w:p>
        </w:tc>
      </w:tr>
      <w:tr w:rsidR="003E41B4" w14:paraId="213BB7C5" w14:textId="77777777">
        <w:tc>
          <w:tcPr>
            <w:tcW w:w="2160" w:type="dxa"/>
          </w:tcPr>
          <w:p w14:paraId="19B0293E" w14:textId="77777777" w:rsidR="003E41B4" w:rsidRDefault="00000000">
            <w:r>
              <w:rPr>
                <w:sz w:val="20"/>
              </w:rPr>
              <w:t>DNR Land Acquisition Costs</w:t>
            </w:r>
          </w:p>
        </w:tc>
        <w:tc>
          <w:tcPr>
            <w:tcW w:w="2160" w:type="dxa"/>
          </w:tcPr>
          <w:p w14:paraId="162AE6D3" w14:textId="77777777" w:rsidR="003E41B4" w:rsidRDefault="00000000">
            <w:pPr>
              <w:jc w:val="right"/>
            </w:pPr>
            <w:r>
              <w:rPr>
                <w:sz w:val="20"/>
              </w:rPr>
              <w:t>$60,300</w:t>
            </w:r>
          </w:p>
        </w:tc>
        <w:tc>
          <w:tcPr>
            <w:tcW w:w="2160" w:type="dxa"/>
          </w:tcPr>
          <w:p w14:paraId="06E5F915" w14:textId="77777777" w:rsidR="003E41B4" w:rsidRDefault="00000000">
            <w:pPr>
              <w:jc w:val="right"/>
            </w:pPr>
            <w:r>
              <w:rPr>
                <w:sz w:val="20"/>
              </w:rPr>
              <w:t>-</w:t>
            </w:r>
          </w:p>
        </w:tc>
        <w:tc>
          <w:tcPr>
            <w:tcW w:w="2160" w:type="dxa"/>
          </w:tcPr>
          <w:p w14:paraId="3F915898" w14:textId="77777777" w:rsidR="003E41B4" w:rsidRDefault="00000000">
            <w:r>
              <w:rPr>
                <w:sz w:val="20"/>
              </w:rPr>
              <w:t>-</w:t>
            </w:r>
          </w:p>
        </w:tc>
        <w:tc>
          <w:tcPr>
            <w:tcW w:w="2160" w:type="dxa"/>
          </w:tcPr>
          <w:p w14:paraId="4600A160" w14:textId="77777777" w:rsidR="003E41B4" w:rsidRDefault="00000000">
            <w:pPr>
              <w:jc w:val="right"/>
            </w:pPr>
            <w:r>
              <w:rPr>
                <w:sz w:val="20"/>
              </w:rPr>
              <w:t>$60,300</w:t>
            </w:r>
          </w:p>
        </w:tc>
      </w:tr>
      <w:tr w:rsidR="003E41B4" w14:paraId="1E140AC1" w14:textId="77777777">
        <w:tc>
          <w:tcPr>
            <w:tcW w:w="2160" w:type="dxa"/>
          </w:tcPr>
          <w:p w14:paraId="0B05B685" w14:textId="77777777" w:rsidR="003E41B4" w:rsidRDefault="00000000">
            <w:r>
              <w:rPr>
                <w:sz w:val="20"/>
              </w:rPr>
              <w:t>Capital Equipment</w:t>
            </w:r>
          </w:p>
        </w:tc>
        <w:tc>
          <w:tcPr>
            <w:tcW w:w="2160" w:type="dxa"/>
          </w:tcPr>
          <w:p w14:paraId="7537B766" w14:textId="77777777" w:rsidR="003E41B4" w:rsidRDefault="00000000">
            <w:pPr>
              <w:jc w:val="right"/>
            </w:pPr>
            <w:r>
              <w:rPr>
                <w:sz w:val="20"/>
              </w:rPr>
              <w:t>-</w:t>
            </w:r>
          </w:p>
        </w:tc>
        <w:tc>
          <w:tcPr>
            <w:tcW w:w="2160" w:type="dxa"/>
          </w:tcPr>
          <w:p w14:paraId="7583AEE6" w14:textId="77777777" w:rsidR="003E41B4" w:rsidRDefault="00000000">
            <w:pPr>
              <w:jc w:val="right"/>
            </w:pPr>
            <w:r>
              <w:rPr>
                <w:sz w:val="20"/>
              </w:rPr>
              <w:t>-</w:t>
            </w:r>
          </w:p>
        </w:tc>
        <w:tc>
          <w:tcPr>
            <w:tcW w:w="2160" w:type="dxa"/>
          </w:tcPr>
          <w:p w14:paraId="57D9AEA8" w14:textId="77777777" w:rsidR="003E41B4" w:rsidRDefault="00000000">
            <w:r>
              <w:rPr>
                <w:sz w:val="20"/>
              </w:rPr>
              <w:t>-</w:t>
            </w:r>
          </w:p>
        </w:tc>
        <w:tc>
          <w:tcPr>
            <w:tcW w:w="2160" w:type="dxa"/>
          </w:tcPr>
          <w:p w14:paraId="550E3BAC" w14:textId="77777777" w:rsidR="003E41B4" w:rsidRDefault="00000000">
            <w:pPr>
              <w:jc w:val="right"/>
            </w:pPr>
            <w:r>
              <w:rPr>
                <w:sz w:val="20"/>
              </w:rPr>
              <w:t>-</w:t>
            </w:r>
          </w:p>
        </w:tc>
      </w:tr>
      <w:tr w:rsidR="003E41B4" w14:paraId="5F10492C" w14:textId="77777777">
        <w:tc>
          <w:tcPr>
            <w:tcW w:w="2160" w:type="dxa"/>
          </w:tcPr>
          <w:p w14:paraId="01ED5CB8" w14:textId="77777777" w:rsidR="003E41B4" w:rsidRDefault="00000000">
            <w:r>
              <w:rPr>
                <w:sz w:val="20"/>
              </w:rPr>
              <w:t>Other Equipment/Tools</w:t>
            </w:r>
          </w:p>
        </w:tc>
        <w:tc>
          <w:tcPr>
            <w:tcW w:w="2160" w:type="dxa"/>
          </w:tcPr>
          <w:p w14:paraId="0A0AA0B7" w14:textId="77777777" w:rsidR="003E41B4" w:rsidRDefault="00000000">
            <w:pPr>
              <w:jc w:val="right"/>
            </w:pPr>
            <w:r>
              <w:rPr>
                <w:sz w:val="20"/>
              </w:rPr>
              <w:t>$10,000</w:t>
            </w:r>
          </w:p>
        </w:tc>
        <w:tc>
          <w:tcPr>
            <w:tcW w:w="2160" w:type="dxa"/>
          </w:tcPr>
          <w:p w14:paraId="54C443DB" w14:textId="77777777" w:rsidR="003E41B4" w:rsidRDefault="00000000">
            <w:pPr>
              <w:jc w:val="right"/>
            </w:pPr>
            <w:r>
              <w:rPr>
                <w:sz w:val="20"/>
              </w:rPr>
              <w:t>-</w:t>
            </w:r>
          </w:p>
        </w:tc>
        <w:tc>
          <w:tcPr>
            <w:tcW w:w="2160" w:type="dxa"/>
          </w:tcPr>
          <w:p w14:paraId="086BFBF3" w14:textId="77777777" w:rsidR="003E41B4" w:rsidRDefault="00000000">
            <w:r>
              <w:rPr>
                <w:sz w:val="20"/>
              </w:rPr>
              <w:t>-</w:t>
            </w:r>
          </w:p>
        </w:tc>
        <w:tc>
          <w:tcPr>
            <w:tcW w:w="2160" w:type="dxa"/>
          </w:tcPr>
          <w:p w14:paraId="31AD43D6" w14:textId="77777777" w:rsidR="003E41B4" w:rsidRDefault="00000000">
            <w:pPr>
              <w:jc w:val="right"/>
            </w:pPr>
            <w:r>
              <w:rPr>
                <w:sz w:val="20"/>
              </w:rPr>
              <w:t>$10,000</w:t>
            </w:r>
          </w:p>
        </w:tc>
      </w:tr>
      <w:tr w:rsidR="003E41B4" w14:paraId="4D0DA663" w14:textId="77777777">
        <w:tc>
          <w:tcPr>
            <w:tcW w:w="2160" w:type="dxa"/>
          </w:tcPr>
          <w:p w14:paraId="0ED4146C" w14:textId="77777777" w:rsidR="003E41B4" w:rsidRDefault="00000000">
            <w:r>
              <w:rPr>
                <w:sz w:val="20"/>
              </w:rPr>
              <w:t>Supplies/Materials</w:t>
            </w:r>
          </w:p>
        </w:tc>
        <w:tc>
          <w:tcPr>
            <w:tcW w:w="2160" w:type="dxa"/>
          </w:tcPr>
          <w:p w14:paraId="79203B3D" w14:textId="77777777" w:rsidR="003E41B4" w:rsidRDefault="00000000">
            <w:pPr>
              <w:jc w:val="right"/>
            </w:pPr>
            <w:r>
              <w:rPr>
                <w:sz w:val="20"/>
              </w:rPr>
              <w:t>$325,000</w:t>
            </w:r>
          </w:p>
        </w:tc>
        <w:tc>
          <w:tcPr>
            <w:tcW w:w="2160" w:type="dxa"/>
          </w:tcPr>
          <w:p w14:paraId="648D825A" w14:textId="77777777" w:rsidR="003E41B4" w:rsidRDefault="00000000">
            <w:pPr>
              <w:jc w:val="right"/>
            </w:pPr>
            <w:r>
              <w:rPr>
                <w:sz w:val="20"/>
              </w:rPr>
              <w:t>-</w:t>
            </w:r>
          </w:p>
        </w:tc>
        <w:tc>
          <w:tcPr>
            <w:tcW w:w="2160" w:type="dxa"/>
          </w:tcPr>
          <w:p w14:paraId="23CEA5D1" w14:textId="77777777" w:rsidR="003E41B4" w:rsidRDefault="00000000">
            <w:r>
              <w:rPr>
                <w:sz w:val="20"/>
              </w:rPr>
              <w:t>-</w:t>
            </w:r>
          </w:p>
        </w:tc>
        <w:tc>
          <w:tcPr>
            <w:tcW w:w="2160" w:type="dxa"/>
          </w:tcPr>
          <w:p w14:paraId="49BC04B6" w14:textId="77777777" w:rsidR="003E41B4" w:rsidRDefault="00000000">
            <w:pPr>
              <w:jc w:val="right"/>
            </w:pPr>
            <w:r>
              <w:rPr>
                <w:sz w:val="20"/>
              </w:rPr>
              <w:t>$325,000</w:t>
            </w:r>
          </w:p>
        </w:tc>
      </w:tr>
      <w:tr w:rsidR="003E41B4" w14:paraId="1CBEBC54" w14:textId="77777777">
        <w:tc>
          <w:tcPr>
            <w:tcW w:w="2160" w:type="dxa"/>
          </w:tcPr>
          <w:p w14:paraId="1FB50FDD" w14:textId="77777777" w:rsidR="003E41B4" w:rsidRDefault="00000000">
            <w:r>
              <w:rPr>
                <w:sz w:val="20"/>
              </w:rPr>
              <w:t>DNR IDP</w:t>
            </w:r>
          </w:p>
        </w:tc>
        <w:tc>
          <w:tcPr>
            <w:tcW w:w="2160" w:type="dxa"/>
          </w:tcPr>
          <w:p w14:paraId="002E5A58" w14:textId="77777777" w:rsidR="003E41B4" w:rsidRDefault="00000000">
            <w:pPr>
              <w:jc w:val="right"/>
            </w:pPr>
            <w:r>
              <w:rPr>
                <w:sz w:val="20"/>
              </w:rPr>
              <w:t>$27,900</w:t>
            </w:r>
          </w:p>
        </w:tc>
        <w:tc>
          <w:tcPr>
            <w:tcW w:w="2160" w:type="dxa"/>
          </w:tcPr>
          <w:p w14:paraId="0D4C9945" w14:textId="77777777" w:rsidR="003E41B4" w:rsidRDefault="00000000">
            <w:pPr>
              <w:jc w:val="right"/>
            </w:pPr>
            <w:r>
              <w:rPr>
                <w:sz w:val="20"/>
              </w:rPr>
              <w:t>-</w:t>
            </w:r>
          </w:p>
        </w:tc>
        <w:tc>
          <w:tcPr>
            <w:tcW w:w="2160" w:type="dxa"/>
          </w:tcPr>
          <w:p w14:paraId="4EA0A17E" w14:textId="77777777" w:rsidR="003E41B4" w:rsidRDefault="00000000">
            <w:r>
              <w:rPr>
                <w:sz w:val="20"/>
              </w:rPr>
              <w:t>-</w:t>
            </w:r>
          </w:p>
        </w:tc>
        <w:tc>
          <w:tcPr>
            <w:tcW w:w="2160" w:type="dxa"/>
          </w:tcPr>
          <w:p w14:paraId="03603430" w14:textId="77777777" w:rsidR="003E41B4" w:rsidRDefault="00000000">
            <w:pPr>
              <w:jc w:val="right"/>
            </w:pPr>
            <w:r>
              <w:rPr>
                <w:sz w:val="20"/>
              </w:rPr>
              <w:t>$27,900</w:t>
            </w:r>
          </w:p>
        </w:tc>
      </w:tr>
      <w:tr w:rsidR="003E41B4" w14:paraId="11A6AD27" w14:textId="77777777">
        <w:tc>
          <w:tcPr>
            <w:tcW w:w="2160" w:type="dxa"/>
            <w:shd w:val="clear" w:color="auto" w:fill="EEEEEE"/>
          </w:tcPr>
          <w:p w14:paraId="5C4BA068" w14:textId="77777777" w:rsidR="003E41B4" w:rsidRDefault="00000000">
            <w:r>
              <w:rPr>
                <w:b/>
                <w:color w:val="000000"/>
                <w:sz w:val="20"/>
              </w:rPr>
              <w:t>Grand Total</w:t>
            </w:r>
          </w:p>
        </w:tc>
        <w:tc>
          <w:tcPr>
            <w:tcW w:w="2160" w:type="dxa"/>
            <w:shd w:val="clear" w:color="auto" w:fill="EEEEEE"/>
          </w:tcPr>
          <w:p w14:paraId="5C5590F8" w14:textId="77777777" w:rsidR="003E41B4" w:rsidRDefault="00000000">
            <w:pPr>
              <w:jc w:val="right"/>
            </w:pPr>
            <w:r>
              <w:rPr>
                <w:b/>
                <w:color w:val="000000"/>
                <w:sz w:val="20"/>
              </w:rPr>
              <w:t>$4,838,200</w:t>
            </w:r>
          </w:p>
        </w:tc>
        <w:tc>
          <w:tcPr>
            <w:tcW w:w="2160" w:type="dxa"/>
            <w:shd w:val="clear" w:color="auto" w:fill="EEEEEE"/>
          </w:tcPr>
          <w:p w14:paraId="59A7561B" w14:textId="77777777" w:rsidR="003E41B4" w:rsidRDefault="00000000">
            <w:pPr>
              <w:jc w:val="right"/>
            </w:pPr>
            <w:r>
              <w:rPr>
                <w:b/>
                <w:color w:val="000000"/>
                <w:sz w:val="20"/>
              </w:rPr>
              <w:t>$385,000</w:t>
            </w:r>
          </w:p>
        </w:tc>
        <w:tc>
          <w:tcPr>
            <w:tcW w:w="2160" w:type="dxa"/>
            <w:shd w:val="clear" w:color="auto" w:fill="EEEEEE"/>
          </w:tcPr>
          <w:p w14:paraId="039F25C0" w14:textId="77777777" w:rsidR="003E41B4" w:rsidRDefault="00000000">
            <w:r>
              <w:rPr>
                <w:b/>
                <w:color w:val="000000"/>
                <w:sz w:val="20"/>
              </w:rPr>
              <w:t>-</w:t>
            </w:r>
          </w:p>
        </w:tc>
        <w:tc>
          <w:tcPr>
            <w:tcW w:w="2160" w:type="dxa"/>
            <w:shd w:val="clear" w:color="auto" w:fill="EEEEEE"/>
          </w:tcPr>
          <w:p w14:paraId="0B77E55C" w14:textId="77777777" w:rsidR="003E41B4" w:rsidRDefault="00000000">
            <w:pPr>
              <w:jc w:val="right"/>
            </w:pPr>
            <w:r>
              <w:rPr>
                <w:b/>
                <w:color w:val="000000"/>
                <w:sz w:val="20"/>
              </w:rPr>
              <w:t>$5,223,200</w:t>
            </w:r>
          </w:p>
        </w:tc>
      </w:tr>
    </w:tbl>
    <w:p w14:paraId="424D6385" w14:textId="77777777" w:rsidR="003E41B4" w:rsidRDefault="00000000">
      <w:r>
        <w:br w:type="page"/>
      </w:r>
    </w:p>
    <w:p w14:paraId="2DEFC18E" w14:textId="77777777" w:rsidR="003E41B4" w:rsidRDefault="00000000">
      <w:pPr>
        <w:pStyle w:val="Heading3"/>
        <w:spacing w:before="60" w:after="80"/>
      </w:pPr>
      <w:r>
        <w:rPr>
          <w:color w:val="254885"/>
          <w:sz w:val="26"/>
        </w:rPr>
        <w:lastRenderedPageBreak/>
        <w:t>Partner: DU</w:t>
      </w:r>
    </w:p>
    <w:p w14:paraId="61E12F10" w14:textId="77777777" w:rsidR="003E41B4"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3E41B4" w14:paraId="788DD139" w14:textId="77777777">
        <w:tc>
          <w:tcPr>
            <w:tcW w:w="2160" w:type="dxa"/>
            <w:shd w:val="clear" w:color="auto" w:fill="AFC4E9"/>
          </w:tcPr>
          <w:p w14:paraId="16D767C9" w14:textId="77777777" w:rsidR="003E41B4" w:rsidRDefault="00000000">
            <w:r>
              <w:rPr>
                <w:b/>
                <w:color w:val="000000"/>
                <w:sz w:val="20"/>
              </w:rPr>
              <w:t>Item</w:t>
            </w:r>
          </w:p>
        </w:tc>
        <w:tc>
          <w:tcPr>
            <w:tcW w:w="2160" w:type="dxa"/>
            <w:shd w:val="clear" w:color="auto" w:fill="AFC4E9"/>
          </w:tcPr>
          <w:p w14:paraId="60B53DDE" w14:textId="77777777" w:rsidR="003E41B4" w:rsidRDefault="00000000">
            <w:r>
              <w:rPr>
                <w:b/>
                <w:color w:val="000000"/>
                <w:sz w:val="20"/>
              </w:rPr>
              <w:t>Funding Request</w:t>
            </w:r>
          </w:p>
        </w:tc>
        <w:tc>
          <w:tcPr>
            <w:tcW w:w="2160" w:type="dxa"/>
            <w:shd w:val="clear" w:color="auto" w:fill="AFC4E9"/>
          </w:tcPr>
          <w:p w14:paraId="2413622A" w14:textId="77777777" w:rsidR="003E41B4" w:rsidRDefault="00000000">
            <w:r>
              <w:rPr>
                <w:b/>
                <w:color w:val="000000"/>
                <w:sz w:val="20"/>
              </w:rPr>
              <w:t>Total Leverage</w:t>
            </w:r>
          </w:p>
        </w:tc>
        <w:tc>
          <w:tcPr>
            <w:tcW w:w="2160" w:type="dxa"/>
            <w:shd w:val="clear" w:color="auto" w:fill="AFC4E9"/>
          </w:tcPr>
          <w:p w14:paraId="16A9AA0B" w14:textId="77777777" w:rsidR="003E41B4" w:rsidRDefault="00000000">
            <w:r>
              <w:rPr>
                <w:b/>
                <w:color w:val="000000"/>
                <w:sz w:val="20"/>
              </w:rPr>
              <w:t>Leverage Source</w:t>
            </w:r>
          </w:p>
        </w:tc>
        <w:tc>
          <w:tcPr>
            <w:tcW w:w="2160" w:type="dxa"/>
            <w:shd w:val="clear" w:color="auto" w:fill="AFC4E9"/>
          </w:tcPr>
          <w:p w14:paraId="05ED3819" w14:textId="77777777" w:rsidR="003E41B4" w:rsidRDefault="00000000">
            <w:r>
              <w:rPr>
                <w:b/>
                <w:color w:val="000000"/>
                <w:sz w:val="20"/>
              </w:rPr>
              <w:t>Total</w:t>
            </w:r>
          </w:p>
        </w:tc>
      </w:tr>
      <w:tr w:rsidR="003E41B4" w14:paraId="18F55F6C" w14:textId="77777777">
        <w:tc>
          <w:tcPr>
            <w:tcW w:w="2160" w:type="dxa"/>
          </w:tcPr>
          <w:p w14:paraId="73A0761C" w14:textId="77777777" w:rsidR="003E41B4" w:rsidRDefault="00000000">
            <w:r>
              <w:rPr>
                <w:sz w:val="20"/>
              </w:rPr>
              <w:t>Personnel</w:t>
            </w:r>
          </w:p>
        </w:tc>
        <w:tc>
          <w:tcPr>
            <w:tcW w:w="2160" w:type="dxa"/>
          </w:tcPr>
          <w:p w14:paraId="6DDFFA7E" w14:textId="77777777" w:rsidR="003E41B4" w:rsidRDefault="00000000">
            <w:pPr>
              <w:jc w:val="right"/>
            </w:pPr>
            <w:r>
              <w:rPr>
                <w:sz w:val="20"/>
              </w:rPr>
              <w:t>$150,000</w:t>
            </w:r>
          </w:p>
        </w:tc>
        <w:tc>
          <w:tcPr>
            <w:tcW w:w="2160" w:type="dxa"/>
          </w:tcPr>
          <w:p w14:paraId="4499AA63" w14:textId="77777777" w:rsidR="003E41B4" w:rsidRDefault="00000000">
            <w:pPr>
              <w:jc w:val="right"/>
            </w:pPr>
            <w:r>
              <w:rPr>
                <w:sz w:val="20"/>
              </w:rPr>
              <w:t>$50,000</w:t>
            </w:r>
          </w:p>
        </w:tc>
        <w:tc>
          <w:tcPr>
            <w:tcW w:w="2160" w:type="dxa"/>
          </w:tcPr>
          <w:p w14:paraId="562A601F" w14:textId="77777777" w:rsidR="003E41B4" w:rsidRDefault="00000000">
            <w:r>
              <w:rPr>
                <w:sz w:val="20"/>
              </w:rPr>
              <w:t>DU, NAWCA</w:t>
            </w:r>
          </w:p>
        </w:tc>
        <w:tc>
          <w:tcPr>
            <w:tcW w:w="2160" w:type="dxa"/>
          </w:tcPr>
          <w:p w14:paraId="32B65C08" w14:textId="77777777" w:rsidR="003E41B4" w:rsidRDefault="00000000">
            <w:pPr>
              <w:jc w:val="right"/>
            </w:pPr>
            <w:r>
              <w:rPr>
                <w:sz w:val="20"/>
              </w:rPr>
              <w:t>$200,000</w:t>
            </w:r>
          </w:p>
        </w:tc>
      </w:tr>
      <w:tr w:rsidR="003E41B4" w14:paraId="7BBC4EB0" w14:textId="77777777">
        <w:tc>
          <w:tcPr>
            <w:tcW w:w="2160" w:type="dxa"/>
          </w:tcPr>
          <w:p w14:paraId="185A74C6" w14:textId="77777777" w:rsidR="003E41B4" w:rsidRDefault="00000000">
            <w:r>
              <w:rPr>
                <w:sz w:val="20"/>
              </w:rPr>
              <w:t>Contracts</w:t>
            </w:r>
          </w:p>
        </w:tc>
        <w:tc>
          <w:tcPr>
            <w:tcW w:w="2160" w:type="dxa"/>
          </w:tcPr>
          <w:p w14:paraId="613E8ECB" w14:textId="77777777" w:rsidR="003E41B4" w:rsidRDefault="00000000">
            <w:pPr>
              <w:jc w:val="right"/>
            </w:pPr>
            <w:r>
              <w:rPr>
                <w:sz w:val="20"/>
              </w:rPr>
              <w:t>$650,000</w:t>
            </w:r>
          </w:p>
        </w:tc>
        <w:tc>
          <w:tcPr>
            <w:tcW w:w="2160" w:type="dxa"/>
          </w:tcPr>
          <w:p w14:paraId="37F8EACC" w14:textId="77777777" w:rsidR="003E41B4" w:rsidRDefault="00000000">
            <w:pPr>
              <w:jc w:val="right"/>
            </w:pPr>
            <w:r>
              <w:rPr>
                <w:sz w:val="20"/>
              </w:rPr>
              <w:t>$50,000</w:t>
            </w:r>
          </w:p>
        </w:tc>
        <w:tc>
          <w:tcPr>
            <w:tcW w:w="2160" w:type="dxa"/>
          </w:tcPr>
          <w:p w14:paraId="635460E9" w14:textId="77777777" w:rsidR="003E41B4" w:rsidRDefault="00000000">
            <w:r>
              <w:rPr>
                <w:sz w:val="20"/>
              </w:rPr>
              <w:t>DU, NAWCA</w:t>
            </w:r>
          </w:p>
        </w:tc>
        <w:tc>
          <w:tcPr>
            <w:tcW w:w="2160" w:type="dxa"/>
          </w:tcPr>
          <w:p w14:paraId="3716AB74" w14:textId="77777777" w:rsidR="003E41B4" w:rsidRDefault="00000000">
            <w:pPr>
              <w:jc w:val="right"/>
            </w:pPr>
            <w:r>
              <w:rPr>
                <w:sz w:val="20"/>
              </w:rPr>
              <w:t>$700,000</w:t>
            </w:r>
          </w:p>
        </w:tc>
      </w:tr>
      <w:tr w:rsidR="003E41B4" w14:paraId="05F26CAD" w14:textId="77777777">
        <w:tc>
          <w:tcPr>
            <w:tcW w:w="2160" w:type="dxa"/>
          </w:tcPr>
          <w:p w14:paraId="0223B612" w14:textId="77777777" w:rsidR="003E41B4" w:rsidRDefault="00000000">
            <w:r>
              <w:rPr>
                <w:sz w:val="20"/>
              </w:rPr>
              <w:t>Fee Acquisition w/ PILT</w:t>
            </w:r>
          </w:p>
        </w:tc>
        <w:tc>
          <w:tcPr>
            <w:tcW w:w="2160" w:type="dxa"/>
          </w:tcPr>
          <w:p w14:paraId="2F0C7508" w14:textId="77777777" w:rsidR="003E41B4" w:rsidRDefault="00000000">
            <w:pPr>
              <w:jc w:val="right"/>
            </w:pPr>
            <w:r>
              <w:rPr>
                <w:sz w:val="20"/>
              </w:rPr>
              <w:t>-</w:t>
            </w:r>
          </w:p>
        </w:tc>
        <w:tc>
          <w:tcPr>
            <w:tcW w:w="2160" w:type="dxa"/>
          </w:tcPr>
          <w:p w14:paraId="0BF278FF" w14:textId="77777777" w:rsidR="003E41B4" w:rsidRDefault="00000000">
            <w:pPr>
              <w:jc w:val="right"/>
            </w:pPr>
            <w:r>
              <w:rPr>
                <w:sz w:val="20"/>
              </w:rPr>
              <w:t>-</w:t>
            </w:r>
          </w:p>
        </w:tc>
        <w:tc>
          <w:tcPr>
            <w:tcW w:w="2160" w:type="dxa"/>
          </w:tcPr>
          <w:p w14:paraId="701884E2" w14:textId="77777777" w:rsidR="003E41B4" w:rsidRDefault="00000000">
            <w:r>
              <w:rPr>
                <w:sz w:val="20"/>
              </w:rPr>
              <w:t>-</w:t>
            </w:r>
          </w:p>
        </w:tc>
        <w:tc>
          <w:tcPr>
            <w:tcW w:w="2160" w:type="dxa"/>
          </w:tcPr>
          <w:p w14:paraId="77AEBF6B" w14:textId="77777777" w:rsidR="003E41B4" w:rsidRDefault="00000000">
            <w:pPr>
              <w:jc w:val="right"/>
            </w:pPr>
            <w:r>
              <w:rPr>
                <w:sz w:val="20"/>
              </w:rPr>
              <w:t>-</w:t>
            </w:r>
          </w:p>
        </w:tc>
      </w:tr>
      <w:tr w:rsidR="003E41B4" w14:paraId="1180B423" w14:textId="77777777">
        <w:tc>
          <w:tcPr>
            <w:tcW w:w="2160" w:type="dxa"/>
          </w:tcPr>
          <w:p w14:paraId="403FE59D" w14:textId="77777777" w:rsidR="003E41B4" w:rsidRDefault="00000000">
            <w:r>
              <w:rPr>
                <w:sz w:val="20"/>
              </w:rPr>
              <w:t>Fee Acquisition w/o PILT</w:t>
            </w:r>
          </w:p>
        </w:tc>
        <w:tc>
          <w:tcPr>
            <w:tcW w:w="2160" w:type="dxa"/>
          </w:tcPr>
          <w:p w14:paraId="6E589DC9" w14:textId="77777777" w:rsidR="003E41B4" w:rsidRDefault="00000000">
            <w:pPr>
              <w:jc w:val="right"/>
            </w:pPr>
            <w:r>
              <w:rPr>
                <w:sz w:val="20"/>
              </w:rPr>
              <w:t>-</w:t>
            </w:r>
          </w:p>
        </w:tc>
        <w:tc>
          <w:tcPr>
            <w:tcW w:w="2160" w:type="dxa"/>
          </w:tcPr>
          <w:p w14:paraId="58AA1B7C" w14:textId="77777777" w:rsidR="003E41B4" w:rsidRDefault="00000000">
            <w:pPr>
              <w:jc w:val="right"/>
            </w:pPr>
            <w:r>
              <w:rPr>
                <w:sz w:val="20"/>
              </w:rPr>
              <w:t>-</w:t>
            </w:r>
          </w:p>
        </w:tc>
        <w:tc>
          <w:tcPr>
            <w:tcW w:w="2160" w:type="dxa"/>
          </w:tcPr>
          <w:p w14:paraId="10ED3A71" w14:textId="77777777" w:rsidR="003E41B4" w:rsidRDefault="00000000">
            <w:r>
              <w:rPr>
                <w:sz w:val="20"/>
              </w:rPr>
              <w:t>-</w:t>
            </w:r>
          </w:p>
        </w:tc>
        <w:tc>
          <w:tcPr>
            <w:tcW w:w="2160" w:type="dxa"/>
          </w:tcPr>
          <w:p w14:paraId="77E7C515" w14:textId="77777777" w:rsidR="003E41B4" w:rsidRDefault="00000000">
            <w:pPr>
              <w:jc w:val="right"/>
            </w:pPr>
            <w:r>
              <w:rPr>
                <w:sz w:val="20"/>
              </w:rPr>
              <w:t>-</w:t>
            </w:r>
          </w:p>
        </w:tc>
      </w:tr>
      <w:tr w:rsidR="003E41B4" w14:paraId="28163065" w14:textId="77777777">
        <w:tc>
          <w:tcPr>
            <w:tcW w:w="2160" w:type="dxa"/>
          </w:tcPr>
          <w:p w14:paraId="118B5FC9" w14:textId="77777777" w:rsidR="003E41B4" w:rsidRDefault="00000000">
            <w:r>
              <w:rPr>
                <w:sz w:val="20"/>
              </w:rPr>
              <w:t>Easement Acquisition</w:t>
            </w:r>
          </w:p>
        </w:tc>
        <w:tc>
          <w:tcPr>
            <w:tcW w:w="2160" w:type="dxa"/>
          </w:tcPr>
          <w:p w14:paraId="2AE656EC" w14:textId="77777777" w:rsidR="003E41B4" w:rsidRDefault="00000000">
            <w:pPr>
              <w:jc w:val="right"/>
            </w:pPr>
            <w:r>
              <w:rPr>
                <w:sz w:val="20"/>
              </w:rPr>
              <w:t>-</w:t>
            </w:r>
          </w:p>
        </w:tc>
        <w:tc>
          <w:tcPr>
            <w:tcW w:w="2160" w:type="dxa"/>
          </w:tcPr>
          <w:p w14:paraId="61A1585A" w14:textId="77777777" w:rsidR="003E41B4" w:rsidRDefault="00000000">
            <w:pPr>
              <w:jc w:val="right"/>
            </w:pPr>
            <w:r>
              <w:rPr>
                <w:sz w:val="20"/>
              </w:rPr>
              <w:t>-</w:t>
            </w:r>
          </w:p>
        </w:tc>
        <w:tc>
          <w:tcPr>
            <w:tcW w:w="2160" w:type="dxa"/>
          </w:tcPr>
          <w:p w14:paraId="05C74C84" w14:textId="77777777" w:rsidR="003E41B4" w:rsidRDefault="00000000">
            <w:r>
              <w:rPr>
                <w:sz w:val="20"/>
              </w:rPr>
              <w:t>-</w:t>
            </w:r>
          </w:p>
        </w:tc>
        <w:tc>
          <w:tcPr>
            <w:tcW w:w="2160" w:type="dxa"/>
          </w:tcPr>
          <w:p w14:paraId="49CF12EF" w14:textId="77777777" w:rsidR="003E41B4" w:rsidRDefault="00000000">
            <w:pPr>
              <w:jc w:val="right"/>
            </w:pPr>
            <w:r>
              <w:rPr>
                <w:sz w:val="20"/>
              </w:rPr>
              <w:t>-</w:t>
            </w:r>
          </w:p>
        </w:tc>
      </w:tr>
      <w:tr w:rsidR="003E41B4" w14:paraId="0D7B840C" w14:textId="77777777">
        <w:tc>
          <w:tcPr>
            <w:tcW w:w="2160" w:type="dxa"/>
          </w:tcPr>
          <w:p w14:paraId="764B56CC" w14:textId="77777777" w:rsidR="003E41B4" w:rsidRDefault="00000000">
            <w:r>
              <w:rPr>
                <w:sz w:val="20"/>
              </w:rPr>
              <w:t>Easement Stewardship</w:t>
            </w:r>
          </w:p>
        </w:tc>
        <w:tc>
          <w:tcPr>
            <w:tcW w:w="2160" w:type="dxa"/>
          </w:tcPr>
          <w:p w14:paraId="434DD495" w14:textId="77777777" w:rsidR="003E41B4" w:rsidRDefault="00000000">
            <w:pPr>
              <w:jc w:val="right"/>
            </w:pPr>
            <w:r>
              <w:rPr>
                <w:sz w:val="20"/>
              </w:rPr>
              <w:t>-</w:t>
            </w:r>
          </w:p>
        </w:tc>
        <w:tc>
          <w:tcPr>
            <w:tcW w:w="2160" w:type="dxa"/>
          </w:tcPr>
          <w:p w14:paraId="1BE1375E" w14:textId="77777777" w:rsidR="003E41B4" w:rsidRDefault="00000000">
            <w:pPr>
              <w:jc w:val="right"/>
            </w:pPr>
            <w:r>
              <w:rPr>
                <w:sz w:val="20"/>
              </w:rPr>
              <w:t>-</w:t>
            </w:r>
          </w:p>
        </w:tc>
        <w:tc>
          <w:tcPr>
            <w:tcW w:w="2160" w:type="dxa"/>
          </w:tcPr>
          <w:p w14:paraId="2A15BF75" w14:textId="77777777" w:rsidR="003E41B4" w:rsidRDefault="00000000">
            <w:r>
              <w:rPr>
                <w:sz w:val="20"/>
              </w:rPr>
              <w:t>-</w:t>
            </w:r>
          </w:p>
        </w:tc>
        <w:tc>
          <w:tcPr>
            <w:tcW w:w="2160" w:type="dxa"/>
          </w:tcPr>
          <w:p w14:paraId="1F5EA8B9" w14:textId="77777777" w:rsidR="003E41B4" w:rsidRDefault="00000000">
            <w:pPr>
              <w:jc w:val="right"/>
            </w:pPr>
            <w:r>
              <w:rPr>
                <w:sz w:val="20"/>
              </w:rPr>
              <w:t>-</w:t>
            </w:r>
          </w:p>
        </w:tc>
      </w:tr>
      <w:tr w:rsidR="003E41B4" w14:paraId="6E387D12" w14:textId="77777777">
        <w:tc>
          <w:tcPr>
            <w:tcW w:w="2160" w:type="dxa"/>
          </w:tcPr>
          <w:p w14:paraId="568574BC" w14:textId="77777777" w:rsidR="003E41B4" w:rsidRDefault="00000000">
            <w:r>
              <w:rPr>
                <w:sz w:val="20"/>
              </w:rPr>
              <w:t>Travel</w:t>
            </w:r>
          </w:p>
        </w:tc>
        <w:tc>
          <w:tcPr>
            <w:tcW w:w="2160" w:type="dxa"/>
          </w:tcPr>
          <w:p w14:paraId="58DC28DC" w14:textId="77777777" w:rsidR="003E41B4" w:rsidRDefault="00000000">
            <w:pPr>
              <w:jc w:val="right"/>
            </w:pPr>
            <w:r>
              <w:rPr>
                <w:sz w:val="20"/>
              </w:rPr>
              <w:t>$20,000</w:t>
            </w:r>
          </w:p>
        </w:tc>
        <w:tc>
          <w:tcPr>
            <w:tcW w:w="2160" w:type="dxa"/>
          </w:tcPr>
          <w:p w14:paraId="11187497" w14:textId="77777777" w:rsidR="003E41B4" w:rsidRDefault="00000000">
            <w:pPr>
              <w:jc w:val="right"/>
            </w:pPr>
            <w:r>
              <w:rPr>
                <w:sz w:val="20"/>
              </w:rPr>
              <w:t>$5,000</w:t>
            </w:r>
          </w:p>
        </w:tc>
        <w:tc>
          <w:tcPr>
            <w:tcW w:w="2160" w:type="dxa"/>
          </w:tcPr>
          <w:p w14:paraId="723D7136" w14:textId="77777777" w:rsidR="003E41B4" w:rsidRDefault="00000000">
            <w:r>
              <w:rPr>
                <w:sz w:val="20"/>
              </w:rPr>
              <w:t>DU, NAWCA</w:t>
            </w:r>
          </w:p>
        </w:tc>
        <w:tc>
          <w:tcPr>
            <w:tcW w:w="2160" w:type="dxa"/>
          </w:tcPr>
          <w:p w14:paraId="3A2D12D6" w14:textId="77777777" w:rsidR="003E41B4" w:rsidRDefault="00000000">
            <w:pPr>
              <w:jc w:val="right"/>
            </w:pPr>
            <w:r>
              <w:rPr>
                <w:sz w:val="20"/>
              </w:rPr>
              <w:t>$25,000</w:t>
            </w:r>
          </w:p>
        </w:tc>
      </w:tr>
      <w:tr w:rsidR="003E41B4" w14:paraId="42A551FB" w14:textId="77777777">
        <w:tc>
          <w:tcPr>
            <w:tcW w:w="2160" w:type="dxa"/>
          </w:tcPr>
          <w:p w14:paraId="082319DF" w14:textId="77777777" w:rsidR="003E41B4" w:rsidRDefault="00000000">
            <w:r>
              <w:rPr>
                <w:sz w:val="20"/>
              </w:rPr>
              <w:t>Professional Services</w:t>
            </w:r>
          </w:p>
        </w:tc>
        <w:tc>
          <w:tcPr>
            <w:tcW w:w="2160" w:type="dxa"/>
          </w:tcPr>
          <w:p w14:paraId="45A43D14" w14:textId="77777777" w:rsidR="003E41B4" w:rsidRDefault="00000000">
            <w:pPr>
              <w:jc w:val="right"/>
            </w:pPr>
            <w:r>
              <w:rPr>
                <w:sz w:val="20"/>
              </w:rPr>
              <w:t>$15,000</w:t>
            </w:r>
          </w:p>
        </w:tc>
        <w:tc>
          <w:tcPr>
            <w:tcW w:w="2160" w:type="dxa"/>
          </w:tcPr>
          <w:p w14:paraId="48C80387" w14:textId="77777777" w:rsidR="003E41B4" w:rsidRDefault="00000000">
            <w:pPr>
              <w:jc w:val="right"/>
            </w:pPr>
            <w:r>
              <w:rPr>
                <w:sz w:val="20"/>
              </w:rPr>
              <w:t>-</w:t>
            </w:r>
          </w:p>
        </w:tc>
        <w:tc>
          <w:tcPr>
            <w:tcW w:w="2160" w:type="dxa"/>
          </w:tcPr>
          <w:p w14:paraId="3C3C3506" w14:textId="77777777" w:rsidR="003E41B4" w:rsidRDefault="00000000">
            <w:r>
              <w:rPr>
                <w:sz w:val="20"/>
              </w:rPr>
              <w:t>-</w:t>
            </w:r>
          </w:p>
        </w:tc>
        <w:tc>
          <w:tcPr>
            <w:tcW w:w="2160" w:type="dxa"/>
          </w:tcPr>
          <w:p w14:paraId="6CCAFEFE" w14:textId="77777777" w:rsidR="003E41B4" w:rsidRDefault="00000000">
            <w:pPr>
              <w:jc w:val="right"/>
            </w:pPr>
            <w:r>
              <w:rPr>
                <w:sz w:val="20"/>
              </w:rPr>
              <w:t>$15,000</w:t>
            </w:r>
          </w:p>
        </w:tc>
      </w:tr>
      <w:tr w:rsidR="003E41B4" w14:paraId="1926D3CD" w14:textId="77777777">
        <w:tc>
          <w:tcPr>
            <w:tcW w:w="2160" w:type="dxa"/>
          </w:tcPr>
          <w:p w14:paraId="5B46DFD3" w14:textId="77777777" w:rsidR="003E41B4" w:rsidRDefault="00000000">
            <w:r>
              <w:rPr>
                <w:sz w:val="20"/>
              </w:rPr>
              <w:t>Direct Support Services</w:t>
            </w:r>
          </w:p>
        </w:tc>
        <w:tc>
          <w:tcPr>
            <w:tcW w:w="2160" w:type="dxa"/>
          </w:tcPr>
          <w:p w14:paraId="49059318" w14:textId="77777777" w:rsidR="003E41B4" w:rsidRDefault="00000000">
            <w:pPr>
              <w:jc w:val="right"/>
            </w:pPr>
            <w:r>
              <w:rPr>
                <w:sz w:val="20"/>
              </w:rPr>
              <w:t>$12,000</w:t>
            </w:r>
          </w:p>
        </w:tc>
        <w:tc>
          <w:tcPr>
            <w:tcW w:w="2160" w:type="dxa"/>
          </w:tcPr>
          <w:p w14:paraId="75E8D9B4" w14:textId="77777777" w:rsidR="003E41B4" w:rsidRDefault="00000000">
            <w:pPr>
              <w:jc w:val="right"/>
            </w:pPr>
            <w:r>
              <w:rPr>
                <w:sz w:val="20"/>
              </w:rPr>
              <w:t>-</w:t>
            </w:r>
          </w:p>
        </w:tc>
        <w:tc>
          <w:tcPr>
            <w:tcW w:w="2160" w:type="dxa"/>
          </w:tcPr>
          <w:p w14:paraId="00F4D45E" w14:textId="77777777" w:rsidR="003E41B4" w:rsidRDefault="00000000">
            <w:r>
              <w:rPr>
                <w:sz w:val="20"/>
              </w:rPr>
              <w:t>-</w:t>
            </w:r>
          </w:p>
        </w:tc>
        <w:tc>
          <w:tcPr>
            <w:tcW w:w="2160" w:type="dxa"/>
          </w:tcPr>
          <w:p w14:paraId="4B83C4EF" w14:textId="77777777" w:rsidR="003E41B4" w:rsidRDefault="00000000">
            <w:pPr>
              <w:jc w:val="right"/>
            </w:pPr>
            <w:r>
              <w:rPr>
                <w:sz w:val="20"/>
              </w:rPr>
              <w:t>$12,000</w:t>
            </w:r>
          </w:p>
        </w:tc>
      </w:tr>
      <w:tr w:rsidR="003E41B4" w14:paraId="524D5668" w14:textId="77777777">
        <w:tc>
          <w:tcPr>
            <w:tcW w:w="2160" w:type="dxa"/>
          </w:tcPr>
          <w:p w14:paraId="01982FA6" w14:textId="77777777" w:rsidR="003E41B4" w:rsidRDefault="00000000">
            <w:r>
              <w:rPr>
                <w:sz w:val="20"/>
              </w:rPr>
              <w:t>DNR Land Acquisition Costs</w:t>
            </w:r>
          </w:p>
        </w:tc>
        <w:tc>
          <w:tcPr>
            <w:tcW w:w="2160" w:type="dxa"/>
          </w:tcPr>
          <w:p w14:paraId="4668B46B" w14:textId="77777777" w:rsidR="003E41B4" w:rsidRDefault="00000000">
            <w:pPr>
              <w:jc w:val="right"/>
            </w:pPr>
            <w:r>
              <w:rPr>
                <w:sz w:val="20"/>
              </w:rPr>
              <w:t>-</w:t>
            </w:r>
          </w:p>
        </w:tc>
        <w:tc>
          <w:tcPr>
            <w:tcW w:w="2160" w:type="dxa"/>
          </w:tcPr>
          <w:p w14:paraId="39DE40CB" w14:textId="77777777" w:rsidR="003E41B4" w:rsidRDefault="00000000">
            <w:pPr>
              <w:jc w:val="right"/>
            </w:pPr>
            <w:r>
              <w:rPr>
                <w:sz w:val="20"/>
              </w:rPr>
              <w:t>-</w:t>
            </w:r>
          </w:p>
        </w:tc>
        <w:tc>
          <w:tcPr>
            <w:tcW w:w="2160" w:type="dxa"/>
          </w:tcPr>
          <w:p w14:paraId="1E687B79" w14:textId="77777777" w:rsidR="003E41B4" w:rsidRDefault="00000000">
            <w:r>
              <w:rPr>
                <w:sz w:val="20"/>
              </w:rPr>
              <w:t>-</w:t>
            </w:r>
          </w:p>
        </w:tc>
        <w:tc>
          <w:tcPr>
            <w:tcW w:w="2160" w:type="dxa"/>
          </w:tcPr>
          <w:p w14:paraId="29558EA0" w14:textId="77777777" w:rsidR="003E41B4" w:rsidRDefault="00000000">
            <w:pPr>
              <w:jc w:val="right"/>
            </w:pPr>
            <w:r>
              <w:rPr>
                <w:sz w:val="20"/>
              </w:rPr>
              <w:t>-</w:t>
            </w:r>
          </w:p>
        </w:tc>
      </w:tr>
      <w:tr w:rsidR="003E41B4" w14:paraId="00ABE8CD" w14:textId="77777777">
        <w:tc>
          <w:tcPr>
            <w:tcW w:w="2160" w:type="dxa"/>
          </w:tcPr>
          <w:p w14:paraId="7BF8BC27" w14:textId="77777777" w:rsidR="003E41B4" w:rsidRDefault="00000000">
            <w:r>
              <w:rPr>
                <w:sz w:val="20"/>
              </w:rPr>
              <w:t>Capital Equipment</w:t>
            </w:r>
          </w:p>
        </w:tc>
        <w:tc>
          <w:tcPr>
            <w:tcW w:w="2160" w:type="dxa"/>
          </w:tcPr>
          <w:p w14:paraId="10572559" w14:textId="77777777" w:rsidR="003E41B4" w:rsidRDefault="00000000">
            <w:pPr>
              <w:jc w:val="right"/>
            </w:pPr>
            <w:r>
              <w:rPr>
                <w:sz w:val="20"/>
              </w:rPr>
              <w:t>-</w:t>
            </w:r>
          </w:p>
        </w:tc>
        <w:tc>
          <w:tcPr>
            <w:tcW w:w="2160" w:type="dxa"/>
          </w:tcPr>
          <w:p w14:paraId="7A408080" w14:textId="77777777" w:rsidR="003E41B4" w:rsidRDefault="00000000">
            <w:pPr>
              <w:jc w:val="right"/>
            </w:pPr>
            <w:r>
              <w:rPr>
                <w:sz w:val="20"/>
              </w:rPr>
              <w:t>-</w:t>
            </w:r>
          </w:p>
        </w:tc>
        <w:tc>
          <w:tcPr>
            <w:tcW w:w="2160" w:type="dxa"/>
          </w:tcPr>
          <w:p w14:paraId="178E9F0C" w14:textId="77777777" w:rsidR="003E41B4" w:rsidRDefault="00000000">
            <w:r>
              <w:rPr>
                <w:sz w:val="20"/>
              </w:rPr>
              <w:t>-</w:t>
            </w:r>
          </w:p>
        </w:tc>
        <w:tc>
          <w:tcPr>
            <w:tcW w:w="2160" w:type="dxa"/>
          </w:tcPr>
          <w:p w14:paraId="55783C3E" w14:textId="77777777" w:rsidR="003E41B4" w:rsidRDefault="00000000">
            <w:pPr>
              <w:jc w:val="right"/>
            </w:pPr>
            <w:r>
              <w:rPr>
                <w:sz w:val="20"/>
              </w:rPr>
              <w:t>-</w:t>
            </w:r>
          </w:p>
        </w:tc>
      </w:tr>
      <w:tr w:rsidR="003E41B4" w14:paraId="55A630C0" w14:textId="77777777">
        <w:tc>
          <w:tcPr>
            <w:tcW w:w="2160" w:type="dxa"/>
          </w:tcPr>
          <w:p w14:paraId="5E0E9E84" w14:textId="77777777" w:rsidR="003E41B4" w:rsidRDefault="00000000">
            <w:r>
              <w:rPr>
                <w:sz w:val="20"/>
              </w:rPr>
              <w:t>Other Equipment/Tools</w:t>
            </w:r>
          </w:p>
        </w:tc>
        <w:tc>
          <w:tcPr>
            <w:tcW w:w="2160" w:type="dxa"/>
          </w:tcPr>
          <w:p w14:paraId="71E427EF" w14:textId="77777777" w:rsidR="003E41B4" w:rsidRDefault="00000000">
            <w:pPr>
              <w:jc w:val="right"/>
            </w:pPr>
            <w:r>
              <w:rPr>
                <w:sz w:val="20"/>
              </w:rPr>
              <w:t>$10,000</w:t>
            </w:r>
          </w:p>
        </w:tc>
        <w:tc>
          <w:tcPr>
            <w:tcW w:w="2160" w:type="dxa"/>
          </w:tcPr>
          <w:p w14:paraId="58DCFC66" w14:textId="77777777" w:rsidR="003E41B4" w:rsidRDefault="00000000">
            <w:pPr>
              <w:jc w:val="right"/>
            </w:pPr>
            <w:r>
              <w:rPr>
                <w:sz w:val="20"/>
              </w:rPr>
              <w:t>-</w:t>
            </w:r>
          </w:p>
        </w:tc>
        <w:tc>
          <w:tcPr>
            <w:tcW w:w="2160" w:type="dxa"/>
          </w:tcPr>
          <w:p w14:paraId="30CBC992" w14:textId="77777777" w:rsidR="003E41B4" w:rsidRDefault="00000000">
            <w:r>
              <w:rPr>
                <w:sz w:val="20"/>
              </w:rPr>
              <w:t>-</w:t>
            </w:r>
          </w:p>
        </w:tc>
        <w:tc>
          <w:tcPr>
            <w:tcW w:w="2160" w:type="dxa"/>
          </w:tcPr>
          <w:p w14:paraId="1500AAD4" w14:textId="77777777" w:rsidR="003E41B4" w:rsidRDefault="00000000">
            <w:pPr>
              <w:jc w:val="right"/>
            </w:pPr>
            <w:r>
              <w:rPr>
                <w:sz w:val="20"/>
              </w:rPr>
              <w:t>$10,000</w:t>
            </w:r>
          </w:p>
        </w:tc>
      </w:tr>
      <w:tr w:rsidR="003E41B4" w14:paraId="63818A78" w14:textId="77777777">
        <w:tc>
          <w:tcPr>
            <w:tcW w:w="2160" w:type="dxa"/>
          </w:tcPr>
          <w:p w14:paraId="63A91641" w14:textId="77777777" w:rsidR="003E41B4" w:rsidRDefault="00000000">
            <w:r>
              <w:rPr>
                <w:sz w:val="20"/>
              </w:rPr>
              <w:t>Supplies/Materials</w:t>
            </w:r>
          </w:p>
        </w:tc>
        <w:tc>
          <w:tcPr>
            <w:tcW w:w="2160" w:type="dxa"/>
          </w:tcPr>
          <w:p w14:paraId="68C7BA04" w14:textId="77777777" w:rsidR="003E41B4" w:rsidRDefault="00000000">
            <w:pPr>
              <w:jc w:val="right"/>
            </w:pPr>
            <w:r>
              <w:rPr>
                <w:sz w:val="20"/>
              </w:rPr>
              <w:t>$325,000</w:t>
            </w:r>
          </w:p>
        </w:tc>
        <w:tc>
          <w:tcPr>
            <w:tcW w:w="2160" w:type="dxa"/>
          </w:tcPr>
          <w:p w14:paraId="513815B3" w14:textId="77777777" w:rsidR="003E41B4" w:rsidRDefault="00000000">
            <w:pPr>
              <w:jc w:val="right"/>
            </w:pPr>
            <w:r>
              <w:rPr>
                <w:sz w:val="20"/>
              </w:rPr>
              <w:t>-</w:t>
            </w:r>
          </w:p>
        </w:tc>
        <w:tc>
          <w:tcPr>
            <w:tcW w:w="2160" w:type="dxa"/>
          </w:tcPr>
          <w:p w14:paraId="6FA56398" w14:textId="77777777" w:rsidR="003E41B4" w:rsidRDefault="00000000">
            <w:r>
              <w:rPr>
                <w:sz w:val="20"/>
              </w:rPr>
              <w:t>-</w:t>
            </w:r>
          </w:p>
        </w:tc>
        <w:tc>
          <w:tcPr>
            <w:tcW w:w="2160" w:type="dxa"/>
          </w:tcPr>
          <w:p w14:paraId="36EAA9D1" w14:textId="77777777" w:rsidR="003E41B4" w:rsidRDefault="00000000">
            <w:pPr>
              <w:jc w:val="right"/>
            </w:pPr>
            <w:r>
              <w:rPr>
                <w:sz w:val="20"/>
              </w:rPr>
              <w:t>$325,000</w:t>
            </w:r>
          </w:p>
        </w:tc>
      </w:tr>
      <w:tr w:rsidR="003E41B4" w14:paraId="2F6AAE9E" w14:textId="77777777">
        <w:tc>
          <w:tcPr>
            <w:tcW w:w="2160" w:type="dxa"/>
          </w:tcPr>
          <w:p w14:paraId="7BAA0BBC" w14:textId="77777777" w:rsidR="003E41B4" w:rsidRDefault="00000000">
            <w:r>
              <w:rPr>
                <w:sz w:val="20"/>
              </w:rPr>
              <w:t>DNR IDP</w:t>
            </w:r>
          </w:p>
        </w:tc>
        <w:tc>
          <w:tcPr>
            <w:tcW w:w="2160" w:type="dxa"/>
          </w:tcPr>
          <w:p w14:paraId="45912BF3" w14:textId="77777777" w:rsidR="003E41B4" w:rsidRDefault="00000000">
            <w:pPr>
              <w:jc w:val="right"/>
            </w:pPr>
            <w:r>
              <w:rPr>
                <w:sz w:val="20"/>
              </w:rPr>
              <w:t>-</w:t>
            </w:r>
          </w:p>
        </w:tc>
        <w:tc>
          <w:tcPr>
            <w:tcW w:w="2160" w:type="dxa"/>
          </w:tcPr>
          <w:p w14:paraId="6D4FDE78" w14:textId="77777777" w:rsidR="003E41B4" w:rsidRDefault="00000000">
            <w:pPr>
              <w:jc w:val="right"/>
            </w:pPr>
            <w:r>
              <w:rPr>
                <w:sz w:val="20"/>
              </w:rPr>
              <w:t>-</w:t>
            </w:r>
          </w:p>
        </w:tc>
        <w:tc>
          <w:tcPr>
            <w:tcW w:w="2160" w:type="dxa"/>
          </w:tcPr>
          <w:p w14:paraId="2C168F97" w14:textId="77777777" w:rsidR="003E41B4" w:rsidRDefault="00000000">
            <w:r>
              <w:rPr>
                <w:sz w:val="20"/>
              </w:rPr>
              <w:t>-</w:t>
            </w:r>
          </w:p>
        </w:tc>
        <w:tc>
          <w:tcPr>
            <w:tcW w:w="2160" w:type="dxa"/>
          </w:tcPr>
          <w:p w14:paraId="788F6034" w14:textId="77777777" w:rsidR="003E41B4" w:rsidRDefault="00000000">
            <w:pPr>
              <w:jc w:val="right"/>
            </w:pPr>
            <w:r>
              <w:rPr>
                <w:sz w:val="20"/>
              </w:rPr>
              <w:t>-</w:t>
            </w:r>
          </w:p>
        </w:tc>
      </w:tr>
      <w:tr w:rsidR="003E41B4" w14:paraId="25550AAA" w14:textId="77777777">
        <w:tc>
          <w:tcPr>
            <w:tcW w:w="2160" w:type="dxa"/>
            <w:shd w:val="clear" w:color="auto" w:fill="EEEEEE"/>
          </w:tcPr>
          <w:p w14:paraId="2AB9A377" w14:textId="77777777" w:rsidR="003E41B4" w:rsidRDefault="00000000">
            <w:r>
              <w:rPr>
                <w:b/>
                <w:color w:val="000000"/>
                <w:sz w:val="20"/>
              </w:rPr>
              <w:t>Grand Total</w:t>
            </w:r>
          </w:p>
        </w:tc>
        <w:tc>
          <w:tcPr>
            <w:tcW w:w="2160" w:type="dxa"/>
            <w:shd w:val="clear" w:color="auto" w:fill="EEEEEE"/>
          </w:tcPr>
          <w:p w14:paraId="2EC0CB52" w14:textId="77777777" w:rsidR="003E41B4" w:rsidRDefault="00000000">
            <w:pPr>
              <w:jc w:val="right"/>
            </w:pPr>
            <w:r>
              <w:rPr>
                <w:b/>
                <w:color w:val="000000"/>
                <w:sz w:val="20"/>
              </w:rPr>
              <w:t>$1,182,000</w:t>
            </w:r>
          </w:p>
        </w:tc>
        <w:tc>
          <w:tcPr>
            <w:tcW w:w="2160" w:type="dxa"/>
            <w:shd w:val="clear" w:color="auto" w:fill="EEEEEE"/>
          </w:tcPr>
          <w:p w14:paraId="3544E062" w14:textId="77777777" w:rsidR="003E41B4" w:rsidRDefault="00000000">
            <w:pPr>
              <w:jc w:val="right"/>
            </w:pPr>
            <w:r>
              <w:rPr>
                <w:b/>
                <w:color w:val="000000"/>
                <w:sz w:val="20"/>
              </w:rPr>
              <w:t>$105,000</w:t>
            </w:r>
          </w:p>
        </w:tc>
        <w:tc>
          <w:tcPr>
            <w:tcW w:w="2160" w:type="dxa"/>
            <w:shd w:val="clear" w:color="auto" w:fill="EEEEEE"/>
          </w:tcPr>
          <w:p w14:paraId="2E60D00B" w14:textId="77777777" w:rsidR="003E41B4" w:rsidRDefault="00000000">
            <w:r>
              <w:rPr>
                <w:b/>
                <w:color w:val="000000"/>
                <w:sz w:val="20"/>
              </w:rPr>
              <w:t>-</w:t>
            </w:r>
          </w:p>
        </w:tc>
        <w:tc>
          <w:tcPr>
            <w:tcW w:w="2160" w:type="dxa"/>
            <w:shd w:val="clear" w:color="auto" w:fill="EEEEEE"/>
          </w:tcPr>
          <w:p w14:paraId="5319F190" w14:textId="77777777" w:rsidR="003E41B4" w:rsidRDefault="00000000">
            <w:pPr>
              <w:jc w:val="right"/>
            </w:pPr>
            <w:r>
              <w:rPr>
                <w:b/>
                <w:color w:val="000000"/>
                <w:sz w:val="20"/>
              </w:rPr>
              <w:t>$1,287,000</w:t>
            </w:r>
          </w:p>
        </w:tc>
      </w:tr>
    </w:tbl>
    <w:p w14:paraId="4A86DE12" w14:textId="77777777" w:rsidR="003E41B4"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3E41B4" w14:paraId="1D34D785" w14:textId="77777777">
        <w:tc>
          <w:tcPr>
            <w:tcW w:w="1543" w:type="dxa"/>
            <w:shd w:val="clear" w:color="auto" w:fill="AFC4E9"/>
          </w:tcPr>
          <w:p w14:paraId="330228DD" w14:textId="77777777" w:rsidR="003E41B4" w:rsidRDefault="00000000">
            <w:r>
              <w:rPr>
                <w:b/>
                <w:color w:val="000000"/>
                <w:sz w:val="20"/>
              </w:rPr>
              <w:t>Position</w:t>
            </w:r>
          </w:p>
        </w:tc>
        <w:tc>
          <w:tcPr>
            <w:tcW w:w="1543" w:type="dxa"/>
            <w:shd w:val="clear" w:color="auto" w:fill="AFC4E9"/>
          </w:tcPr>
          <w:p w14:paraId="74E67555" w14:textId="77777777" w:rsidR="003E41B4" w:rsidRDefault="00000000">
            <w:r>
              <w:rPr>
                <w:b/>
                <w:color w:val="000000"/>
                <w:sz w:val="20"/>
              </w:rPr>
              <w:t>Annual FTE</w:t>
            </w:r>
          </w:p>
        </w:tc>
        <w:tc>
          <w:tcPr>
            <w:tcW w:w="1543" w:type="dxa"/>
            <w:shd w:val="clear" w:color="auto" w:fill="AFC4E9"/>
          </w:tcPr>
          <w:p w14:paraId="48302FEB" w14:textId="77777777" w:rsidR="003E41B4" w:rsidRDefault="00000000">
            <w:r>
              <w:rPr>
                <w:b/>
                <w:color w:val="000000"/>
                <w:sz w:val="20"/>
              </w:rPr>
              <w:t>Years Working</w:t>
            </w:r>
          </w:p>
        </w:tc>
        <w:tc>
          <w:tcPr>
            <w:tcW w:w="1543" w:type="dxa"/>
            <w:shd w:val="clear" w:color="auto" w:fill="AFC4E9"/>
          </w:tcPr>
          <w:p w14:paraId="7BAB35E4" w14:textId="77777777" w:rsidR="003E41B4" w:rsidRDefault="00000000">
            <w:r>
              <w:rPr>
                <w:b/>
                <w:color w:val="000000"/>
                <w:sz w:val="20"/>
              </w:rPr>
              <w:t>Funding Request</w:t>
            </w:r>
          </w:p>
        </w:tc>
        <w:tc>
          <w:tcPr>
            <w:tcW w:w="1543" w:type="dxa"/>
            <w:shd w:val="clear" w:color="auto" w:fill="AFC4E9"/>
          </w:tcPr>
          <w:p w14:paraId="723F5EC4" w14:textId="77777777" w:rsidR="003E41B4" w:rsidRDefault="00000000">
            <w:r>
              <w:rPr>
                <w:b/>
                <w:color w:val="000000"/>
                <w:sz w:val="20"/>
              </w:rPr>
              <w:t>Total Leverage</w:t>
            </w:r>
          </w:p>
        </w:tc>
        <w:tc>
          <w:tcPr>
            <w:tcW w:w="1543" w:type="dxa"/>
            <w:shd w:val="clear" w:color="auto" w:fill="AFC4E9"/>
          </w:tcPr>
          <w:p w14:paraId="0423779F" w14:textId="77777777" w:rsidR="003E41B4" w:rsidRDefault="00000000">
            <w:r>
              <w:rPr>
                <w:b/>
                <w:color w:val="000000"/>
                <w:sz w:val="20"/>
              </w:rPr>
              <w:t>Leverage Source</w:t>
            </w:r>
          </w:p>
        </w:tc>
        <w:tc>
          <w:tcPr>
            <w:tcW w:w="1543" w:type="dxa"/>
            <w:shd w:val="clear" w:color="auto" w:fill="AFC4E9"/>
          </w:tcPr>
          <w:p w14:paraId="5FB0D053" w14:textId="77777777" w:rsidR="003E41B4" w:rsidRDefault="00000000">
            <w:r>
              <w:rPr>
                <w:b/>
                <w:color w:val="000000"/>
                <w:sz w:val="20"/>
              </w:rPr>
              <w:t>Total</w:t>
            </w:r>
          </w:p>
        </w:tc>
      </w:tr>
      <w:tr w:rsidR="003E41B4" w14:paraId="39D0F7BB" w14:textId="77777777">
        <w:tc>
          <w:tcPr>
            <w:tcW w:w="1543" w:type="dxa"/>
          </w:tcPr>
          <w:p w14:paraId="0F3CDB37" w14:textId="77777777" w:rsidR="003E41B4" w:rsidRDefault="00000000">
            <w:r>
              <w:rPr>
                <w:sz w:val="20"/>
              </w:rPr>
              <w:t>DU Biologist</w:t>
            </w:r>
          </w:p>
        </w:tc>
        <w:tc>
          <w:tcPr>
            <w:tcW w:w="1543" w:type="dxa"/>
          </w:tcPr>
          <w:p w14:paraId="2CB294EA" w14:textId="77777777" w:rsidR="003E41B4" w:rsidRDefault="00000000">
            <w:pPr>
              <w:jc w:val="right"/>
            </w:pPr>
            <w:r>
              <w:rPr>
                <w:sz w:val="20"/>
              </w:rPr>
              <w:t>0.5</w:t>
            </w:r>
          </w:p>
        </w:tc>
        <w:tc>
          <w:tcPr>
            <w:tcW w:w="1543" w:type="dxa"/>
          </w:tcPr>
          <w:p w14:paraId="5A0796DE" w14:textId="77777777" w:rsidR="003E41B4" w:rsidRDefault="00000000">
            <w:pPr>
              <w:jc w:val="right"/>
            </w:pPr>
            <w:r>
              <w:rPr>
                <w:sz w:val="20"/>
              </w:rPr>
              <w:t>4.0</w:t>
            </w:r>
          </w:p>
        </w:tc>
        <w:tc>
          <w:tcPr>
            <w:tcW w:w="1543" w:type="dxa"/>
          </w:tcPr>
          <w:p w14:paraId="7033B5E3" w14:textId="77777777" w:rsidR="003E41B4" w:rsidRDefault="00000000">
            <w:pPr>
              <w:jc w:val="right"/>
            </w:pPr>
            <w:r>
              <w:rPr>
                <w:sz w:val="20"/>
              </w:rPr>
              <w:t>$150,000</w:t>
            </w:r>
          </w:p>
        </w:tc>
        <w:tc>
          <w:tcPr>
            <w:tcW w:w="1543" w:type="dxa"/>
          </w:tcPr>
          <w:p w14:paraId="0AD5AD3E" w14:textId="77777777" w:rsidR="003E41B4" w:rsidRDefault="00000000">
            <w:pPr>
              <w:jc w:val="right"/>
            </w:pPr>
            <w:r>
              <w:rPr>
                <w:sz w:val="20"/>
              </w:rPr>
              <w:t>$50,000</w:t>
            </w:r>
          </w:p>
        </w:tc>
        <w:tc>
          <w:tcPr>
            <w:tcW w:w="1543" w:type="dxa"/>
          </w:tcPr>
          <w:p w14:paraId="4263ED07" w14:textId="77777777" w:rsidR="003E41B4" w:rsidRDefault="00000000">
            <w:r>
              <w:rPr>
                <w:sz w:val="20"/>
              </w:rPr>
              <w:t>DU, NAWCA</w:t>
            </w:r>
          </w:p>
        </w:tc>
        <w:tc>
          <w:tcPr>
            <w:tcW w:w="1543" w:type="dxa"/>
          </w:tcPr>
          <w:p w14:paraId="0E8906A7" w14:textId="77777777" w:rsidR="003E41B4" w:rsidRDefault="00000000">
            <w:pPr>
              <w:jc w:val="right"/>
            </w:pPr>
            <w:r>
              <w:rPr>
                <w:sz w:val="20"/>
              </w:rPr>
              <w:t>$200,000</w:t>
            </w:r>
          </w:p>
        </w:tc>
      </w:tr>
    </w:tbl>
    <w:p w14:paraId="20BC8A37" w14:textId="77777777" w:rsidR="003E41B4" w:rsidRDefault="00000000">
      <w:r>
        <w:br w:type="page"/>
      </w:r>
    </w:p>
    <w:p w14:paraId="7C0F2C2E" w14:textId="77777777" w:rsidR="003E41B4" w:rsidRDefault="00000000">
      <w:pPr>
        <w:pStyle w:val="Heading3"/>
        <w:spacing w:before="60" w:after="80"/>
      </w:pPr>
      <w:r>
        <w:rPr>
          <w:color w:val="254885"/>
          <w:sz w:val="26"/>
        </w:rPr>
        <w:lastRenderedPageBreak/>
        <w:t>Partner: Spirit Lake Protective Association</w:t>
      </w:r>
    </w:p>
    <w:p w14:paraId="6D1ED67F" w14:textId="77777777" w:rsidR="003E41B4"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3E41B4" w14:paraId="6E83A0FE" w14:textId="77777777">
        <w:tc>
          <w:tcPr>
            <w:tcW w:w="2160" w:type="dxa"/>
            <w:shd w:val="clear" w:color="auto" w:fill="AFC4E9"/>
          </w:tcPr>
          <w:p w14:paraId="5317B4A8" w14:textId="77777777" w:rsidR="003E41B4" w:rsidRDefault="00000000">
            <w:r>
              <w:rPr>
                <w:b/>
                <w:color w:val="000000"/>
                <w:sz w:val="20"/>
              </w:rPr>
              <w:t>Item</w:t>
            </w:r>
          </w:p>
        </w:tc>
        <w:tc>
          <w:tcPr>
            <w:tcW w:w="2160" w:type="dxa"/>
            <w:shd w:val="clear" w:color="auto" w:fill="AFC4E9"/>
          </w:tcPr>
          <w:p w14:paraId="4F7A67DF" w14:textId="77777777" w:rsidR="003E41B4" w:rsidRDefault="00000000">
            <w:r>
              <w:rPr>
                <w:b/>
                <w:color w:val="000000"/>
                <w:sz w:val="20"/>
              </w:rPr>
              <w:t>Funding Request</w:t>
            </w:r>
          </w:p>
        </w:tc>
        <w:tc>
          <w:tcPr>
            <w:tcW w:w="2160" w:type="dxa"/>
            <w:shd w:val="clear" w:color="auto" w:fill="AFC4E9"/>
          </w:tcPr>
          <w:p w14:paraId="25EFC3DC" w14:textId="77777777" w:rsidR="003E41B4" w:rsidRDefault="00000000">
            <w:r>
              <w:rPr>
                <w:b/>
                <w:color w:val="000000"/>
                <w:sz w:val="20"/>
              </w:rPr>
              <w:t>Total Leverage</w:t>
            </w:r>
          </w:p>
        </w:tc>
        <w:tc>
          <w:tcPr>
            <w:tcW w:w="2160" w:type="dxa"/>
            <w:shd w:val="clear" w:color="auto" w:fill="AFC4E9"/>
          </w:tcPr>
          <w:p w14:paraId="7A398D55" w14:textId="77777777" w:rsidR="003E41B4" w:rsidRDefault="00000000">
            <w:r>
              <w:rPr>
                <w:b/>
                <w:color w:val="000000"/>
                <w:sz w:val="20"/>
              </w:rPr>
              <w:t>Leverage Source</w:t>
            </w:r>
          </w:p>
        </w:tc>
        <w:tc>
          <w:tcPr>
            <w:tcW w:w="2160" w:type="dxa"/>
            <w:shd w:val="clear" w:color="auto" w:fill="AFC4E9"/>
          </w:tcPr>
          <w:p w14:paraId="0CF001D9" w14:textId="77777777" w:rsidR="003E41B4" w:rsidRDefault="00000000">
            <w:r>
              <w:rPr>
                <w:b/>
                <w:color w:val="000000"/>
                <w:sz w:val="20"/>
              </w:rPr>
              <w:t>Total</w:t>
            </w:r>
          </w:p>
        </w:tc>
      </w:tr>
      <w:tr w:rsidR="003E41B4" w14:paraId="73EE93CA" w14:textId="77777777">
        <w:tc>
          <w:tcPr>
            <w:tcW w:w="2160" w:type="dxa"/>
          </w:tcPr>
          <w:p w14:paraId="4AC43532" w14:textId="77777777" w:rsidR="003E41B4" w:rsidRDefault="00000000">
            <w:r>
              <w:rPr>
                <w:sz w:val="20"/>
              </w:rPr>
              <w:t>Personnel</w:t>
            </w:r>
          </w:p>
        </w:tc>
        <w:tc>
          <w:tcPr>
            <w:tcW w:w="2160" w:type="dxa"/>
          </w:tcPr>
          <w:p w14:paraId="6439A1FE" w14:textId="77777777" w:rsidR="003E41B4" w:rsidRDefault="00000000">
            <w:pPr>
              <w:jc w:val="right"/>
            </w:pPr>
            <w:r>
              <w:rPr>
                <w:sz w:val="20"/>
              </w:rPr>
              <w:t>-</w:t>
            </w:r>
          </w:p>
        </w:tc>
        <w:tc>
          <w:tcPr>
            <w:tcW w:w="2160" w:type="dxa"/>
          </w:tcPr>
          <w:p w14:paraId="12087D85" w14:textId="77777777" w:rsidR="003E41B4" w:rsidRDefault="00000000">
            <w:pPr>
              <w:jc w:val="right"/>
            </w:pPr>
            <w:r>
              <w:rPr>
                <w:sz w:val="20"/>
              </w:rPr>
              <w:t>$25,000</w:t>
            </w:r>
          </w:p>
        </w:tc>
        <w:tc>
          <w:tcPr>
            <w:tcW w:w="2160" w:type="dxa"/>
          </w:tcPr>
          <w:p w14:paraId="6AC40E89" w14:textId="77777777" w:rsidR="003E41B4" w:rsidRDefault="00000000">
            <w:r>
              <w:rPr>
                <w:sz w:val="20"/>
              </w:rPr>
              <w:t>SLPA</w:t>
            </w:r>
          </w:p>
        </w:tc>
        <w:tc>
          <w:tcPr>
            <w:tcW w:w="2160" w:type="dxa"/>
          </w:tcPr>
          <w:p w14:paraId="7E6E98F3" w14:textId="77777777" w:rsidR="003E41B4" w:rsidRDefault="00000000">
            <w:pPr>
              <w:jc w:val="right"/>
            </w:pPr>
            <w:r>
              <w:rPr>
                <w:sz w:val="20"/>
              </w:rPr>
              <w:t>$25,000</w:t>
            </w:r>
          </w:p>
        </w:tc>
      </w:tr>
      <w:tr w:rsidR="003E41B4" w14:paraId="632FD242" w14:textId="77777777">
        <w:tc>
          <w:tcPr>
            <w:tcW w:w="2160" w:type="dxa"/>
          </w:tcPr>
          <w:p w14:paraId="22A8B3C8" w14:textId="77777777" w:rsidR="003E41B4" w:rsidRDefault="00000000">
            <w:r>
              <w:rPr>
                <w:sz w:val="20"/>
              </w:rPr>
              <w:t>Contracts</w:t>
            </w:r>
          </w:p>
        </w:tc>
        <w:tc>
          <w:tcPr>
            <w:tcW w:w="2160" w:type="dxa"/>
          </w:tcPr>
          <w:p w14:paraId="3D05BBD3" w14:textId="77777777" w:rsidR="003E41B4" w:rsidRDefault="00000000">
            <w:pPr>
              <w:jc w:val="right"/>
            </w:pPr>
            <w:r>
              <w:rPr>
                <w:sz w:val="20"/>
              </w:rPr>
              <w:t>-</w:t>
            </w:r>
          </w:p>
        </w:tc>
        <w:tc>
          <w:tcPr>
            <w:tcW w:w="2160" w:type="dxa"/>
          </w:tcPr>
          <w:p w14:paraId="20036206" w14:textId="77777777" w:rsidR="003E41B4" w:rsidRDefault="00000000">
            <w:pPr>
              <w:jc w:val="right"/>
            </w:pPr>
            <w:r>
              <w:rPr>
                <w:sz w:val="20"/>
              </w:rPr>
              <w:t>-</w:t>
            </w:r>
          </w:p>
        </w:tc>
        <w:tc>
          <w:tcPr>
            <w:tcW w:w="2160" w:type="dxa"/>
          </w:tcPr>
          <w:p w14:paraId="3CD447E3" w14:textId="77777777" w:rsidR="003E41B4" w:rsidRDefault="00000000">
            <w:r>
              <w:rPr>
                <w:sz w:val="20"/>
              </w:rPr>
              <w:t>-</w:t>
            </w:r>
          </w:p>
        </w:tc>
        <w:tc>
          <w:tcPr>
            <w:tcW w:w="2160" w:type="dxa"/>
          </w:tcPr>
          <w:p w14:paraId="36D6A2C9" w14:textId="77777777" w:rsidR="003E41B4" w:rsidRDefault="00000000">
            <w:pPr>
              <w:jc w:val="right"/>
            </w:pPr>
            <w:r>
              <w:rPr>
                <w:sz w:val="20"/>
              </w:rPr>
              <w:t>-</w:t>
            </w:r>
          </w:p>
        </w:tc>
      </w:tr>
      <w:tr w:rsidR="003E41B4" w14:paraId="3A775E7F" w14:textId="77777777">
        <w:tc>
          <w:tcPr>
            <w:tcW w:w="2160" w:type="dxa"/>
          </w:tcPr>
          <w:p w14:paraId="3CA214A1" w14:textId="77777777" w:rsidR="003E41B4" w:rsidRDefault="00000000">
            <w:r>
              <w:rPr>
                <w:sz w:val="20"/>
              </w:rPr>
              <w:t>Fee Acquisition w/ PILT</w:t>
            </w:r>
          </w:p>
        </w:tc>
        <w:tc>
          <w:tcPr>
            <w:tcW w:w="2160" w:type="dxa"/>
          </w:tcPr>
          <w:p w14:paraId="30FE387C" w14:textId="77777777" w:rsidR="003E41B4" w:rsidRDefault="00000000">
            <w:pPr>
              <w:jc w:val="right"/>
            </w:pPr>
            <w:r>
              <w:rPr>
                <w:sz w:val="20"/>
              </w:rPr>
              <w:t>$1,760,000</w:t>
            </w:r>
          </w:p>
        </w:tc>
        <w:tc>
          <w:tcPr>
            <w:tcW w:w="2160" w:type="dxa"/>
          </w:tcPr>
          <w:p w14:paraId="23C9B847" w14:textId="77777777" w:rsidR="003E41B4" w:rsidRDefault="00000000">
            <w:pPr>
              <w:jc w:val="right"/>
            </w:pPr>
            <w:r>
              <w:rPr>
                <w:sz w:val="20"/>
              </w:rPr>
              <w:t>-</w:t>
            </w:r>
          </w:p>
        </w:tc>
        <w:tc>
          <w:tcPr>
            <w:tcW w:w="2160" w:type="dxa"/>
          </w:tcPr>
          <w:p w14:paraId="0CAF3D5C" w14:textId="77777777" w:rsidR="003E41B4" w:rsidRDefault="00000000">
            <w:r>
              <w:rPr>
                <w:sz w:val="20"/>
              </w:rPr>
              <w:t>-</w:t>
            </w:r>
          </w:p>
        </w:tc>
        <w:tc>
          <w:tcPr>
            <w:tcW w:w="2160" w:type="dxa"/>
          </w:tcPr>
          <w:p w14:paraId="39D1A36D" w14:textId="77777777" w:rsidR="003E41B4" w:rsidRDefault="00000000">
            <w:pPr>
              <w:jc w:val="right"/>
            </w:pPr>
            <w:r>
              <w:rPr>
                <w:sz w:val="20"/>
              </w:rPr>
              <w:t>$1,760,000</w:t>
            </w:r>
          </w:p>
        </w:tc>
      </w:tr>
      <w:tr w:rsidR="003E41B4" w14:paraId="664F78CF" w14:textId="77777777">
        <w:tc>
          <w:tcPr>
            <w:tcW w:w="2160" w:type="dxa"/>
          </w:tcPr>
          <w:p w14:paraId="1070F612" w14:textId="77777777" w:rsidR="003E41B4" w:rsidRDefault="00000000">
            <w:r>
              <w:rPr>
                <w:sz w:val="20"/>
              </w:rPr>
              <w:t>Fee Acquisition w/o PILT</w:t>
            </w:r>
          </w:p>
        </w:tc>
        <w:tc>
          <w:tcPr>
            <w:tcW w:w="2160" w:type="dxa"/>
          </w:tcPr>
          <w:p w14:paraId="589CD266" w14:textId="77777777" w:rsidR="003E41B4" w:rsidRDefault="00000000">
            <w:pPr>
              <w:jc w:val="right"/>
            </w:pPr>
            <w:r>
              <w:rPr>
                <w:sz w:val="20"/>
              </w:rPr>
              <w:t>$1,760,000</w:t>
            </w:r>
          </w:p>
        </w:tc>
        <w:tc>
          <w:tcPr>
            <w:tcW w:w="2160" w:type="dxa"/>
          </w:tcPr>
          <w:p w14:paraId="1340864C" w14:textId="77777777" w:rsidR="003E41B4" w:rsidRDefault="00000000">
            <w:pPr>
              <w:jc w:val="right"/>
            </w:pPr>
            <w:r>
              <w:rPr>
                <w:sz w:val="20"/>
              </w:rPr>
              <w:t>$250,000</w:t>
            </w:r>
          </w:p>
        </w:tc>
        <w:tc>
          <w:tcPr>
            <w:tcW w:w="2160" w:type="dxa"/>
          </w:tcPr>
          <w:p w14:paraId="2D6CD306" w14:textId="77777777" w:rsidR="003E41B4" w:rsidRDefault="00000000">
            <w:r>
              <w:rPr>
                <w:sz w:val="20"/>
              </w:rPr>
              <w:t>USFWS</w:t>
            </w:r>
          </w:p>
        </w:tc>
        <w:tc>
          <w:tcPr>
            <w:tcW w:w="2160" w:type="dxa"/>
          </w:tcPr>
          <w:p w14:paraId="42E8569C" w14:textId="77777777" w:rsidR="003E41B4" w:rsidRDefault="00000000">
            <w:pPr>
              <w:jc w:val="right"/>
            </w:pPr>
            <w:r>
              <w:rPr>
                <w:sz w:val="20"/>
              </w:rPr>
              <w:t>$2,010,000</w:t>
            </w:r>
          </w:p>
        </w:tc>
      </w:tr>
      <w:tr w:rsidR="003E41B4" w14:paraId="27E51D87" w14:textId="77777777">
        <w:tc>
          <w:tcPr>
            <w:tcW w:w="2160" w:type="dxa"/>
          </w:tcPr>
          <w:p w14:paraId="11DA8ABF" w14:textId="77777777" w:rsidR="003E41B4" w:rsidRDefault="00000000">
            <w:r>
              <w:rPr>
                <w:sz w:val="20"/>
              </w:rPr>
              <w:t>Easement Acquisition</w:t>
            </w:r>
          </w:p>
        </w:tc>
        <w:tc>
          <w:tcPr>
            <w:tcW w:w="2160" w:type="dxa"/>
          </w:tcPr>
          <w:p w14:paraId="08098A4C" w14:textId="77777777" w:rsidR="003E41B4" w:rsidRDefault="00000000">
            <w:pPr>
              <w:jc w:val="right"/>
            </w:pPr>
            <w:r>
              <w:rPr>
                <w:sz w:val="20"/>
              </w:rPr>
              <w:t>-</w:t>
            </w:r>
          </w:p>
        </w:tc>
        <w:tc>
          <w:tcPr>
            <w:tcW w:w="2160" w:type="dxa"/>
          </w:tcPr>
          <w:p w14:paraId="710B2EF8" w14:textId="77777777" w:rsidR="003E41B4" w:rsidRDefault="00000000">
            <w:pPr>
              <w:jc w:val="right"/>
            </w:pPr>
            <w:r>
              <w:rPr>
                <w:sz w:val="20"/>
              </w:rPr>
              <w:t>-</w:t>
            </w:r>
          </w:p>
        </w:tc>
        <w:tc>
          <w:tcPr>
            <w:tcW w:w="2160" w:type="dxa"/>
          </w:tcPr>
          <w:p w14:paraId="5515C41F" w14:textId="77777777" w:rsidR="003E41B4" w:rsidRDefault="00000000">
            <w:r>
              <w:rPr>
                <w:sz w:val="20"/>
              </w:rPr>
              <w:t>-</w:t>
            </w:r>
          </w:p>
        </w:tc>
        <w:tc>
          <w:tcPr>
            <w:tcW w:w="2160" w:type="dxa"/>
          </w:tcPr>
          <w:p w14:paraId="3F11C5FC" w14:textId="77777777" w:rsidR="003E41B4" w:rsidRDefault="00000000">
            <w:pPr>
              <w:jc w:val="right"/>
            </w:pPr>
            <w:r>
              <w:rPr>
                <w:sz w:val="20"/>
              </w:rPr>
              <w:t>-</w:t>
            </w:r>
          </w:p>
        </w:tc>
      </w:tr>
      <w:tr w:rsidR="003E41B4" w14:paraId="055D870E" w14:textId="77777777">
        <w:tc>
          <w:tcPr>
            <w:tcW w:w="2160" w:type="dxa"/>
          </w:tcPr>
          <w:p w14:paraId="1BAA9ABD" w14:textId="77777777" w:rsidR="003E41B4" w:rsidRDefault="00000000">
            <w:r>
              <w:rPr>
                <w:sz w:val="20"/>
              </w:rPr>
              <w:t>Easement Stewardship</w:t>
            </w:r>
          </w:p>
        </w:tc>
        <w:tc>
          <w:tcPr>
            <w:tcW w:w="2160" w:type="dxa"/>
          </w:tcPr>
          <w:p w14:paraId="7AFEFE34" w14:textId="77777777" w:rsidR="003E41B4" w:rsidRDefault="00000000">
            <w:pPr>
              <w:jc w:val="right"/>
            </w:pPr>
            <w:r>
              <w:rPr>
                <w:sz w:val="20"/>
              </w:rPr>
              <w:t>-</w:t>
            </w:r>
          </w:p>
        </w:tc>
        <w:tc>
          <w:tcPr>
            <w:tcW w:w="2160" w:type="dxa"/>
          </w:tcPr>
          <w:p w14:paraId="236AFDEA" w14:textId="77777777" w:rsidR="003E41B4" w:rsidRDefault="00000000">
            <w:pPr>
              <w:jc w:val="right"/>
            </w:pPr>
            <w:r>
              <w:rPr>
                <w:sz w:val="20"/>
              </w:rPr>
              <w:t>-</w:t>
            </w:r>
          </w:p>
        </w:tc>
        <w:tc>
          <w:tcPr>
            <w:tcW w:w="2160" w:type="dxa"/>
          </w:tcPr>
          <w:p w14:paraId="5A9BB892" w14:textId="77777777" w:rsidR="003E41B4" w:rsidRDefault="00000000">
            <w:r>
              <w:rPr>
                <w:sz w:val="20"/>
              </w:rPr>
              <w:t>-</w:t>
            </w:r>
          </w:p>
        </w:tc>
        <w:tc>
          <w:tcPr>
            <w:tcW w:w="2160" w:type="dxa"/>
          </w:tcPr>
          <w:p w14:paraId="2304AC95" w14:textId="77777777" w:rsidR="003E41B4" w:rsidRDefault="00000000">
            <w:pPr>
              <w:jc w:val="right"/>
            </w:pPr>
            <w:r>
              <w:rPr>
                <w:sz w:val="20"/>
              </w:rPr>
              <w:t>-</w:t>
            </w:r>
          </w:p>
        </w:tc>
      </w:tr>
      <w:tr w:rsidR="003E41B4" w14:paraId="3170A9B1" w14:textId="77777777">
        <w:tc>
          <w:tcPr>
            <w:tcW w:w="2160" w:type="dxa"/>
          </w:tcPr>
          <w:p w14:paraId="7012DD07" w14:textId="77777777" w:rsidR="003E41B4" w:rsidRDefault="00000000">
            <w:r>
              <w:rPr>
                <w:sz w:val="20"/>
              </w:rPr>
              <w:t>Travel</w:t>
            </w:r>
          </w:p>
        </w:tc>
        <w:tc>
          <w:tcPr>
            <w:tcW w:w="2160" w:type="dxa"/>
          </w:tcPr>
          <w:p w14:paraId="1EB6578C" w14:textId="77777777" w:rsidR="003E41B4" w:rsidRDefault="00000000">
            <w:pPr>
              <w:jc w:val="right"/>
            </w:pPr>
            <w:r>
              <w:rPr>
                <w:sz w:val="20"/>
              </w:rPr>
              <w:t>-</w:t>
            </w:r>
          </w:p>
        </w:tc>
        <w:tc>
          <w:tcPr>
            <w:tcW w:w="2160" w:type="dxa"/>
          </w:tcPr>
          <w:p w14:paraId="54494F07" w14:textId="77777777" w:rsidR="003E41B4" w:rsidRDefault="00000000">
            <w:pPr>
              <w:jc w:val="right"/>
            </w:pPr>
            <w:r>
              <w:rPr>
                <w:sz w:val="20"/>
              </w:rPr>
              <w:t>$5,000</w:t>
            </w:r>
          </w:p>
        </w:tc>
        <w:tc>
          <w:tcPr>
            <w:tcW w:w="2160" w:type="dxa"/>
          </w:tcPr>
          <w:p w14:paraId="1B69B016" w14:textId="77777777" w:rsidR="003E41B4" w:rsidRDefault="00000000">
            <w:r>
              <w:rPr>
                <w:sz w:val="20"/>
              </w:rPr>
              <w:t>SLPA</w:t>
            </w:r>
          </w:p>
        </w:tc>
        <w:tc>
          <w:tcPr>
            <w:tcW w:w="2160" w:type="dxa"/>
          </w:tcPr>
          <w:p w14:paraId="40950F17" w14:textId="77777777" w:rsidR="003E41B4" w:rsidRDefault="00000000">
            <w:pPr>
              <w:jc w:val="right"/>
            </w:pPr>
            <w:r>
              <w:rPr>
                <w:sz w:val="20"/>
              </w:rPr>
              <w:t>$5,000</w:t>
            </w:r>
          </w:p>
        </w:tc>
      </w:tr>
      <w:tr w:rsidR="003E41B4" w14:paraId="4BE4E7CC" w14:textId="77777777">
        <w:tc>
          <w:tcPr>
            <w:tcW w:w="2160" w:type="dxa"/>
          </w:tcPr>
          <w:p w14:paraId="4A2AB7F4" w14:textId="77777777" w:rsidR="003E41B4" w:rsidRDefault="00000000">
            <w:r>
              <w:rPr>
                <w:sz w:val="20"/>
              </w:rPr>
              <w:t>Professional Services</w:t>
            </w:r>
          </w:p>
        </w:tc>
        <w:tc>
          <w:tcPr>
            <w:tcW w:w="2160" w:type="dxa"/>
          </w:tcPr>
          <w:p w14:paraId="63DFDE82" w14:textId="77777777" w:rsidR="003E41B4" w:rsidRDefault="00000000">
            <w:pPr>
              <w:jc w:val="right"/>
            </w:pPr>
            <w:r>
              <w:rPr>
                <w:sz w:val="20"/>
              </w:rPr>
              <w:t>-</w:t>
            </w:r>
          </w:p>
        </w:tc>
        <w:tc>
          <w:tcPr>
            <w:tcW w:w="2160" w:type="dxa"/>
          </w:tcPr>
          <w:p w14:paraId="1E681D63" w14:textId="77777777" w:rsidR="003E41B4" w:rsidRDefault="00000000">
            <w:pPr>
              <w:jc w:val="right"/>
            </w:pPr>
            <w:r>
              <w:rPr>
                <w:sz w:val="20"/>
              </w:rPr>
              <w:t>-</w:t>
            </w:r>
          </w:p>
        </w:tc>
        <w:tc>
          <w:tcPr>
            <w:tcW w:w="2160" w:type="dxa"/>
          </w:tcPr>
          <w:p w14:paraId="1B3C119E" w14:textId="77777777" w:rsidR="003E41B4" w:rsidRDefault="00000000">
            <w:r>
              <w:rPr>
                <w:sz w:val="20"/>
              </w:rPr>
              <w:t>-</w:t>
            </w:r>
          </w:p>
        </w:tc>
        <w:tc>
          <w:tcPr>
            <w:tcW w:w="2160" w:type="dxa"/>
          </w:tcPr>
          <w:p w14:paraId="6A7CAC25" w14:textId="77777777" w:rsidR="003E41B4" w:rsidRDefault="00000000">
            <w:pPr>
              <w:jc w:val="right"/>
            </w:pPr>
            <w:r>
              <w:rPr>
                <w:sz w:val="20"/>
              </w:rPr>
              <w:t>-</w:t>
            </w:r>
          </w:p>
        </w:tc>
      </w:tr>
      <w:tr w:rsidR="003E41B4" w14:paraId="4AACD5CA" w14:textId="77777777">
        <w:tc>
          <w:tcPr>
            <w:tcW w:w="2160" w:type="dxa"/>
          </w:tcPr>
          <w:p w14:paraId="279D6D94" w14:textId="77777777" w:rsidR="003E41B4" w:rsidRDefault="00000000">
            <w:r>
              <w:rPr>
                <w:sz w:val="20"/>
              </w:rPr>
              <w:t>Direct Support Services</w:t>
            </w:r>
          </w:p>
        </w:tc>
        <w:tc>
          <w:tcPr>
            <w:tcW w:w="2160" w:type="dxa"/>
          </w:tcPr>
          <w:p w14:paraId="5D8192E4" w14:textId="77777777" w:rsidR="003E41B4" w:rsidRDefault="00000000">
            <w:pPr>
              <w:jc w:val="right"/>
            </w:pPr>
            <w:r>
              <w:rPr>
                <w:sz w:val="20"/>
              </w:rPr>
              <w:t>-</w:t>
            </w:r>
          </w:p>
        </w:tc>
        <w:tc>
          <w:tcPr>
            <w:tcW w:w="2160" w:type="dxa"/>
          </w:tcPr>
          <w:p w14:paraId="4EED23A5" w14:textId="77777777" w:rsidR="003E41B4" w:rsidRDefault="00000000">
            <w:pPr>
              <w:jc w:val="right"/>
            </w:pPr>
            <w:r>
              <w:rPr>
                <w:sz w:val="20"/>
              </w:rPr>
              <w:t>-</w:t>
            </w:r>
          </w:p>
        </w:tc>
        <w:tc>
          <w:tcPr>
            <w:tcW w:w="2160" w:type="dxa"/>
          </w:tcPr>
          <w:p w14:paraId="7A7D6394" w14:textId="77777777" w:rsidR="003E41B4" w:rsidRDefault="00000000">
            <w:r>
              <w:rPr>
                <w:sz w:val="20"/>
              </w:rPr>
              <w:t>-</w:t>
            </w:r>
          </w:p>
        </w:tc>
        <w:tc>
          <w:tcPr>
            <w:tcW w:w="2160" w:type="dxa"/>
          </w:tcPr>
          <w:p w14:paraId="37622186" w14:textId="77777777" w:rsidR="003E41B4" w:rsidRDefault="00000000">
            <w:pPr>
              <w:jc w:val="right"/>
            </w:pPr>
            <w:r>
              <w:rPr>
                <w:sz w:val="20"/>
              </w:rPr>
              <w:t>-</w:t>
            </w:r>
          </w:p>
        </w:tc>
      </w:tr>
      <w:tr w:rsidR="003E41B4" w14:paraId="60A98271" w14:textId="77777777">
        <w:tc>
          <w:tcPr>
            <w:tcW w:w="2160" w:type="dxa"/>
          </w:tcPr>
          <w:p w14:paraId="6392847E" w14:textId="77777777" w:rsidR="003E41B4" w:rsidRDefault="00000000">
            <w:r>
              <w:rPr>
                <w:sz w:val="20"/>
              </w:rPr>
              <w:t>DNR Land Acquisition Costs</w:t>
            </w:r>
          </w:p>
        </w:tc>
        <w:tc>
          <w:tcPr>
            <w:tcW w:w="2160" w:type="dxa"/>
          </w:tcPr>
          <w:p w14:paraId="06F1B503" w14:textId="77777777" w:rsidR="003E41B4" w:rsidRDefault="00000000">
            <w:pPr>
              <w:jc w:val="right"/>
            </w:pPr>
            <w:r>
              <w:rPr>
                <w:sz w:val="20"/>
              </w:rPr>
              <w:t>$60,300</w:t>
            </w:r>
          </w:p>
        </w:tc>
        <w:tc>
          <w:tcPr>
            <w:tcW w:w="2160" w:type="dxa"/>
          </w:tcPr>
          <w:p w14:paraId="01B9E266" w14:textId="77777777" w:rsidR="003E41B4" w:rsidRDefault="00000000">
            <w:pPr>
              <w:jc w:val="right"/>
            </w:pPr>
            <w:r>
              <w:rPr>
                <w:sz w:val="20"/>
              </w:rPr>
              <w:t>-</w:t>
            </w:r>
          </w:p>
        </w:tc>
        <w:tc>
          <w:tcPr>
            <w:tcW w:w="2160" w:type="dxa"/>
          </w:tcPr>
          <w:p w14:paraId="532F2045" w14:textId="77777777" w:rsidR="003E41B4" w:rsidRDefault="00000000">
            <w:r>
              <w:rPr>
                <w:sz w:val="20"/>
              </w:rPr>
              <w:t>-</w:t>
            </w:r>
          </w:p>
        </w:tc>
        <w:tc>
          <w:tcPr>
            <w:tcW w:w="2160" w:type="dxa"/>
          </w:tcPr>
          <w:p w14:paraId="51F5E044" w14:textId="77777777" w:rsidR="003E41B4" w:rsidRDefault="00000000">
            <w:pPr>
              <w:jc w:val="right"/>
            </w:pPr>
            <w:r>
              <w:rPr>
                <w:sz w:val="20"/>
              </w:rPr>
              <w:t>$60,300</w:t>
            </w:r>
          </w:p>
        </w:tc>
      </w:tr>
      <w:tr w:rsidR="003E41B4" w14:paraId="2E483AFC" w14:textId="77777777">
        <w:tc>
          <w:tcPr>
            <w:tcW w:w="2160" w:type="dxa"/>
          </w:tcPr>
          <w:p w14:paraId="61FE1EE9" w14:textId="77777777" w:rsidR="003E41B4" w:rsidRDefault="00000000">
            <w:r>
              <w:rPr>
                <w:sz w:val="20"/>
              </w:rPr>
              <w:t>Capital Equipment</w:t>
            </w:r>
          </w:p>
        </w:tc>
        <w:tc>
          <w:tcPr>
            <w:tcW w:w="2160" w:type="dxa"/>
          </w:tcPr>
          <w:p w14:paraId="6CF4C621" w14:textId="77777777" w:rsidR="003E41B4" w:rsidRDefault="00000000">
            <w:pPr>
              <w:jc w:val="right"/>
            </w:pPr>
            <w:r>
              <w:rPr>
                <w:sz w:val="20"/>
              </w:rPr>
              <w:t>-</w:t>
            </w:r>
          </w:p>
        </w:tc>
        <w:tc>
          <w:tcPr>
            <w:tcW w:w="2160" w:type="dxa"/>
          </w:tcPr>
          <w:p w14:paraId="0561D900" w14:textId="77777777" w:rsidR="003E41B4" w:rsidRDefault="00000000">
            <w:pPr>
              <w:jc w:val="right"/>
            </w:pPr>
            <w:r>
              <w:rPr>
                <w:sz w:val="20"/>
              </w:rPr>
              <w:t>-</w:t>
            </w:r>
          </w:p>
        </w:tc>
        <w:tc>
          <w:tcPr>
            <w:tcW w:w="2160" w:type="dxa"/>
          </w:tcPr>
          <w:p w14:paraId="15CE95F7" w14:textId="77777777" w:rsidR="003E41B4" w:rsidRDefault="00000000">
            <w:r>
              <w:rPr>
                <w:sz w:val="20"/>
              </w:rPr>
              <w:t>-</w:t>
            </w:r>
          </w:p>
        </w:tc>
        <w:tc>
          <w:tcPr>
            <w:tcW w:w="2160" w:type="dxa"/>
          </w:tcPr>
          <w:p w14:paraId="315BEAB7" w14:textId="77777777" w:rsidR="003E41B4" w:rsidRDefault="00000000">
            <w:pPr>
              <w:jc w:val="right"/>
            </w:pPr>
            <w:r>
              <w:rPr>
                <w:sz w:val="20"/>
              </w:rPr>
              <w:t>-</w:t>
            </w:r>
          </w:p>
        </w:tc>
      </w:tr>
      <w:tr w:rsidR="003E41B4" w14:paraId="1E5DF08B" w14:textId="77777777">
        <w:tc>
          <w:tcPr>
            <w:tcW w:w="2160" w:type="dxa"/>
          </w:tcPr>
          <w:p w14:paraId="240B9A7C" w14:textId="77777777" w:rsidR="003E41B4" w:rsidRDefault="00000000">
            <w:r>
              <w:rPr>
                <w:sz w:val="20"/>
              </w:rPr>
              <w:t>Other Equipment/Tools</w:t>
            </w:r>
          </w:p>
        </w:tc>
        <w:tc>
          <w:tcPr>
            <w:tcW w:w="2160" w:type="dxa"/>
          </w:tcPr>
          <w:p w14:paraId="6C323EB7" w14:textId="77777777" w:rsidR="003E41B4" w:rsidRDefault="00000000">
            <w:pPr>
              <w:jc w:val="right"/>
            </w:pPr>
            <w:r>
              <w:rPr>
                <w:sz w:val="20"/>
              </w:rPr>
              <w:t>-</w:t>
            </w:r>
          </w:p>
        </w:tc>
        <w:tc>
          <w:tcPr>
            <w:tcW w:w="2160" w:type="dxa"/>
          </w:tcPr>
          <w:p w14:paraId="5E9CF11C" w14:textId="77777777" w:rsidR="003E41B4" w:rsidRDefault="00000000">
            <w:pPr>
              <w:jc w:val="right"/>
            </w:pPr>
            <w:r>
              <w:rPr>
                <w:sz w:val="20"/>
              </w:rPr>
              <w:t>-</w:t>
            </w:r>
          </w:p>
        </w:tc>
        <w:tc>
          <w:tcPr>
            <w:tcW w:w="2160" w:type="dxa"/>
          </w:tcPr>
          <w:p w14:paraId="45DA981D" w14:textId="77777777" w:rsidR="003E41B4" w:rsidRDefault="00000000">
            <w:r>
              <w:rPr>
                <w:sz w:val="20"/>
              </w:rPr>
              <w:t>-</w:t>
            </w:r>
          </w:p>
        </w:tc>
        <w:tc>
          <w:tcPr>
            <w:tcW w:w="2160" w:type="dxa"/>
          </w:tcPr>
          <w:p w14:paraId="6E0A5B50" w14:textId="77777777" w:rsidR="003E41B4" w:rsidRDefault="00000000">
            <w:pPr>
              <w:jc w:val="right"/>
            </w:pPr>
            <w:r>
              <w:rPr>
                <w:sz w:val="20"/>
              </w:rPr>
              <w:t>-</w:t>
            </w:r>
          </w:p>
        </w:tc>
      </w:tr>
      <w:tr w:rsidR="003E41B4" w14:paraId="00B604A6" w14:textId="77777777">
        <w:tc>
          <w:tcPr>
            <w:tcW w:w="2160" w:type="dxa"/>
          </w:tcPr>
          <w:p w14:paraId="14E1CE4E" w14:textId="77777777" w:rsidR="003E41B4" w:rsidRDefault="00000000">
            <w:r>
              <w:rPr>
                <w:sz w:val="20"/>
              </w:rPr>
              <w:t>Supplies/Materials</w:t>
            </w:r>
          </w:p>
        </w:tc>
        <w:tc>
          <w:tcPr>
            <w:tcW w:w="2160" w:type="dxa"/>
          </w:tcPr>
          <w:p w14:paraId="35B43697" w14:textId="77777777" w:rsidR="003E41B4" w:rsidRDefault="00000000">
            <w:pPr>
              <w:jc w:val="right"/>
            </w:pPr>
            <w:r>
              <w:rPr>
                <w:sz w:val="20"/>
              </w:rPr>
              <w:t>-</w:t>
            </w:r>
          </w:p>
        </w:tc>
        <w:tc>
          <w:tcPr>
            <w:tcW w:w="2160" w:type="dxa"/>
          </w:tcPr>
          <w:p w14:paraId="5D9F17CB" w14:textId="77777777" w:rsidR="003E41B4" w:rsidRDefault="00000000">
            <w:pPr>
              <w:jc w:val="right"/>
            </w:pPr>
            <w:r>
              <w:rPr>
                <w:sz w:val="20"/>
              </w:rPr>
              <w:t>-</w:t>
            </w:r>
          </w:p>
        </w:tc>
        <w:tc>
          <w:tcPr>
            <w:tcW w:w="2160" w:type="dxa"/>
          </w:tcPr>
          <w:p w14:paraId="3B60B7E3" w14:textId="77777777" w:rsidR="003E41B4" w:rsidRDefault="00000000">
            <w:r>
              <w:rPr>
                <w:sz w:val="20"/>
              </w:rPr>
              <w:t>-</w:t>
            </w:r>
          </w:p>
        </w:tc>
        <w:tc>
          <w:tcPr>
            <w:tcW w:w="2160" w:type="dxa"/>
          </w:tcPr>
          <w:p w14:paraId="087B63F3" w14:textId="77777777" w:rsidR="003E41B4" w:rsidRDefault="00000000">
            <w:pPr>
              <w:jc w:val="right"/>
            </w:pPr>
            <w:r>
              <w:rPr>
                <w:sz w:val="20"/>
              </w:rPr>
              <w:t>-</w:t>
            </w:r>
          </w:p>
        </w:tc>
      </w:tr>
      <w:tr w:rsidR="003E41B4" w14:paraId="397B20A3" w14:textId="77777777">
        <w:tc>
          <w:tcPr>
            <w:tcW w:w="2160" w:type="dxa"/>
          </w:tcPr>
          <w:p w14:paraId="61DCFD97" w14:textId="77777777" w:rsidR="003E41B4" w:rsidRDefault="00000000">
            <w:r>
              <w:rPr>
                <w:sz w:val="20"/>
              </w:rPr>
              <w:t>DNR IDP</w:t>
            </w:r>
          </w:p>
        </w:tc>
        <w:tc>
          <w:tcPr>
            <w:tcW w:w="2160" w:type="dxa"/>
          </w:tcPr>
          <w:p w14:paraId="75F966EA" w14:textId="77777777" w:rsidR="003E41B4" w:rsidRDefault="00000000">
            <w:pPr>
              <w:jc w:val="right"/>
            </w:pPr>
            <w:r>
              <w:rPr>
                <w:sz w:val="20"/>
              </w:rPr>
              <w:t>$27,900</w:t>
            </w:r>
          </w:p>
        </w:tc>
        <w:tc>
          <w:tcPr>
            <w:tcW w:w="2160" w:type="dxa"/>
          </w:tcPr>
          <w:p w14:paraId="7BEE1B3C" w14:textId="77777777" w:rsidR="003E41B4" w:rsidRDefault="00000000">
            <w:pPr>
              <w:jc w:val="right"/>
            </w:pPr>
            <w:r>
              <w:rPr>
                <w:sz w:val="20"/>
              </w:rPr>
              <w:t>-</w:t>
            </w:r>
          </w:p>
        </w:tc>
        <w:tc>
          <w:tcPr>
            <w:tcW w:w="2160" w:type="dxa"/>
          </w:tcPr>
          <w:p w14:paraId="7897D34A" w14:textId="77777777" w:rsidR="003E41B4" w:rsidRDefault="00000000">
            <w:r>
              <w:rPr>
                <w:sz w:val="20"/>
              </w:rPr>
              <w:t>-</w:t>
            </w:r>
          </w:p>
        </w:tc>
        <w:tc>
          <w:tcPr>
            <w:tcW w:w="2160" w:type="dxa"/>
          </w:tcPr>
          <w:p w14:paraId="7391BFE1" w14:textId="77777777" w:rsidR="003E41B4" w:rsidRDefault="00000000">
            <w:pPr>
              <w:jc w:val="right"/>
            </w:pPr>
            <w:r>
              <w:rPr>
                <w:sz w:val="20"/>
              </w:rPr>
              <w:t>$27,900</w:t>
            </w:r>
          </w:p>
        </w:tc>
      </w:tr>
      <w:tr w:rsidR="003E41B4" w14:paraId="2C80C881" w14:textId="77777777">
        <w:tc>
          <w:tcPr>
            <w:tcW w:w="2160" w:type="dxa"/>
            <w:shd w:val="clear" w:color="auto" w:fill="EEEEEE"/>
          </w:tcPr>
          <w:p w14:paraId="439FD778" w14:textId="77777777" w:rsidR="003E41B4" w:rsidRDefault="00000000">
            <w:r>
              <w:rPr>
                <w:b/>
                <w:color w:val="000000"/>
                <w:sz w:val="20"/>
              </w:rPr>
              <w:t>Grand Total</w:t>
            </w:r>
          </w:p>
        </w:tc>
        <w:tc>
          <w:tcPr>
            <w:tcW w:w="2160" w:type="dxa"/>
            <w:shd w:val="clear" w:color="auto" w:fill="EEEEEE"/>
          </w:tcPr>
          <w:p w14:paraId="6619F0A8" w14:textId="77777777" w:rsidR="003E41B4" w:rsidRDefault="00000000">
            <w:pPr>
              <w:jc w:val="right"/>
            </w:pPr>
            <w:r>
              <w:rPr>
                <w:b/>
                <w:color w:val="000000"/>
                <w:sz w:val="20"/>
              </w:rPr>
              <w:t>$3,608,200</w:t>
            </w:r>
          </w:p>
        </w:tc>
        <w:tc>
          <w:tcPr>
            <w:tcW w:w="2160" w:type="dxa"/>
            <w:shd w:val="clear" w:color="auto" w:fill="EEEEEE"/>
          </w:tcPr>
          <w:p w14:paraId="0C32439D" w14:textId="77777777" w:rsidR="003E41B4" w:rsidRDefault="00000000">
            <w:pPr>
              <w:jc w:val="right"/>
            </w:pPr>
            <w:r>
              <w:rPr>
                <w:b/>
                <w:color w:val="000000"/>
                <w:sz w:val="20"/>
              </w:rPr>
              <w:t>$280,000</w:t>
            </w:r>
          </w:p>
        </w:tc>
        <w:tc>
          <w:tcPr>
            <w:tcW w:w="2160" w:type="dxa"/>
            <w:shd w:val="clear" w:color="auto" w:fill="EEEEEE"/>
          </w:tcPr>
          <w:p w14:paraId="7F5884B2" w14:textId="77777777" w:rsidR="003E41B4" w:rsidRDefault="00000000">
            <w:r>
              <w:rPr>
                <w:b/>
                <w:color w:val="000000"/>
                <w:sz w:val="20"/>
              </w:rPr>
              <w:t>-</w:t>
            </w:r>
          </w:p>
        </w:tc>
        <w:tc>
          <w:tcPr>
            <w:tcW w:w="2160" w:type="dxa"/>
            <w:shd w:val="clear" w:color="auto" w:fill="EEEEEE"/>
          </w:tcPr>
          <w:p w14:paraId="01E79661" w14:textId="77777777" w:rsidR="003E41B4" w:rsidRDefault="00000000">
            <w:pPr>
              <w:jc w:val="right"/>
            </w:pPr>
            <w:r>
              <w:rPr>
                <w:b/>
                <w:color w:val="000000"/>
                <w:sz w:val="20"/>
              </w:rPr>
              <w:t>$3,888,200</w:t>
            </w:r>
          </w:p>
        </w:tc>
      </w:tr>
    </w:tbl>
    <w:p w14:paraId="6398B85B" w14:textId="77777777" w:rsidR="003E41B4"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3E41B4" w14:paraId="26672BB3" w14:textId="77777777">
        <w:tc>
          <w:tcPr>
            <w:tcW w:w="1543" w:type="dxa"/>
            <w:shd w:val="clear" w:color="auto" w:fill="AFC4E9"/>
          </w:tcPr>
          <w:p w14:paraId="74E57471" w14:textId="77777777" w:rsidR="003E41B4" w:rsidRDefault="00000000">
            <w:r>
              <w:rPr>
                <w:b/>
                <w:color w:val="000000"/>
                <w:sz w:val="20"/>
              </w:rPr>
              <w:t>Position</w:t>
            </w:r>
          </w:p>
        </w:tc>
        <w:tc>
          <w:tcPr>
            <w:tcW w:w="1543" w:type="dxa"/>
            <w:shd w:val="clear" w:color="auto" w:fill="AFC4E9"/>
          </w:tcPr>
          <w:p w14:paraId="21B0F6C8" w14:textId="77777777" w:rsidR="003E41B4" w:rsidRDefault="00000000">
            <w:r>
              <w:rPr>
                <w:b/>
                <w:color w:val="000000"/>
                <w:sz w:val="20"/>
              </w:rPr>
              <w:t>Annual FTE</w:t>
            </w:r>
          </w:p>
        </w:tc>
        <w:tc>
          <w:tcPr>
            <w:tcW w:w="1543" w:type="dxa"/>
            <w:shd w:val="clear" w:color="auto" w:fill="AFC4E9"/>
          </w:tcPr>
          <w:p w14:paraId="1CF82782" w14:textId="77777777" w:rsidR="003E41B4" w:rsidRDefault="00000000">
            <w:r>
              <w:rPr>
                <w:b/>
                <w:color w:val="000000"/>
                <w:sz w:val="20"/>
              </w:rPr>
              <w:t>Years Working</w:t>
            </w:r>
          </w:p>
        </w:tc>
        <w:tc>
          <w:tcPr>
            <w:tcW w:w="1543" w:type="dxa"/>
            <w:shd w:val="clear" w:color="auto" w:fill="AFC4E9"/>
          </w:tcPr>
          <w:p w14:paraId="77105953" w14:textId="77777777" w:rsidR="003E41B4" w:rsidRDefault="00000000">
            <w:r>
              <w:rPr>
                <w:b/>
                <w:color w:val="000000"/>
                <w:sz w:val="20"/>
              </w:rPr>
              <w:t>Funding Request</w:t>
            </w:r>
          </w:p>
        </w:tc>
        <w:tc>
          <w:tcPr>
            <w:tcW w:w="1543" w:type="dxa"/>
            <w:shd w:val="clear" w:color="auto" w:fill="AFC4E9"/>
          </w:tcPr>
          <w:p w14:paraId="493FC0B5" w14:textId="77777777" w:rsidR="003E41B4" w:rsidRDefault="00000000">
            <w:r>
              <w:rPr>
                <w:b/>
                <w:color w:val="000000"/>
                <w:sz w:val="20"/>
              </w:rPr>
              <w:t>Total Leverage</w:t>
            </w:r>
          </w:p>
        </w:tc>
        <w:tc>
          <w:tcPr>
            <w:tcW w:w="1543" w:type="dxa"/>
            <w:shd w:val="clear" w:color="auto" w:fill="AFC4E9"/>
          </w:tcPr>
          <w:p w14:paraId="2DD0CDD3" w14:textId="77777777" w:rsidR="003E41B4" w:rsidRDefault="00000000">
            <w:r>
              <w:rPr>
                <w:b/>
                <w:color w:val="000000"/>
                <w:sz w:val="20"/>
              </w:rPr>
              <w:t>Leverage Source</w:t>
            </w:r>
          </w:p>
        </w:tc>
        <w:tc>
          <w:tcPr>
            <w:tcW w:w="1543" w:type="dxa"/>
            <w:shd w:val="clear" w:color="auto" w:fill="AFC4E9"/>
          </w:tcPr>
          <w:p w14:paraId="3E74EAF9" w14:textId="77777777" w:rsidR="003E41B4" w:rsidRDefault="00000000">
            <w:r>
              <w:rPr>
                <w:b/>
                <w:color w:val="000000"/>
                <w:sz w:val="20"/>
              </w:rPr>
              <w:t>Total</w:t>
            </w:r>
          </w:p>
        </w:tc>
      </w:tr>
      <w:tr w:rsidR="003E41B4" w14:paraId="79D291D6" w14:textId="77777777">
        <w:tc>
          <w:tcPr>
            <w:tcW w:w="1543" w:type="dxa"/>
          </w:tcPr>
          <w:p w14:paraId="5F043250" w14:textId="77777777" w:rsidR="003E41B4" w:rsidRDefault="00000000">
            <w:r>
              <w:rPr>
                <w:sz w:val="20"/>
              </w:rPr>
              <w:t>Grant Admin</w:t>
            </w:r>
          </w:p>
        </w:tc>
        <w:tc>
          <w:tcPr>
            <w:tcW w:w="1543" w:type="dxa"/>
          </w:tcPr>
          <w:p w14:paraId="3F0B216C" w14:textId="77777777" w:rsidR="003E41B4" w:rsidRDefault="00000000">
            <w:pPr>
              <w:jc w:val="right"/>
            </w:pPr>
            <w:r>
              <w:rPr>
                <w:sz w:val="20"/>
              </w:rPr>
              <w:t>0.25</w:t>
            </w:r>
          </w:p>
        </w:tc>
        <w:tc>
          <w:tcPr>
            <w:tcW w:w="1543" w:type="dxa"/>
          </w:tcPr>
          <w:p w14:paraId="290DF777" w14:textId="77777777" w:rsidR="003E41B4" w:rsidRDefault="00000000">
            <w:pPr>
              <w:jc w:val="right"/>
            </w:pPr>
            <w:r>
              <w:rPr>
                <w:sz w:val="20"/>
              </w:rPr>
              <w:t>4.0</w:t>
            </w:r>
          </w:p>
        </w:tc>
        <w:tc>
          <w:tcPr>
            <w:tcW w:w="1543" w:type="dxa"/>
          </w:tcPr>
          <w:p w14:paraId="17DB51CC" w14:textId="77777777" w:rsidR="003E41B4" w:rsidRDefault="00000000">
            <w:pPr>
              <w:jc w:val="right"/>
            </w:pPr>
            <w:r>
              <w:rPr>
                <w:sz w:val="20"/>
              </w:rPr>
              <w:t>-</w:t>
            </w:r>
          </w:p>
        </w:tc>
        <w:tc>
          <w:tcPr>
            <w:tcW w:w="1543" w:type="dxa"/>
          </w:tcPr>
          <w:p w14:paraId="53DDB01D" w14:textId="77777777" w:rsidR="003E41B4" w:rsidRDefault="00000000">
            <w:pPr>
              <w:jc w:val="right"/>
            </w:pPr>
            <w:r>
              <w:rPr>
                <w:sz w:val="20"/>
              </w:rPr>
              <w:t>$25,000</w:t>
            </w:r>
          </w:p>
        </w:tc>
        <w:tc>
          <w:tcPr>
            <w:tcW w:w="1543" w:type="dxa"/>
          </w:tcPr>
          <w:p w14:paraId="7ABA1A6E" w14:textId="77777777" w:rsidR="003E41B4" w:rsidRDefault="00000000">
            <w:r>
              <w:rPr>
                <w:sz w:val="20"/>
              </w:rPr>
              <w:t>SLPA</w:t>
            </w:r>
          </w:p>
        </w:tc>
        <w:tc>
          <w:tcPr>
            <w:tcW w:w="1543" w:type="dxa"/>
          </w:tcPr>
          <w:p w14:paraId="5094DC41" w14:textId="77777777" w:rsidR="003E41B4" w:rsidRDefault="00000000">
            <w:pPr>
              <w:jc w:val="right"/>
            </w:pPr>
            <w:r>
              <w:rPr>
                <w:sz w:val="20"/>
              </w:rPr>
              <w:t>$25,000</w:t>
            </w:r>
          </w:p>
        </w:tc>
      </w:tr>
    </w:tbl>
    <w:p w14:paraId="1E31B1FC" w14:textId="77777777" w:rsidR="003E41B4" w:rsidRDefault="00000000">
      <w:r>
        <w:br w:type="page"/>
      </w:r>
    </w:p>
    <w:p w14:paraId="7385D21B" w14:textId="77777777" w:rsidR="003E41B4" w:rsidRDefault="00000000">
      <w:pPr>
        <w:pStyle w:val="Heading3"/>
        <w:spacing w:before="60" w:after="80"/>
      </w:pPr>
      <w:r>
        <w:rPr>
          <w:color w:val="254885"/>
          <w:sz w:val="26"/>
        </w:rPr>
        <w:lastRenderedPageBreak/>
        <w:t>Partner: TCF</w:t>
      </w:r>
    </w:p>
    <w:p w14:paraId="6FDA5389" w14:textId="77777777" w:rsidR="003E41B4"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3E41B4" w14:paraId="4B57769F" w14:textId="77777777">
        <w:tc>
          <w:tcPr>
            <w:tcW w:w="2160" w:type="dxa"/>
            <w:shd w:val="clear" w:color="auto" w:fill="AFC4E9"/>
          </w:tcPr>
          <w:p w14:paraId="25C3A72E" w14:textId="77777777" w:rsidR="003E41B4" w:rsidRDefault="00000000">
            <w:r>
              <w:rPr>
                <w:b/>
                <w:color w:val="000000"/>
                <w:sz w:val="20"/>
              </w:rPr>
              <w:t>Item</w:t>
            </w:r>
          </w:p>
        </w:tc>
        <w:tc>
          <w:tcPr>
            <w:tcW w:w="2160" w:type="dxa"/>
            <w:shd w:val="clear" w:color="auto" w:fill="AFC4E9"/>
          </w:tcPr>
          <w:p w14:paraId="5DF165A7" w14:textId="77777777" w:rsidR="003E41B4" w:rsidRDefault="00000000">
            <w:r>
              <w:rPr>
                <w:b/>
                <w:color w:val="000000"/>
                <w:sz w:val="20"/>
              </w:rPr>
              <w:t>Funding Request</w:t>
            </w:r>
          </w:p>
        </w:tc>
        <w:tc>
          <w:tcPr>
            <w:tcW w:w="2160" w:type="dxa"/>
            <w:shd w:val="clear" w:color="auto" w:fill="AFC4E9"/>
          </w:tcPr>
          <w:p w14:paraId="10D59E9F" w14:textId="77777777" w:rsidR="003E41B4" w:rsidRDefault="00000000">
            <w:r>
              <w:rPr>
                <w:b/>
                <w:color w:val="000000"/>
                <w:sz w:val="20"/>
              </w:rPr>
              <w:t>Total Leverage</w:t>
            </w:r>
          </w:p>
        </w:tc>
        <w:tc>
          <w:tcPr>
            <w:tcW w:w="2160" w:type="dxa"/>
            <w:shd w:val="clear" w:color="auto" w:fill="AFC4E9"/>
          </w:tcPr>
          <w:p w14:paraId="6E330344" w14:textId="77777777" w:rsidR="003E41B4" w:rsidRDefault="00000000">
            <w:r>
              <w:rPr>
                <w:b/>
                <w:color w:val="000000"/>
                <w:sz w:val="20"/>
              </w:rPr>
              <w:t>Leverage Source</w:t>
            </w:r>
          </w:p>
        </w:tc>
        <w:tc>
          <w:tcPr>
            <w:tcW w:w="2160" w:type="dxa"/>
            <w:shd w:val="clear" w:color="auto" w:fill="AFC4E9"/>
          </w:tcPr>
          <w:p w14:paraId="361128D0" w14:textId="77777777" w:rsidR="003E41B4" w:rsidRDefault="00000000">
            <w:r>
              <w:rPr>
                <w:b/>
                <w:color w:val="000000"/>
                <w:sz w:val="20"/>
              </w:rPr>
              <w:t>Total</w:t>
            </w:r>
          </w:p>
        </w:tc>
      </w:tr>
      <w:tr w:rsidR="003E41B4" w14:paraId="0F6EA88E" w14:textId="77777777">
        <w:tc>
          <w:tcPr>
            <w:tcW w:w="2160" w:type="dxa"/>
          </w:tcPr>
          <w:p w14:paraId="756EA167" w14:textId="77777777" w:rsidR="003E41B4" w:rsidRDefault="00000000">
            <w:r>
              <w:rPr>
                <w:sz w:val="20"/>
              </w:rPr>
              <w:t>Personnel</w:t>
            </w:r>
          </w:p>
        </w:tc>
        <w:tc>
          <w:tcPr>
            <w:tcW w:w="2160" w:type="dxa"/>
          </w:tcPr>
          <w:p w14:paraId="3032DEFC" w14:textId="77777777" w:rsidR="003E41B4" w:rsidRDefault="00000000">
            <w:pPr>
              <w:jc w:val="right"/>
            </w:pPr>
            <w:r>
              <w:rPr>
                <w:sz w:val="20"/>
              </w:rPr>
              <w:t>$48,000</w:t>
            </w:r>
          </w:p>
        </w:tc>
        <w:tc>
          <w:tcPr>
            <w:tcW w:w="2160" w:type="dxa"/>
          </w:tcPr>
          <w:p w14:paraId="2AA1390C" w14:textId="77777777" w:rsidR="003E41B4" w:rsidRDefault="00000000">
            <w:pPr>
              <w:jc w:val="right"/>
            </w:pPr>
            <w:r>
              <w:rPr>
                <w:sz w:val="20"/>
              </w:rPr>
              <w:t>-</w:t>
            </w:r>
          </w:p>
        </w:tc>
        <w:tc>
          <w:tcPr>
            <w:tcW w:w="2160" w:type="dxa"/>
          </w:tcPr>
          <w:p w14:paraId="0616507D" w14:textId="77777777" w:rsidR="003E41B4" w:rsidRDefault="00000000">
            <w:r>
              <w:rPr>
                <w:sz w:val="20"/>
              </w:rPr>
              <w:t>-</w:t>
            </w:r>
          </w:p>
        </w:tc>
        <w:tc>
          <w:tcPr>
            <w:tcW w:w="2160" w:type="dxa"/>
          </w:tcPr>
          <w:p w14:paraId="211A77B2" w14:textId="77777777" w:rsidR="003E41B4" w:rsidRDefault="00000000">
            <w:pPr>
              <w:jc w:val="right"/>
            </w:pPr>
            <w:r>
              <w:rPr>
                <w:sz w:val="20"/>
              </w:rPr>
              <w:t>$48,000</w:t>
            </w:r>
          </w:p>
        </w:tc>
      </w:tr>
      <w:tr w:rsidR="003E41B4" w14:paraId="64E3CA68" w14:textId="77777777">
        <w:tc>
          <w:tcPr>
            <w:tcW w:w="2160" w:type="dxa"/>
          </w:tcPr>
          <w:p w14:paraId="23450E9A" w14:textId="77777777" w:rsidR="003E41B4" w:rsidRDefault="00000000">
            <w:r>
              <w:rPr>
                <w:sz w:val="20"/>
              </w:rPr>
              <w:t>Contracts</w:t>
            </w:r>
          </w:p>
        </w:tc>
        <w:tc>
          <w:tcPr>
            <w:tcW w:w="2160" w:type="dxa"/>
          </w:tcPr>
          <w:p w14:paraId="2B4DFA92" w14:textId="77777777" w:rsidR="003E41B4" w:rsidRDefault="00000000">
            <w:pPr>
              <w:jc w:val="right"/>
            </w:pPr>
            <w:r>
              <w:rPr>
                <w:sz w:val="20"/>
              </w:rPr>
              <w:t>-</w:t>
            </w:r>
          </w:p>
        </w:tc>
        <w:tc>
          <w:tcPr>
            <w:tcW w:w="2160" w:type="dxa"/>
          </w:tcPr>
          <w:p w14:paraId="69927799" w14:textId="77777777" w:rsidR="003E41B4" w:rsidRDefault="00000000">
            <w:pPr>
              <w:jc w:val="right"/>
            </w:pPr>
            <w:r>
              <w:rPr>
                <w:sz w:val="20"/>
              </w:rPr>
              <w:t>-</w:t>
            </w:r>
          </w:p>
        </w:tc>
        <w:tc>
          <w:tcPr>
            <w:tcW w:w="2160" w:type="dxa"/>
          </w:tcPr>
          <w:p w14:paraId="33030A24" w14:textId="77777777" w:rsidR="003E41B4" w:rsidRDefault="00000000">
            <w:r>
              <w:rPr>
                <w:sz w:val="20"/>
              </w:rPr>
              <w:t>-</w:t>
            </w:r>
          </w:p>
        </w:tc>
        <w:tc>
          <w:tcPr>
            <w:tcW w:w="2160" w:type="dxa"/>
          </w:tcPr>
          <w:p w14:paraId="16A8CD97" w14:textId="77777777" w:rsidR="003E41B4" w:rsidRDefault="00000000">
            <w:pPr>
              <w:jc w:val="right"/>
            </w:pPr>
            <w:r>
              <w:rPr>
                <w:sz w:val="20"/>
              </w:rPr>
              <w:t>-</w:t>
            </w:r>
          </w:p>
        </w:tc>
      </w:tr>
      <w:tr w:rsidR="003E41B4" w14:paraId="45E6DF99" w14:textId="77777777">
        <w:tc>
          <w:tcPr>
            <w:tcW w:w="2160" w:type="dxa"/>
          </w:tcPr>
          <w:p w14:paraId="11D8EC99" w14:textId="77777777" w:rsidR="003E41B4" w:rsidRDefault="00000000">
            <w:r>
              <w:rPr>
                <w:sz w:val="20"/>
              </w:rPr>
              <w:t>Fee Acquisition w/ PILT</w:t>
            </w:r>
          </w:p>
        </w:tc>
        <w:tc>
          <w:tcPr>
            <w:tcW w:w="2160" w:type="dxa"/>
          </w:tcPr>
          <w:p w14:paraId="49F963E0" w14:textId="77777777" w:rsidR="003E41B4" w:rsidRDefault="00000000">
            <w:pPr>
              <w:jc w:val="right"/>
            </w:pPr>
            <w:r>
              <w:rPr>
                <w:sz w:val="20"/>
              </w:rPr>
              <w:t>-</w:t>
            </w:r>
          </w:p>
        </w:tc>
        <w:tc>
          <w:tcPr>
            <w:tcW w:w="2160" w:type="dxa"/>
          </w:tcPr>
          <w:p w14:paraId="7F796E59" w14:textId="77777777" w:rsidR="003E41B4" w:rsidRDefault="00000000">
            <w:pPr>
              <w:jc w:val="right"/>
            </w:pPr>
            <w:r>
              <w:rPr>
                <w:sz w:val="20"/>
              </w:rPr>
              <w:t>-</w:t>
            </w:r>
          </w:p>
        </w:tc>
        <w:tc>
          <w:tcPr>
            <w:tcW w:w="2160" w:type="dxa"/>
          </w:tcPr>
          <w:p w14:paraId="708B54B3" w14:textId="77777777" w:rsidR="003E41B4" w:rsidRDefault="00000000">
            <w:r>
              <w:rPr>
                <w:sz w:val="20"/>
              </w:rPr>
              <w:t>-</w:t>
            </w:r>
          </w:p>
        </w:tc>
        <w:tc>
          <w:tcPr>
            <w:tcW w:w="2160" w:type="dxa"/>
          </w:tcPr>
          <w:p w14:paraId="2C3D4759" w14:textId="77777777" w:rsidR="003E41B4" w:rsidRDefault="00000000">
            <w:pPr>
              <w:jc w:val="right"/>
            </w:pPr>
            <w:r>
              <w:rPr>
                <w:sz w:val="20"/>
              </w:rPr>
              <w:t>-</w:t>
            </w:r>
          </w:p>
        </w:tc>
      </w:tr>
      <w:tr w:rsidR="003E41B4" w14:paraId="4B7FF693" w14:textId="77777777">
        <w:tc>
          <w:tcPr>
            <w:tcW w:w="2160" w:type="dxa"/>
          </w:tcPr>
          <w:p w14:paraId="451CC840" w14:textId="77777777" w:rsidR="003E41B4" w:rsidRDefault="00000000">
            <w:r>
              <w:rPr>
                <w:sz w:val="20"/>
              </w:rPr>
              <w:t>Fee Acquisition w/o PILT</w:t>
            </w:r>
          </w:p>
        </w:tc>
        <w:tc>
          <w:tcPr>
            <w:tcW w:w="2160" w:type="dxa"/>
          </w:tcPr>
          <w:p w14:paraId="7C3B06A7" w14:textId="77777777" w:rsidR="003E41B4" w:rsidRDefault="00000000">
            <w:pPr>
              <w:jc w:val="right"/>
            </w:pPr>
            <w:r>
              <w:rPr>
                <w:sz w:val="20"/>
              </w:rPr>
              <w:t>-</w:t>
            </w:r>
          </w:p>
        </w:tc>
        <w:tc>
          <w:tcPr>
            <w:tcW w:w="2160" w:type="dxa"/>
          </w:tcPr>
          <w:p w14:paraId="7F7B38D7" w14:textId="77777777" w:rsidR="003E41B4" w:rsidRDefault="00000000">
            <w:pPr>
              <w:jc w:val="right"/>
            </w:pPr>
            <w:r>
              <w:rPr>
                <w:sz w:val="20"/>
              </w:rPr>
              <w:t>-</w:t>
            </w:r>
          </w:p>
        </w:tc>
        <w:tc>
          <w:tcPr>
            <w:tcW w:w="2160" w:type="dxa"/>
          </w:tcPr>
          <w:p w14:paraId="354079D5" w14:textId="77777777" w:rsidR="003E41B4" w:rsidRDefault="00000000">
            <w:r>
              <w:rPr>
                <w:sz w:val="20"/>
              </w:rPr>
              <w:t>-</w:t>
            </w:r>
          </w:p>
        </w:tc>
        <w:tc>
          <w:tcPr>
            <w:tcW w:w="2160" w:type="dxa"/>
          </w:tcPr>
          <w:p w14:paraId="058E9F3F" w14:textId="77777777" w:rsidR="003E41B4" w:rsidRDefault="00000000">
            <w:pPr>
              <w:jc w:val="right"/>
            </w:pPr>
            <w:r>
              <w:rPr>
                <w:sz w:val="20"/>
              </w:rPr>
              <w:t>-</w:t>
            </w:r>
          </w:p>
        </w:tc>
      </w:tr>
      <w:tr w:rsidR="003E41B4" w14:paraId="4E57F993" w14:textId="77777777">
        <w:tc>
          <w:tcPr>
            <w:tcW w:w="2160" w:type="dxa"/>
          </w:tcPr>
          <w:p w14:paraId="07233235" w14:textId="77777777" w:rsidR="003E41B4" w:rsidRDefault="00000000">
            <w:r>
              <w:rPr>
                <w:sz w:val="20"/>
              </w:rPr>
              <w:t>Easement Acquisition</w:t>
            </w:r>
          </w:p>
        </w:tc>
        <w:tc>
          <w:tcPr>
            <w:tcW w:w="2160" w:type="dxa"/>
          </w:tcPr>
          <w:p w14:paraId="6C49D5B2" w14:textId="77777777" w:rsidR="003E41B4" w:rsidRDefault="00000000">
            <w:pPr>
              <w:jc w:val="right"/>
            </w:pPr>
            <w:r>
              <w:rPr>
                <w:sz w:val="20"/>
              </w:rPr>
              <w:t>-</w:t>
            </w:r>
          </w:p>
        </w:tc>
        <w:tc>
          <w:tcPr>
            <w:tcW w:w="2160" w:type="dxa"/>
          </w:tcPr>
          <w:p w14:paraId="67980193" w14:textId="77777777" w:rsidR="003E41B4" w:rsidRDefault="00000000">
            <w:pPr>
              <w:jc w:val="right"/>
            </w:pPr>
            <w:r>
              <w:rPr>
                <w:sz w:val="20"/>
              </w:rPr>
              <w:t>-</w:t>
            </w:r>
          </w:p>
        </w:tc>
        <w:tc>
          <w:tcPr>
            <w:tcW w:w="2160" w:type="dxa"/>
          </w:tcPr>
          <w:p w14:paraId="4D81649B" w14:textId="77777777" w:rsidR="003E41B4" w:rsidRDefault="00000000">
            <w:r>
              <w:rPr>
                <w:sz w:val="20"/>
              </w:rPr>
              <w:t>-</w:t>
            </w:r>
          </w:p>
        </w:tc>
        <w:tc>
          <w:tcPr>
            <w:tcW w:w="2160" w:type="dxa"/>
          </w:tcPr>
          <w:p w14:paraId="77FD5FFA" w14:textId="77777777" w:rsidR="003E41B4" w:rsidRDefault="00000000">
            <w:pPr>
              <w:jc w:val="right"/>
            </w:pPr>
            <w:r>
              <w:rPr>
                <w:sz w:val="20"/>
              </w:rPr>
              <w:t>-</w:t>
            </w:r>
          </w:p>
        </w:tc>
      </w:tr>
      <w:tr w:rsidR="003E41B4" w14:paraId="609714CF" w14:textId="77777777">
        <w:tc>
          <w:tcPr>
            <w:tcW w:w="2160" w:type="dxa"/>
          </w:tcPr>
          <w:p w14:paraId="200E4AB4" w14:textId="77777777" w:rsidR="003E41B4" w:rsidRDefault="00000000">
            <w:r>
              <w:rPr>
                <w:sz w:val="20"/>
              </w:rPr>
              <w:t>Easement Stewardship</w:t>
            </w:r>
          </w:p>
        </w:tc>
        <w:tc>
          <w:tcPr>
            <w:tcW w:w="2160" w:type="dxa"/>
          </w:tcPr>
          <w:p w14:paraId="5F54AE1C" w14:textId="77777777" w:rsidR="003E41B4" w:rsidRDefault="00000000">
            <w:pPr>
              <w:jc w:val="right"/>
            </w:pPr>
            <w:r>
              <w:rPr>
                <w:sz w:val="20"/>
              </w:rPr>
              <w:t>-</w:t>
            </w:r>
          </w:p>
        </w:tc>
        <w:tc>
          <w:tcPr>
            <w:tcW w:w="2160" w:type="dxa"/>
          </w:tcPr>
          <w:p w14:paraId="4EA85664" w14:textId="77777777" w:rsidR="003E41B4" w:rsidRDefault="00000000">
            <w:pPr>
              <w:jc w:val="right"/>
            </w:pPr>
            <w:r>
              <w:rPr>
                <w:sz w:val="20"/>
              </w:rPr>
              <w:t>-</w:t>
            </w:r>
          </w:p>
        </w:tc>
        <w:tc>
          <w:tcPr>
            <w:tcW w:w="2160" w:type="dxa"/>
          </w:tcPr>
          <w:p w14:paraId="2B071B96" w14:textId="77777777" w:rsidR="003E41B4" w:rsidRDefault="00000000">
            <w:r>
              <w:rPr>
                <w:sz w:val="20"/>
              </w:rPr>
              <w:t>-</w:t>
            </w:r>
          </w:p>
        </w:tc>
        <w:tc>
          <w:tcPr>
            <w:tcW w:w="2160" w:type="dxa"/>
          </w:tcPr>
          <w:p w14:paraId="4ABA1A7D" w14:textId="77777777" w:rsidR="003E41B4" w:rsidRDefault="00000000">
            <w:pPr>
              <w:jc w:val="right"/>
            </w:pPr>
            <w:r>
              <w:rPr>
                <w:sz w:val="20"/>
              </w:rPr>
              <w:t>-</w:t>
            </w:r>
          </w:p>
        </w:tc>
      </w:tr>
      <w:tr w:rsidR="003E41B4" w14:paraId="1A629988" w14:textId="77777777">
        <w:tc>
          <w:tcPr>
            <w:tcW w:w="2160" w:type="dxa"/>
          </w:tcPr>
          <w:p w14:paraId="1F063C84" w14:textId="77777777" w:rsidR="003E41B4" w:rsidRDefault="00000000">
            <w:r>
              <w:rPr>
                <w:sz w:val="20"/>
              </w:rPr>
              <w:t>Travel</w:t>
            </w:r>
          </w:p>
        </w:tc>
        <w:tc>
          <w:tcPr>
            <w:tcW w:w="2160" w:type="dxa"/>
          </w:tcPr>
          <w:p w14:paraId="4D4C5C55" w14:textId="77777777" w:rsidR="003E41B4" w:rsidRDefault="00000000">
            <w:pPr>
              <w:jc w:val="right"/>
            </w:pPr>
            <w:r>
              <w:rPr>
                <w:sz w:val="20"/>
              </w:rPr>
              <w:t>$6,000</w:t>
            </w:r>
          </w:p>
        </w:tc>
        <w:tc>
          <w:tcPr>
            <w:tcW w:w="2160" w:type="dxa"/>
          </w:tcPr>
          <w:p w14:paraId="057F148E" w14:textId="77777777" w:rsidR="003E41B4" w:rsidRDefault="00000000">
            <w:pPr>
              <w:jc w:val="right"/>
            </w:pPr>
            <w:r>
              <w:rPr>
                <w:sz w:val="20"/>
              </w:rPr>
              <w:t>$500</w:t>
            </w:r>
          </w:p>
        </w:tc>
        <w:tc>
          <w:tcPr>
            <w:tcW w:w="2160" w:type="dxa"/>
          </w:tcPr>
          <w:p w14:paraId="77443FBC" w14:textId="77777777" w:rsidR="003E41B4" w:rsidRDefault="00000000">
            <w:r>
              <w:rPr>
                <w:sz w:val="20"/>
              </w:rPr>
              <w:t>TCF</w:t>
            </w:r>
          </w:p>
        </w:tc>
        <w:tc>
          <w:tcPr>
            <w:tcW w:w="2160" w:type="dxa"/>
          </w:tcPr>
          <w:p w14:paraId="104DF953" w14:textId="77777777" w:rsidR="003E41B4" w:rsidRDefault="00000000">
            <w:pPr>
              <w:jc w:val="right"/>
            </w:pPr>
            <w:r>
              <w:rPr>
                <w:sz w:val="20"/>
              </w:rPr>
              <w:t>$6,500</w:t>
            </w:r>
          </w:p>
        </w:tc>
      </w:tr>
      <w:tr w:rsidR="003E41B4" w14:paraId="3814C1D3" w14:textId="77777777">
        <w:tc>
          <w:tcPr>
            <w:tcW w:w="2160" w:type="dxa"/>
          </w:tcPr>
          <w:p w14:paraId="53A8A89B" w14:textId="77777777" w:rsidR="003E41B4" w:rsidRDefault="00000000">
            <w:r>
              <w:rPr>
                <w:sz w:val="20"/>
              </w:rPr>
              <w:t>Professional Services</w:t>
            </w:r>
          </w:p>
        </w:tc>
        <w:tc>
          <w:tcPr>
            <w:tcW w:w="2160" w:type="dxa"/>
          </w:tcPr>
          <w:p w14:paraId="085936FA" w14:textId="77777777" w:rsidR="003E41B4" w:rsidRDefault="00000000">
            <w:pPr>
              <w:jc w:val="right"/>
            </w:pPr>
            <w:r>
              <w:rPr>
                <w:sz w:val="20"/>
              </w:rPr>
              <w:t>$63,000</w:t>
            </w:r>
          </w:p>
        </w:tc>
        <w:tc>
          <w:tcPr>
            <w:tcW w:w="2160" w:type="dxa"/>
          </w:tcPr>
          <w:p w14:paraId="619EC12D" w14:textId="77777777" w:rsidR="003E41B4" w:rsidRDefault="00000000">
            <w:pPr>
              <w:jc w:val="right"/>
            </w:pPr>
            <w:r>
              <w:rPr>
                <w:sz w:val="20"/>
              </w:rPr>
              <w:t>-</w:t>
            </w:r>
          </w:p>
        </w:tc>
        <w:tc>
          <w:tcPr>
            <w:tcW w:w="2160" w:type="dxa"/>
          </w:tcPr>
          <w:p w14:paraId="2265C992" w14:textId="77777777" w:rsidR="003E41B4" w:rsidRDefault="00000000">
            <w:r>
              <w:rPr>
                <w:sz w:val="20"/>
              </w:rPr>
              <w:t>-</w:t>
            </w:r>
          </w:p>
        </w:tc>
        <w:tc>
          <w:tcPr>
            <w:tcW w:w="2160" w:type="dxa"/>
          </w:tcPr>
          <w:p w14:paraId="35F2A0EF" w14:textId="77777777" w:rsidR="003E41B4" w:rsidRDefault="00000000">
            <w:pPr>
              <w:jc w:val="right"/>
            </w:pPr>
            <w:r>
              <w:rPr>
                <w:sz w:val="20"/>
              </w:rPr>
              <w:t>$63,000</w:t>
            </w:r>
          </w:p>
        </w:tc>
      </w:tr>
      <w:tr w:rsidR="003E41B4" w14:paraId="114660A0" w14:textId="77777777">
        <w:tc>
          <w:tcPr>
            <w:tcW w:w="2160" w:type="dxa"/>
          </w:tcPr>
          <w:p w14:paraId="0F5C7CB2" w14:textId="77777777" w:rsidR="003E41B4" w:rsidRDefault="00000000">
            <w:r>
              <w:rPr>
                <w:sz w:val="20"/>
              </w:rPr>
              <w:t>Direct Support Services</w:t>
            </w:r>
          </w:p>
        </w:tc>
        <w:tc>
          <w:tcPr>
            <w:tcW w:w="2160" w:type="dxa"/>
          </w:tcPr>
          <w:p w14:paraId="6A285F40" w14:textId="77777777" w:rsidR="003E41B4" w:rsidRDefault="00000000">
            <w:pPr>
              <w:jc w:val="right"/>
            </w:pPr>
            <w:r>
              <w:rPr>
                <w:sz w:val="20"/>
              </w:rPr>
              <w:t>$6,800</w:t>
            </w:r>
          </w:p>
        </w:tc>
        <w:tc>
          <w:tcPr>
            <w:tcW w:w="2160" w:type="dxa"/>
          </w:tcPr>
          <w:p w14:paraId="29DB08FF" w14:textId="77777777" w:rsidR="003E41B4" w:rsidRDefault="00000000">
            <w:pPr>
              <w:jc w:val="right"/>
            </w:pPr>
            <w:r>
              <w:rPr>
                <w:sz w:val="20"/>
              </w:rPr>
              <w:t>-</w:t>
            </w:r>
          </w:p>
        </w:tc>
        <w:tc>
          <w:tcPr>
            <w:tcW w:w="2160" w:type="dxa"/>
          </w:tcPr>
          <w:p w14:paraId="52F4E3F2" w14:textId="77777777" w:rsidR="003E41B4" w:rsidRDefault="00000000">
            <w:r>
              <w:rPr>
                <w:sz w:val="20"/>
              </w:rPr>
              <w:t>-</w:t>
            </w:r>
          </w:p>
        </w:tc>
        <w:tc>
          <w:tcPr>
            <w:tcW w:w="2160" w:type="dxa"/>
          </w:tcPr>
          <w:p w14:paraId="17D9956E" w14:textId="77777777" w:rsidR="003E41B4" w:rsidRDefault="00000000">
            <w:pPr>
              <w:jc w:val="right"/>
            </w:pPr>
            <w:r>
              <w:rPr>
                <w:sz w:val="20"/>
              </w:rPr>
              <w:t>$6,800</w:t>
            </w:r>
          </w:p>
        </w:tc>
      </w:tr>
      <w:tr w:rsidR="003E41B4" w14:paraId="60C0E46A" w14:textId="77777777">
        <w:tc>
          <w:tcPr>
            <w:tcW w:w="2160" w:type="dxa"/>
          </w:tcPr>
          <w:p w14:paraId="53F58E6D" w14:textId="77777777" w:rsidR="003E41B4" w:rsidRDefault="00000000">
            <w:r>
              <w:rPr>
                <w:sz w:val="20"/>
              </w:rPr>
              <w:t>DNR Land Acquisition Costs</w:t>
            </w:r>
          </w:p>
        </w:tc>
        <w:tc>
          <w:tcPr>
            <w:tcW w:w="2160" w:type="dxa"/>
          </w:tcPr>
          <w:p w14:paraId="0E65BD33" w14:textId="77777777" w:rsidR="003E41B4" w:rsidRDefault="00000000">
            <w:pPr>
              <w:jc w:val="right"/>
            </w:pPr>
            <w:r>
              <w:rPr>
                <w:sz w:val="20"/>
              </w:rPr>
              <w:t>-</w:t>
            </w:r>
          </w:p>
        </w:tc>
        <w:tc>
          <w:tcPr>
            <w:tcW w:w="2160" w:type="dxa"/>
          </w:tcPr>
          <w:p w14:paraId="7017F995" w14:textId="77777777" w:rsidR="003E41B4" w:rsidRDefault="00000000">
            <w:pPr>
              <w:jc w:val="right"/>
            </w:pPr>
            <w:r>
              <w:rPr>
                <w:sz w:val="20"/>
              </w:rPr>
              <w:t>-</w:t>
            </w:r>
          </w:p>
        </w:tc>
        <w:tc>
          <w:tcPr>
            <w:tcW w:w="2160" w:type="dxa"/>
          </w:tcPr>
          <w:p w14:paraId="62CEC1D6" w14:textId="77777777" w:rsidR="003E41B4" w:rsidRDefault="00000000">
            <w:r>
              <w:rPr>
                <w:sz w:val="20"/>
              </w:rPr>
              <w:t>-</w:t>
            </w:r>
          </w:p>
        </w:tc>
        <w:tc>
          <w:tcPr>
            <w:tcW w:w="2160" w:type="dxa"/>
          </w:tcPr>
          <w:p w14:paraId="30EF208F" w14:textId="77777777" w:rsidR="003E41B4" w:rsidRDefault="00000000">
            <w:pPr>
              <w:jc w:val="right"/>
            </w:pPr>
            <w:r>
              <w:rPr>
                <w:sz w:val="20"/>
              </w:rPr>
              <w:t>-</w:t>
            </w:r>
          </w:p>
        </w:tc>
      </w:tr>
      <w:tr w:rsidR="003E41B4" w14:paraId="1C4A0406" w14:textId="77777777">
        <w:tc>
          <w:tcPr>
            <w:tcW w:w="2160" w:type="dxa"/>
          </w:tcPr>
          <w:p w14:paraId="6307A7DF" w14:textId="77777777" w:rsidR="003E41B4" w:rsidRDefault="00000000">
            <w:r>
              <w:rPr>
                <w:sz w:val="20"/>
              </w:rPr>
              <w:t>Capital Equipment</w:t>
            </w:r>
          </w:p>
        </w:tc>
        <w:tc>
          <w:tcPr>
            <w:tcW w:w="2160" w:type="dxa"/>
          </w:tcPr>
          <w:p w14:paraId="37C00F65" w14:textId="77777777" w:rsidR="003E41B4" w:rsidRDefault="00000000">
            <w:pPr>
              <w:jc w:val="right"/>
            </w:pPr>
            <w:r>
              <w:rPr>
                <w:sz w:val="20"/>
              </w:rPr>
              <w:t>-</w:t>
            </w:r>
          </w:p>
        </w:tc>
        <w:tc>
          <w:tcPr>
            <w:tcW w:w="2160" w:type="dxa"/>
          </w:tcPr>
          <w:p w14:paraId="5E1B796B" w14:textId="77777777" w:rsidR="003E41B4" w:rsidRDefault="00000000">
            <w:pPr>
              <w:jc w:val="right"/>
            </w:pPr>
            <w:r>
              <w:rPr>
                <w:sz w:val="20"/>
              </w:rPr>
              <w:t>-</w:t>
            </w:r>
          </w:p>
        </w:tc>
        <w:tc>
          <w:tcPr>
            <w:tcW w:w="2160" w:type="dxa"/>
          </w:tcPr>
          <w:p w14:paraId="5F0DF501" w14:textId="77777777" w:rsidR="003E41B4" w:rsidRDefault="00000000">
            <w:r>
              <w:rPr>
                <w:sz w:val="20"/>
              </w:rPr>
              <w:t>-</w:t>
            </w:r>
          </w:p>
        </w:tc>
        <w:tc>
          <w:tcPr>
            <w:tcW w:w="2160" w:type="dxa"/>
          </w:tcPr>
          <w:p w14:paraId="357D2039" w14:textId="77777777" w:rsidR="003E41B4" w:rsidRDefault="00000000">
            <w:pPr>
              <w:jc w:val="right"/>
            </w:pPr>
            <w:r>
              <w:rPr>
                <w:sz w:val="20"/>
              </w:rPr>
              <w:t>-</w:t>
            </w:r>
          </w:p>
        </w:tc>
      </w:tr>
      <w:tr w:rsidR="003E41B4" w14:paraId="21E9F8D7" w14:textId="77777777">
        <w:tc>
          <w:tcPr>
            <w:tcW w:w="2160" w:type="dxa"/>
          </w:tcPr>
          <w:p w14:paraId="5E89216F" w14:textId="77777777" w:rsidR="003E41B4" w:rsidRDefault="00000000">
            <w:r>
              <w:rPr>
                <w:sz w:val="20"/>
              </w:rPr>
              <w:t>Other Equipment/Tools</w:t>
            </w:r>
          </w:p>
        </w:tc>
        <w:tc>
          <w:tcPr>
            <w:tcW w:w="2160" w:type="dxa"/>
          </w:tcPr>
          <w:p w14:paraId="4DD4958F" w14:textId="77777777" w:rsidR="003E41B4" w:rsidRDefault="00000000">
            <w:pPr>
              <w:jc w:val="right"/>
            </w:pPr>
            <w:r>
              <w:rPr>
                <w:sz w:val="20"/>
              </w:rPr>
              <w:t>-</w:t>
            </w:r>
          </w:p>
        </w:tc>
        <w:tc>
          <w:tcPr>
            <w:tcW w:w="2160" w:type="dxa"/>
          </w:tcPr>
          <w:p w14:paraId="6F7A80EA" w14:textId="77777777" w:rsidR="003E41B4" w:rsidRDefault="00000000">
            <w:pPr>
              <w:jc w:val="right"/>
            </w:pPr>
            <w:r>
              <w:rPr>
                <w:sz w:val="20"/>
              </w:rPr>
              <w:t>-</w:t>
            </w:r>
          </w:p>
        </w:tc>
        <w:tc>
          <w:tcPr>
            <w:tcW w:w="2160" w:type="dxa"/>
          </w:tcPr>
          <w:p w14:paraId="49B07569" w14:textId="77777777" w:rsidR="003E41B4" w:rsidRDefault="00000000">
            <w:r>
              <w:rPr>
                <w:sz w:val="20"/>
              </w:rPr>
              <w:t>-</w:t>
            </w:r>
          </w:p>
        </w:tc>
        <w:tc>
          <w:tcPr>
            <w:tcW w:w="2160" w:type="dxa"/>
          </w:tcPr>
          <w:p w14:paraId="11952646" w14:textId="77777777" w:rsidR="003E41B4" w:rsidRDefault="00000000">
            <w:pPr>
              <w:jc w:val="right"/>
            </w:pPr>
            <w:r>
              <w:rPr>
                <w:sz w:val="20"/>
              </w:rPr>
              <w:t>-</w:t>
            </w:r>
          </w:p>
        </w:tc>
      </w:tr>
      <w:tr w:rsidR="003E41B4" w14:paraId="77C0A076" w14:textId="77777777">
        <w:tc>
          <w:tcPr>
            <w:tcW w:w="2160" w:type="dxa"/>
          </w:tcPr>
          <w:p w14:paraId="27FC066E" w14:textId="77777777" w:rsidR="003E41B4" w:rsidRDefault="00000000">
            <w:r>
              <w:rPr>
                <w:sz w:val="20"/>
              </w:rPr>
              <w:t>Supplies/Materials</w:t>
            </w:r>
          </w:p>
        </w:tc>
        <w:tc>
          <w:tcPr>
            <w:tcW w:w="2160" w:type="dxa"/>
          </w:tcPr>
          <w:p w14:paraId="0A8F77E4" w14:textId="77777777" w:rsidR="003E41B4" w:rsidRDefault="00000000">
            <w:pPr>
              <w:jc w:val="right"/>
            </w:pPr>
            <w:r>
              <w:rPr>
                <w:sz w:val="20"/>
              </w:rPr>
              <w:t>-</w:t>
            </w:r>
          </w:p>
        </w:tc>
        <w:tc>
          <w:tcPr>
            <w:tcW w:w="2160" w:type="dxa"/>
          </w:tcPr>
          <w:p w14:paraId="3CF715B5" w14:textId="77777777" w:rsidR="003E41B4" w:rsidRDefault="00000000">
            <w:pPr>
              <w:jc w:val="right"/>
            </w:pPr>
            <w:r>
              <w:rPr>
                <w:sz w:val="20"/>
              </w:rPr>
              <w:t>-</w:t>
            </w:r>
          </w:p>
        </w:tc>
        <w:tc>
          <w:tcPr>
            <w:tcW w:w="2160" w:type="dxa"/>
          </w:tcPr>
          <w:p w14:paraId="6E089D37" w14:textId="77777777" w:rsidR="003E41B4" w:rsidRDefault="00000000">
            <w:r>
              <w:rPr>
                <w:sz w:val="20"/>
              </w:rPr>
              <w:t>-</w:t>
            </w:r>
          </w:p>
        </w:tc>
        <w:tc>
          <w:tcPr>
            <w:tcW w:w="2160" w:type="dxa"/>
          </w:tcPr>
          <w:p w14:paraId="5B84265D" w14:textId="77777777" w:rsidR="003E41B4" w:rsidRDefault="00000000">
            <w:pPr>
              <w:jc w:val="right"/>
            </w:pPr>
            <w:r>
              <w:rPr>
                <w:sz w:val="20"/>
              </w:rPr>
              <w:t>-</w:t>
            </w:r>
          </w:p>
        </w:tc>
      </w:tr>
      <w:tr w:rsidR="003E41B4" w14:paraId="5A846918" w14:textId="77777777">
        <w:tc>
          <w:tcPr>
            <w:tcW w:w="2160" w:type="dxa"/>
          </w:tcPr>
          <w:p w14:paraId="33D8D78A" w14:textId="77777777" w:rsidR="003E41B4" w:rsidRDefault="00000000">
            <w:r>
              <w:rPr>
                <w:sz w:val="20"/>
              </w:rPr>
              <w:t>DNR IDP</w:t>
            </w:r>
          </w:p>
        </w:tc>
        <w:tc>
          <w:tcPr>
            <w:tcW w:w="2160" w:type="dxa"/>
          </w:tcPr>
          <w:p w14:paraId="20D18899" w14:textId="77777777" w:rsidR="003E41B4" w:rsidRDefault="00000000">
            <w:pPr>
              <w:jc w:val="right"/>
            </w:pPr>
            <w:r>
              <w:rPr>
                <w:sz w:val="20"/>
              </w:rPr>
              <w:t>-</w:t>
            </w:r>
          </w:p>
        </w:tc>
        <w:tc>
          <w:tcPr>
            <w:tcW w:w="2160" w:type="dxa"/>
          </w:tcPr>
          <w:p w14:paraId="217229A7" w14:textId="77777777" w:rsidR="003E41B4" w:rsidRDefault="00000000">
            <w:pPr>
              <w:jc w:val="right"/>
            </w:pPr>
            <w:r>
              <w:rPr>
                <w:sz w:val="20"/>
              </w:rPr>
              <w:t>-</w:t>
            </w:r>
          </w:p>
        </w:tc>
        <w:tc>
          <w:tcPr>
            <w:tcW w:w="2160" w:type="dxa"/>
          </w:tcPr>
          <w:p w14:paraId="33B4BDDE" w14:textId="77777777" w:rsidR="003E41B4" w:rsidRDefault="00000000">
            <w:r>
              <w:rPr>
                <w:sz w:val="20"/>
              </w:rPr>
              <w:t>-</w:t>
            </w:r>
          </w:p>
        </w:tc>
        <w:tc>
          <w:tcPr>
            <w:tcW w:w="2160" w:type="dxa"/>
          </w:tcPr>
          <w:p w14:paraId="37E4AB17" w14:textId="77777777" w:rsidR="003E41B4" w:rsidRDefault="00000000">
            <w:pPr>
              <w:jc w:val="right"/>
            </w:pPr>
            <w:r>
              <w:rPr>
                <w:sz w:val="20"/>
              </w:rPr>
              <w:t>-</w:t>
            </w:r>
          </w:p>
        </w:tc>
      </w:tr>
      <w:tr w:rsidR="003E41B4" w14:paraId="2C8F1BCE" w14:textId="77777777">
        <w:tc>
          <w:tcPr>
            <w:tcW w:w="2160" w:type="dxa"/>
            <w:shd w:val="clear" w:color="auto" w:fill="EEEEEE"/>
          </w:tcPr>
          <w:p w14:paraId="24C0B276" w14:textId="77777777" w:rsidR="003E41B4" w:rsidRDefault="00000000">
            <w:r>
              <w:rPr>
                <w:b/>
                <w:color w:val="000000"/>
                <w:sz w:val="20"/>
              </w:rPr>
              <w:t>Grand Total</w:t>
            </w:r>
          </w:p>
        </w:tc>
        <w:tc>
          <w:tcPr>
            <w:tcW w:w="2160" w:type="dxa"/>
            <w:shd w:val="clear" w:color="auto" w:fill="EEEEEE"/>
          </w:tcPr>
          <w:p w14:paraId="0F8B0C32" w14:textId="77777777" w:rsidR="003E41B4" w:rsidRDefault="00000000">
            <w:pPr>
              <w:jc w:val="right"/>
            </w:pPr>
            <w:r>
              <w:rPr>
                <w:b/>
                <w:color w:val="000000"/>
                <w:sz w:val="20"/>
              </w:rPr>
              <w:t>$48,000</w:t>
            </w:r>
          </w:p>
        </w:tc>
        <w:tc>
          <w:tcPr>
            <w:tcW w:w="2160" w:type="dxa"/>
            <w:shd w:val="clear" w:color="auto" w:fill="EEEEEE"/>
          </w:tcPr>
          <w:p w14:paraId="645F9DE6" w14:textId="77777777" w:rsidR="003E41B4" w:rsidRDefault="00000000">
            <w:pPr>
              <w:jc w:val="right"/>
            </w:pPr>
            <w:r>
              <w:rPr>
                <w:b/>
                <w:color w:val="000000"/>
                <w:sz w:val="20"/>
              </w:rPr>
              <w:t>-</w:t>
            </w:r>
          </w:p>
        </w:tc>
        <w:tc>
          <w:tcPr>
            <w:tcW w:w="2160" w:type="dxa"/>
            <w:shd w:val="clear" w:color="auto" w:fill="EEEEEE"/>
          </w:tcPr>
          <w:p w14:paraId="43396230" w14:textId="77777777" w:rsidR="003E41B4" w:rsidRDefault="00000000">
            <w:r>
              <w:rPr>
                <w:b/>
                <w:color w:val="000000"/>
                <w:sz w:val="20"/>
              </w:rPr>
              <w:t>-</w:t>
            </w:r>
          </w:p>
        </w:tc>
        <w:tc>
          <w:tcPr>
            <w:tcW w:w="2160" w:type="dxa"/>
            <w:shd w:val="clear" w:color="auto" w:fill="EEEEEE"/>
          </w:tcPr>
          <w:p w14:paraId="0B7898EB" w14:textId="77777777" w:rsidR="003E41B4" w:rsidRDefault="00000000">
            <w:pPr>
              <w:jc w:val="right"/>
            </w:pPr>
            <w:r>
              <w:rPr>
                <w:b/>
                <w:color w:val="000000"/>
                <w:sz w:val="20"/>
              </w:rPr>
              <w:t>$48,000</w:t>
            </w:r>
          </w:p>
        </w:tc>
      </w:tr>
    </w:tbl>
    <w:p w14:paraId="092A7CAA" w14:textId="77777777" w:rsidR="003E41B4"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3E41B4" w14:paraId="235785D6" w14:textId="77777777">
        <w:tc>
          <w:tcPr>
            <w:tcW w:w="1543" w:type="dxa"/>
            <w:shd w:val="clear" w:color="auto" w:fill="AFC4E9"/>
          </w:tcPr>
          <w:p w14:paraId="3DFD3C88" w14:textId="77777777" w:rsidR="003E41B4" w:rsidRDefault="00000000">
            <w:r>
              <w:rPr>
                <w:b/>
                <w:color w:val="000000"/>
                <w:sz w:val="20"/>
              </w:rPr>
              <w:t>Position</w:t>
            </w:r>
          </w:p>
        </w:tc>
        <w:tc>
          <w:tcPr>
            <w:tcW w:w="1543" w:type="dxa"/>
            <w:shd w:val="clear" w:color="auto" w:fill="AFC4E9"/>
          </w:tcPr>
          <w:p w14:paraId="3707FEC7" w14:textId="77777777" w:rsidR="003E41B4" w:rsidRDefault="00000000">
            <w:r>
              <w:rPr>
                <w:b/>
                <w:color w:val="000000"/>
                <w:sz w:val="20"/>
              </w:rPr>
              <w:t>Annual FTE</w:t>
            </w:r>
          </w:p>
        </w:tc>
        <w:tc>
          <w:tcPr>
            <w:tcW w:w="1543" w:type="dxa"/>
            <w:shd w:val="clear" w:color="auto" w:fill="AFC4E9"/>
          </w:tcPr>
          <w:p w14:paraId="48C5FC2C" w14:textId="77777777" w:rsidR="003E41B4" w:rsidRDefault="00000000">
            <w:r>
              <w:rPr>
                <w:b/>
                <w:color w:val="000000"/>
                <w:sz w:val="20"/>
              </w:rPr>
              <w:t>Years Working</w:t>
            </w:r>
          </w:p>
        </w:tc>
        <w:tc>
          <w:tcPr>
            <w:tcW w:w="1543" w:type="dxa"/>
            <w:shd w:val="clear" w:color="auto" w:fill="AFC4E9"/>
          </w:tcPr>
          <w:p w14:paraId="6E6802B1" w14:textId="77777777" w:rsidR="003E41B4" w:rsidRDefault="00000000">
            <w:r>
              <w:rPr>
                <w:b/>
                <w:color w:val="000000"/>
                <w:sz w:val="20"/>
              </w:rPr>
              <w:t>Funding Request</w:t>
            </w:r>
          </w:p>
        </w:tc>
        <w:tc>
          <w:tcPr>
            <w:tcW w:w="1543" w:type="dxa"/>
            <w:shd w:val="clear" w:color="auto" w:fill="AFC4E9"/>
          </w:tcPr>
          <w:p w14:paraId="273C30EB" w14:textId="77777777" w:rsidR="003E41B4" w:rsidRDefault="00000000">
            <w:r>
              <w:rPr>
                <w:b/>
                <w:color w:val="000000"/>
                <w:sz w:val="20"/>
              </w:rPr>
              <w:t>Total Leverage</w:t>
            </w:r>
          </w:p>
        </w:tc>
        <w:tc>
          <w:tcPr>
            <w:tcW w:w="1543" w:type="dxa"/>
            <w:shd w:val="clear" w:color="auto" w:fill="AFC4E9"/>
          </w:tcPr>
          <w:p w14:paraId="4B2D8182" w14:textId="77777777" w:rsidR="003E41B4" w:rsidRDefault="00000000">
            <w:r>
              <w:rPr>
                <w:b/>
                <w:color w:val="000000"/>
                <w:sz w:val="20"/>
              </w:rPr>
              <w:t>Leverage Source</w:t>
            </w:r>
          </w:p>
        </w:tc>
        <w:tc>
          <w:tcPr>
            <w:tcW w:w="1543" w:type="dxa"/>
            <w:shd w:val="clear" w:color="auto" w:fill="AFC4E9"/>
          </w:tcPr>
          <w:p w14:paraId="2BCE45C6" w14:textId="77777777" w:rsidR="003E41B4" w:rsidRDefault="00000000">
            <w:r>
              <w:rPr>
                <w:b/>
                <w:color w:val="000000"/>
                <w:sz w:val="20"/>
              </w:rPr>
              <w:t>Total</w:t>
            </w:r>
          </w:p>
        </w:tc>
      </w:tr>
      <w:tr w:rsidR="003E41B4" w14:paraId="1B3732FE" w14:textId="77777777">
        <w:tc>
          <w:tcPr>
            <w:tcW w:w="1543" w:type="dxa"/>
          </w:tcPr>
          <w:p w14:paraId="6FB63277" w14:textId="77777777" w:rsidR="003E41B4" w:rsidRDefault="00000000">
            <w:r>
              <w:rPr>
                <w:sz w:val="20"/>
              </w:rPr>
              <w:t>MN TCF staff</w:t>
            </w:r>
          </w:p>
        </w:tc>
        <w:tc>
          <w:tcPr>
            <w:tcW w:w="1543" w:type="dxa"/>
          </w:tcPr>
          <w:p w14:paraId="3BBAE343" w14:textId="77777777" w:rsidR="003E41B4" w:rsidRDefault="00000000">
            <w:pPr>
              <w:jc w:val="right"/>
            </w:pPr>
            <w:r>
              <w:rPr>
                <w:sz w:val="20"/>
              </w:rPr>
              <w:t>0.1</w:t>
            </w:r>
          </w:p>
        </w:tc>
        <w:tc>
          <w:tcPr>
            <w:tcW w:w="1543" w:type="dxa"/>
          </w:tcPr>
          <w:p w14:paraId="0BAD47B3" w14:textId="77777777" w:rsidR="003E41B4" w:rsidRDefault="00000000">
            <w:pPr>
              <w:jc w:val="right"/>
            </w:pPr>
            <w:r>
              <w:rPr>
                <w:sz w:val="20"/>
              </w:rPr>
              <w:t>4.0</w:t>
            </w:r>
          </w:p>
        </w:tc>
        <w:tc>
          <w:tcPr>
            <w:tcW w:w="1543" w:type="dxa"/>
          </w:tcPr>
          <w:p w14:paraId="11A46703" w14:textId="77777777" w:rsidR="003E41B4" w:rsidRDefault="00000000">
            <w:pPr>
              <w:jc w:val="right"/>
            </w:pPr>
            <w:r>
              <w:rPr>
                <w:sz w:val="20"/>
              </w:rPr>
              <w:t>$48,000</w:t>
            </w:r>
          </w:p>
        </w:tc>
        <w:tc>
          <w:tcPr>
            <w:tcW w:w="1543" w:type="dxa"/>
          </w:tcPr>
          <w:p w14:paraId="6B108E6B" w14:textId="77777777" w:rsidR="003E41B4" w:rsidRDefault="00000000">
            <w:pPr>
              <w:jc w:val="right"/>
            </w:pPr>
            <w:r>
              <w:rPr>
                <w:sz w:val="20"/>
              </w:rPr>
              <w:t>-</w:t>
            </w:r>
          </w:p>
        </w:tc>
        <w:tc>
          <w:tcPr>
            <w:tcW w:w="1543" w:type="dxa"/>
          </w:tcPr>
          <w:p w14:paraId="75347EC7" w14:textId="77777777" w:rsidR="003E41B4" w:rsidRDefault="00000000">
            <w:r>
              <w:rPr>
                <w:sz w:val="20"/>
              </w:rPr>
              <w:t>-</w:t>
            </w:r>
          </w:p>
        </w:tc>
        <w:tc>
          <w:tcPr>
            <w:tcW w:w="1543" w:type="dxa"/>
          </w:tcPr>
          <w:p w14:paraId="79F0854F" w14:textId="77777777" w:rsidR="003E41B4" w:rsidRDefault="00000000">
            <w:pPr>
              <w:jc w:val="right"/>
            </w:pPr>
            <w:r>
              <w:rPr>
                <w:sz w:val="20"/>
              </w:rPr>
              <w:t>$48,000</w:t>
            </w:r>
          </w:p>
        </w:tc>
      </w:tr>
    </w:tbl>
    <w:p w14:paraId="2FAC0787" w14:textId="77777777" w:rsidR="003E41B4" w:rsidRDefault="003E41B4"/>
    <w:p w14:paraId="75A983EE" w14:textId="77777777" w:rsidR="003E41B4" w:rsidRDefault="00000000">
      <w:r>
        <w:rPr>
          <w:b/>
        </w:rPr>
        <w:t xml:space="preserve">Amount of Request: </w:t>
      </w:r>
      <w:r>
        <w:t>$4,838,200</w:t>
      </w:r>
      <w:r>
        <w:rPr>
          <w:b/>
        </w:rPr>
        <w:br/>
        <w:t xml:space="preserve">Amount of Leverage: </w:t>
      </w:r>
      <w:r>
        <w:t>$385,000</w:t>
      </w:r>
      <w:r>
        <w:rPr>
          <w:b/>
        </w:rPr>
        <w:br/>
        <w:t xml:space="preserve">Leverage as a percent of the Request: </w:t>
      </w:r>
      <w:r>
        <w:t>7.96%</w:t>
      </w:r>
      <w:r>
        <w:rPr>
          <w:b/>
        </w:rPr>
        <w:br/>
        <w:t xml:space="preserve">DSS + Personnel: </w:t>
      </w:r>
      <w:r>
        <w:t>$216,800</w:t>
      </w:r>
      <w:r>
        <w:rPr>
          <w:b/>
        </w:rPr>
        <w:br/>
        <w:t xml:space="preserve">As a % of the total request: </w:t>
      </w:r>
      <w:r>
        <w:t>4.48%</w:t>
      </w:r>
      <w:r>
        <w:rPr>
          <w:b/>
        </w:rPr>
        <w:br/>
        <w:t xml:space="preserve">Easement Stewardship: </w:t>
      </w:r>
      <w:r>
        <w:t>-</w:t>
      </w:r>
      <w:r>
        <w:rPr>
          <w:b/>
        </w:rPr>
        <w:br/>
        <w:t xml:space="preserve">As a % of the Easement Acquisition: </w:t>
      </w:r>
      <w:r>
        <w:t>-</w:t>
      </w:r>
    </w:p>
    <w:p w14:paraId="03374304" w14:textId="77777777" w:rsidR="003E41B4"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3E41B4" w14:paraId="5E90D60F" w14:textId="77777777">
        <w:tc>
          <w:tcPr>
            <w:tcW w:w="2160" w:type="dxa"/>
            <w:shd w:val="clear" w:color="auto" w:fill="AFC4E9"/>
          </w:tcPr>
          <w:p w14:paraId="7A12A62C" w14:textId="77777777" w:rsidR="003E41B4" w:rsidRDefault="003E41B4"/>
        </w:tc>
        <w:tc>
          <w:tcPr>
            <w:tcW w:w="2160" w:type="dxa"/>
            <w:shd w:val="clear" w:color="auto" w:fill="AFC4E9"/>
          </w:tcPr>
          <w:p w14:paraId="387DEF42" w14:textId="77777777" w:rsidR="003E41B4" w:rsidRDefault="00000000">
            <w:r>
              <w:rPr>
                <w:b/>
                <w:color w:val="000000"/>
                <w:sz w:val="20"/>
              </w:rPr>
              <w:t>Leverage Amount Committed</w:t>
            </w:r>
          </w:p>
        </w:tc>
        <w:tc>
          <w:tcPr>
            <w:tcW w:w="2160" w:type="dxa"/>
            <w:shd w:val="clear" w:color="auto" w:fill="AFC4E9"/>
          </w:tcPr>
          <w:p w14:paraId="5250788A" w14:textId="77777777" w:rsidR="003E41B4" w:rsidRDefault="00000000">
            <w:r>
              <w:rPr>
                <w:b/>
                <w:color w:val="000000"/>
                <w:sz w:val="20"/>
              </w:rPr>
              <w:t>Leverage Amount Confirmed (of Committed Funds)</w:t>
            </w:r>
          </w:p>
        </w:tc>
        <w:tc>
          <w:tcPr>
            <w:tcW w:w="2160" w:type="dxa"/>
            <w:shd w:val="clear" w:color="auto" w:fill="AFC4E9"/>
          </w:tcPr>
          <w:p w14:paraId="742D1D7F" w14:textId="77777777" w:rsidR="003E41B4" w:rsidRDefault="00000000">
            <w:r>
              <w:rPr>
                <w:b/>
                <w:color w:val="000000"/>
                <w:sz w:val="20"/>
              </w:rPr>
              <w:t>Leverage Amount Anticipated</w:t>
            </w:r>
          </w:p>
        </w:tc>
        <w:tc>
          <w:tcPr>
            <w:tcW w:w="2160" w:type="dxa"/>
            <w:shd w:val="clear" w:color="auto" w:fill="AFC4E9"/>
          </w:tcPr>
          <w:p w14:paraId="01D18967" w14:textId="77777777" w:rsidR="003E41B4" w:rsidRDefault="00000000">
            <w:r>
              <w:rPr>
                <w:b/>
                <w:color w:val="000000"/>
                <w:sz w:val="20"/>
              </w:rPr>
              <w:t>Total Leverage</w:t>
            </w:r>
          </w:p>
        </w:tc>
      </w:tr>
      <w:tr w:rsidR="003E41B4" w14:paraId="268CFF8A" w14:textId="77777777">
        <w:tc>
          <w:tcPr>
            <w:tcW w:w="2160" w:type="dxa"/>
          </w:tcPr>
          <w:p w14:paraId="7570ECA4" w14:textId="77777777" w:rsidR="003E41B4" w:rsidRDefault="00000000">
            <w:pPr>
              <w:jc w:val="right"/>
            </w:pPr>
            <w:r>
              <w:rPr>
                <w:sz w:val="20"/>
              </w:rPr>
              <w:t>Amount:</w:t>
            </w:r>
          </w:p>
        </w:tc>
        <w:tc>
          <w:tcPr>
            <w:tcW w:w="2160" w:type="dxa"/>
          </w:tcPr>
          <w:p w14:paraId="083355B4" w14:textId="77777777" w:rsidR="003E41B4" w:rsidRDefault="00000000">
            <w:pPr>
              <w:jc w:val="right"/>
            </w:pPr>
            <w:r>
              <w:rPr>
                <w:sz w:val="20"/>
              </w:rPr>
              <w:t>$250,000</w:t>
            </w:r>
          </w:p>
        </w:tc>
        <w:tc>
          <w:tcPr>
            <w:tcW w:w="2160" w:type="dxa"/>
          </w:tcPr>
          <w:p w14:paraId="346B9343" w14:textId="77777777" w:rsidR="003E41B4" w:rsidRDefault="00000000">
            <w:r>
              <w:rPr>
                <w:sz w:val="20"/>
              </w:rPr>
              <w:t>$250,000</w:t>
            </w:r>
          </w:p>
        </w:tc>
        <w:tc>
          <w:tcPr>
            <w:tcW w:w="2160" w:type="dxa"/>
          </w:tcPr>
          <w:p w14:paraId="1DFD4603" w14:textId="77777777" w:rsidR="003E41B4" w:rsidRDefault="00000000">
            <w:pPr>
              <w:jc w:val="right"/>
            </w:pPr>
            <w:r>
              <w:rPr>
                <w:sz w:val="20"/>
              </w:rPr>
              <w:t>$135,500</w:t>
            </w:r>
          </w:p>
        </w:tc>
        <w:tc>
          <w:tcPr>
            <w:tcW w:w="2160" w:type="dxa"/>
          </w:tcPr>
          <w:p w14:paraId="18739E4F" w14:textId="77777777" w:rsidR="003E41B4" w:rsidRDefault="00000000">
            <w:r>
              <w:rPr>
                <w:sz w:val="20"/>
              </w:rPr>
              <w:t>$385,000</w:t>
            </w:r>
          </w:p>
        </w:tc>
      </w:tr>
      <w:tr w:rsidR="003E41B4" w14:paraId="25B9EC61" w14:textId="77777777">
        <w:tc>
          <w:tcPr>
            <w:tcW w:w="2160" w:type="dxa"/>
          </w:tcPr>
          <w:p w14:paraId="0A340583" w14:textId="77777777" w:rsidR="003E41B4" w:rsidRDefault="00000000">
            <w:pPr>
              <w:jc w:val="right"/>
            </w:pPr>
            <w:r>
              <w:rPr>
                <w:sz w:val="20"/>
              </w:rPr>
              <w:t>% of Total Leverage:</w:t>
            </w:r>
          </w:p>
        </w:tc>
        <w:tc>
          <w:tcPr>
            <w:tcW w:w="2160" w:type="dxa"/>
          </w:tcPr>
          <w:p w14:paraId="08C424CC" w14:textId="77777777" w:rsidR="003E41B4" w:rsidRDefault="00000000">
            <w:pPr>
              <w:jc w:val="right"/>
            </w:pPr>
            <w:r>
              <w:rPr>
                <w:sz w:val="20"/>
              </w:rPr>
              <w:t>64.94%</w:t>
            </w:r>
          </w:p>
        </w:tc>
        <w:tc>
          <w:tcPr>
            <w:tcW w:w="2160" w:type="dxa"/>
          </w:tcPr>
          <w:p w14:paraId="67C44E0B" w14:textId="77777777" w:rsidR="003E41B4" w:rsidRDefault="00000000">
            <w:r>
              <w:rPr>
                <w:sz w:val="20"/>
              </w:rPr>
              <w:t>64.94%</w:t>
            </w:r>
          </w:p>
        </w:tc>
        <w:tc>
          <w:tcPr>
            <w:tcW w:w="2160" w:type="dxa"/>
          </w:tcPr>
          <w:p w14:paraId="70F2F514" w14:textId="77777777" w:rsidR="003E41B4" w:rsidRDefault="00000000">
            <w:pPr>
              <w:jc w:val="right"/>
            </w:pPr>
            <w:r>
              <w:rPr>
                <w:sz w:val="20"/>
              </w:rPr>
              <w:t>35.19%</w:t>
            </w:r>
          </w:p>
        </w:tc>
        <w:tc>
          <w:tcPr>
            <w:tcW w:w="2160" w:type="dxa"/>
          </w:tcPr>
          <w:p w14:paraId="33B0EE7C" w14:textId="77777777" w:rsidR="003E41B4" w:rsidRDefault="003E41B4"/>
        </w:tc>
      </w:tr>
    </w:tbl>
    <w:p w14:paraId="68AE1D34" w14:textId="77777777" w:rsidR="003E41B4" w:rsidRDefault="00000000">
      <w:pPr>
        <w:ind w:left="360"/>
      </w:pPr>
      <w:r>
        <w:t>N/A</w:t>
      </w:r>
    </w:p>
    <w:p w14:paraId="7AA3372B" w14:textId="77777777" w:rsidR="003E41B4" w:rsidRDefault="00000000">
      <w:r>
        <w:rPr>
          <w:b/>
        </w:rPr>
        <w:t xml:space="preserve">Detail leverage sources and confirmation of funds: </w:t>
      </w:r>
      <w:r>
        <w:rPr>
          <w:b/>
        </w:rPr>
        <w:br/>
      </w:r>
      <w:r>
        <w:t>DU will work diligently to leverage OHF grant funds with additional sources, but OHF acquisition expense is typically needed first. SLPA will provide leverage through volunteer hours and travel costs at their own expense, which is estimated in the table above. SLPA will also contribute funds from member donations, especially to complete restoration and operation expenses that are not covered by DNR IDP.</w:t>
      </w:r>
    </w:p>
    <w:p w14:paraId="6288604F" w14:textId="77777777" w:rsidR="003E41B4" w:rsidRDefault="00000000">
      <w:r>
        <w:rPr>
          <w:b/>
        </w:rPr>
        <w:lastRenderedPageBreak/>
        <w:t xml:space="preserve">Does this proposal have the ability to be scalable?  </w:t>
      </w:r>
      <w:r>
        <w:rPr>
          <w:b/>
        </w:rPr>
        <w:br/>
      </w:r>
      <w:r>
        <w:t>Yes</w:t>
      </w:r>
    </w:p>
    <w:p w14:paraId="24E3A1EC" w14:textId="77777777" w:rsidR="003E41B4" w:rsidRDefault="00000000">
      <w:pPr>
        <w:pStyle w:val="Heading3"/>
        <w:spacing w:before="60" w:after="80"/>
      </w:pPr>
      <w:r>
        <w:rPr>
          <w:color w:val="254885"/>
          <w:sz w:val="26"/>
        </w:rPr>
        <w:t>If the project received 50% of the requested funding</w:t>
      </w:r>
    </w:p>
    <w:p w14:paraId="4BC7B1CD" w14:textId="77777777" w:rsidR="003E41B4" w:rsidRDefault="00000000">
      <w:pPr>
        <w:ind w:left="720"/>
      </w:pPr>
      <w:r>
        <w:rPr>
          <w:b/>
        </w:rPr>
        <w:t xml:space="preserve">Describe how the scaling would affect acres/activities and if not proportionately reduced, why? </w:t>
      </w:r>
      <w:r>
        <w:rPr>
          <w:b/>
        </w:rPr>
        <w:br/>
      </w:r>
      <w:r>
        <w:t>The number of acres would be reduced proportionally. At 50% reduction, we could protect and restore about 160 acres, or 1 project, as most parcels sell as a quarter section in Southern MN. We don’t believe we could find many parcels to purchase for less than 50% of requested.</w:t>
      </w:r>
    </w:p>
    <w:p w14:paraId="46FCE1DC" w14:textId="77777777" w:rsidR="003E41B4" w:rsidRDefault="00000000">
      <w:pPr>
        <w:ind w:left="720"/>
      </w:pPr>
      <w:r>
        <w:rPr>
          <w:b/>
        </w:rPr>
        <w:t xml:space="preserve">Describe how personnel and DSS expenses would be adjusted and if not proportionately reduced, why? </w:t>
      </w:r>
      <w:r>
        <w:rPr>
          <w:b/>
        </w:rPr>
        <w:br/>
      </w:r>
      <w:r>
        <w:t>Personnel and DSS are budgeted by number of projects in this program. A baseline amount of time and effort are needed for every project, regardless of size of that project. Therefore, personnel and DSS will not be adjusted at the same proportions as acres, contracts, and other categories.</w:t>
      </w:r>
    </w:p>
    <w:p w14:paraId="6E718D56" w14:textId="77777777" w:rsidR="003E41B4" w:rsidRDefault="00000000">
      <w:pPr>
        <w:pStyle w:val="Heading3"/>
        <w:spacing w:before="60" w:after="80"/>
      </w:pPr>
      <w:r>
        <w:rPr>
          <w:color w:val="254885"/>
          <w:sz w:val="26"/>
        </w:rPr>
        <w:t>If the project received 30% of the requested funding</w:t>
      </w:r>
    </w:p>
    <w:p w14:paraId="154802F9" w14:textId="77777777" w:rsidR="003E41B4" w:rsidRDefault="00000000">
      <w:pPr>
        <w:ind w:left="720"/>
      </w:pPr>
      <w:r>
        <w:rPr>
          <w:b/>
        </w:rPr>
        <w:t xml:space="preserve">Describe how the scaling would affect acres/activities and if not proportionately reduced, why? </w:t>
      </w:r>
      <w:r>
        <w:rPr>
          <w:b/>
        </w:rPr>
        <w:br/>
      </w:r>
      <w:r>
        <w:t>The number of acres would be reduced proportionally, and we would target priority projects with funding available. With 30% of requested funding, we don’t believe we could find many parcels to purchase in our focus area.</w:t>
      </w:r>
    </w:p>
    <w:p w14:paraId="06A6BF23" w14:textId="77777777" w:rsidR="003E41B4" w:rsidRDefault="00000000">
      <w:pPr>
        <w:ind w:left="720"/>
      </w:pPr>
      <w:r>
        <w:rPr>
          <w:b/>
        </w:rPr>
        <w:t xml:space="preserve">Describe how personnel and DSS expenses would be adjusted and if not proportionately reduced, why? </w:t>
      </w:r>
      <w:r>
        <w:rPr>
          <w:b/>
        </w:rPr>
        <w:br/>
      </w:r>
      <w:r>
        <w:t>Personnel and DSS are budgeted by number of projects in this program. A baseline amount of time and effort are needed for every project, regardless of size of the project. Therefore, personnel and DSS will not be adjusted at the same proportions as acres, contracts, and other categories.</w:t>
      </w:r>
    </w:p>
    <w:p w14:paraId="45FF496D" w14:textId="77777777" w:rsidR="003E41B4" w:rsidRDefault="00000000">
      <w:pPr>
        <w:pStyle w:val="Heading3"/>
        <w:spacing w:before="60" w:after="80"/>
      </w:pPr>
      <w:r>
        <w:rPr>
          <w:color w:val="254885"/>
          <w:sz w:val="26"/>
        </w:rPr>
        <w:t xml:space="preserve">What other dedicated funds may collaborate with or contribute to this proposal? </w:t>
      </w:r>
    </w:p>
    <w:p w14:paraId="6DB0BEC6" w14:textId="77777777" w:rsidR="003E41B4" w:rsidRDefault="00000000">
      <w:pPr>
        <w:pStyle w:val="Heading3"/>
        <w:spacing w:before="60" w:after="80"/>
      </w:pPr>
      <w:r>
        <w:rPr>
          <w:color w:val="254885"/>
          <w:sz w:val="26"/>
        </w:rPr>
        <w:t>Personnel</w:t>
      </w:r>
    </w:p>
    <w:p w14:paraId="3093AC83" w14:textId="77777777" w:rsidR="003E41B4" w:rsidRDefault="00000000">
      <w:r>
        <w:rPr>
          <w:b/>
        </w:rPr>
        <w:t xml:space="preserve">Has funding for these positions been requested in the past?  </w:t>
      </w:r>
      <w:r>
        <w:rPr>
          <w:b/>
        </w:rPr>
        <w:br/>
      </w:r>
      <w:r>
        <w:t>Yes</w:t>
      </w:r>
    </w:p>
    <w:p w14:paraId="2C4DFDB9" w14:textId="77777777" w:rsidR="003E41B4" w:rsidRDefault="00000000">
      <w:pPr>
        <w:ind w:left="720"/>
      </w:pPr>
      <w:r>
        <w:rPr>
          <w:b/>
        </w:rPr>
        <w:t xml:space="preserve">Please explain the overlap of past and future staffing and position levels previously received and how that is coordinated over multiple years? </w:t>
      </w:r>
      <w:r>
        <w:rPr>
          <w:b/>
        </w:rPr>
        <w:br/>
      </w:r>
      <w:r>
        <w:t>TCF: TCF would be dedicating new unique time/effort to this partnership, so the positions have not been funded for this work via OHF in the past.  TCF tracks personnel expenses with unique project numbers for the time used to complete each project.</w:t>
      </w:r>
      <w:r>
        <w:br/>
      </w:r>
      <w:r>
        <w:br/>
        <w:t>DU: DU assigns site-specific, unique project numbers to each land acquisition or wetland restoration project, and biologists and engineering staff charge time and expenses to these specific project number codes so charges are tracked to specific sites by each individual.</w:t>
      </w:r>
    </w:p>
    <w:p w14:paraId="470B7DC5" w14:textId="77777777" w:rsidR="003E41B4" w:rsidRDefault="00000000">
      <w:pPr>
        <w:pStyle w:val="Heading3"/>
        <w:spacing w:before="60" w:after="80"/>
      </w:pPr>
      <w:r>
        <w:rPr>
          <w:color w:val="254885"/>
          <w:sz w:val="26"/>
        </w:rPr>
        <w:t>Contracts</w:t>
      </w:r>
    </w:p>
    <w:p w14:paraId="1EE4C70F" w14:textId="77777777" w:rsidR="003E41B4" w:rsidRDefault="00000000">
      <w:r>
        <w:rPr>
          <w:b/>
        </w:rPr>
        <w:t xml:space="preserve">What is included in the contracts line?  </w:t>
      </w:r>
      <w:r>
        <w:rPr>
          <w:b/>
        </w:rPr>
        <w:br/>
      </w:r>
      <w:r>
        <w:t xml:space="preserve">Contracts are for private contractor charges to restore/enhance wetlands (earthmoving) and grasslands (native seeding) on lands acquired. Wetland restoration in Southern MN is very expensive and requires engineering due to </w:t>
      </w:r>
      <w:r>
        <w:lastRenderedPageBreak/>
        <w:t>intensive landscape drainage via complex networks of private/public tile/ditches that affect private neighbors and public roads.</w:t>
      </w:r>
    </w:p>
    <w:p w14:paraId="49B551C8" w14:textId="77777777" w:rsidR="003E41B4" w:rsidRDefault="00000000">
      <w:pPr>
        <w:pStyle w:val="Heading3"/>
        <w:spacing w:before="60" w:after="80"/>
      </w:pPr>
      <w:r>
        <w:rPr>
          <w:color w:val="254885"/>
          <w:sz w:val="26"/>
        </w:rPr>
        <w:t>Professional Services</w:t>
      </w:r>
    </w:p>
    <w:p w14:paraId="4C0F3C7F" w14:textId="77777777" w:rsidR="003E41B4" w:rsidRDefault="00000000">
      <w:r>
        <w:rPr>
          <w:b/>
        </w:rPr>
        <w:t xml:space="preserve">What is included in the Professional Services line?  </w:t>
      </w:r>
      <w:r>
        <w:rPr>
          <w:b/>
        </w:rPr>
        <w:br/>
      </w:r>
    </w:p>
    <w:p w14:paraId="7F90C1FA" w14:textId="77777777" w:rsidR="003E41B4" w:rsidRDefault="00000000">
      <w:pPr>
        <w:ind w:left="360"/>
      </w:pPr>
      <w:r>
        <w:t>Appraisals</w:t>
      </w:r>
    </w:p>
    <w:p w14:paraId="6F6E9EF6" w14:textId="77777777" w:rsidR="003E41B4" w:rsidRDefault="00000000">
      <w:pPr>
        <w:ind w:left="360"/>
      </w:pPr>
      <w:r>
        <w:t>Design/Engineering</w:t>
      </w:r>
    </w:p>
    <w:p w14:paraId="01D5290D" w14:textId="77777777" w:rsidR="003E41B4" w:rsidRDefault="00000000">
      <w:pPr>
        <w:ind w:left="360"/>
      </w:pPr>
      <w:r>
        <w:t>Other : Environmental assessment surveys (contaminants; archeology)</w:t>
      </w:r>
    </w:p>
    <w:p w14:paraId="69947791" w14:textId="77777777" w:rsidR="003E41B4" w:rsidRDefault="00000000">
      <w:pPr>
        <w:ind w:left="360"/>
      </w:pPr>
      <w:r>
        <w:t>Surveys</w:t>
      </w:r>
    </w:p>
    <w:p w14:paraId="7FBBD715" w14:textId="77777777" w:rsidR="003E41B4" w:rsidRDefault="00000000">
      <w:pPr>
        <w:ind w:left="360"/>
      </w:pPr>
      <w:r>
        <w:t>Title Insurance and Legal Fees</w:t>
      </w:r>
    </w:p>
    <w:p w14:paraId="64373690" w14:textId="77777777" w:rsidR="003E41B4" w:rsidRDefault="00000000">
      <w:pPr>
        <w:pStyle w:val="Heading3"/>
        <w:spacing w:before="60" w:after="80"/>
      </w:pPr>
      <w:r>
        <w:rPr>
          <w:color w:val="254885"/>
          <w:sz w:val="26"/>
        </w:rPr>
        <w:t>Fee Acquisition</w:t>
      </w:r>
    </w:p>
    <w:p w14:paraId="35352EEB" w14:textId="77777777" w:rsidR="003E41B4" w:rsidRDefault="00000000">
      <w:r>
        <w:rPr>
          <w:b/>
        </w:rPr>
        <w:t xml:space="preserve">What is the anticipated number of fee title acquisition transactions?  </w:t>
      </w:r>
      <w:r>
        <w:rPr>
          <w:b/>
        </w:rPr>
        <w:br/>
      </w:r>
      <w:r>
        <w:t>2 - 3</w:t>
      </w:r>
    </w:p>
    <w:p w14:paraId="5455C9D5" w14:textId="77777777" w:rsidR="003E41B4" w:rsidRDefault="00000000">
      <w:pPr>
        <w:pStyle w:val="Heading3"/>
        <w:spacing w:before="60" w:after="80"/>
      </w:pPr>
      <w:r>
        <w:rPr>
          <w:color w:val="254885"/>
          <w:sz w:val="26"/>
        </w:rPr>
        <w:t>Travel</w:t>
      </w:r>
    </w:p>
    <w:p w14:paraId="7A2CCFC2" w14:textId="77777777" w:rsidR="003E41B4" w:rsidRDefault="00000000">
      <w:r>
        <w:rPr>
          <w:b/>
        </w:rPr>
        <w:t xml:space="preserve">Does the amount in the travel line include equipment/vehicle rental?  </w:t>
      </w:r>
      <w:r>
        <w:rPr>
          <w:b/>
        </w:rPr>
        <w:br/>
      </w:r>
      <w:r>
        <w:t>Yes</w:t>
      </w:r>
    </w:p>
    <w:p w14:paraId="242B4E73" w14:textId="77777777" w:rsidR="003E41B4" w:rsidRDefault="00000000">
      <w:r>
        <w:rPr>
          <w:b/>
        </w:rPr>
        <w:t xml:space="preserve">Explain the amount in the travel line outside of traditional travel costs of mileage, food, and lodging  </w:t>
      </w:r>
      <w:r>
        <w:rPr>
          <w:b/>
        </w:rPr>
        <w:br/>
      </w:r>
      <w:r>
        <w:t>DU - travel costs consist of in-state mileage and lodging for land manager, biologists, and engineering field staff.  DU generally does not spend OHF grant funds on food.</w:t>
      </w:r>
      <w:r>
        <w:br/>
      </w:r>
      <w:r>
        <w:br/>
        <w:t>TCF – Travel costs consist of rental car or mileage and lodging for TCF staff working directly on these projects.  TCF generally does not spend OHF grant funds on food, fuel or per diem.</w:t>
      </w:r>
    </w:p>
    <w:p w14:paraId="2C6D46C1" w14:textId="77777777" w:rsidR="003E41B4" w:rsidRDefault="00000000">
      <w:r>
        <w:rPr>
          <w:b/>
        </w:rPr>
        <w:t xml:space="preserve">I understand and agree that lodging, meals, and mileage must comply with the current MMB Commissioner Plan:  </w:t>
      </w:r>
      <w:r>
        <w:rPr>
          <w:b/>
        </w:rPr>
        <w:br/>
      </w:r>
      <w:r>
        <w:t>Yes</w:t>
      </w:r>
    </w:p>
    <w:p w14:paraId="77401DB2" w14:textId="77777777" w:rsidR="003E41B4" w:rsidRDefault="00000000">
      <w:pPr>
        <w:pStyle w:val="Heading3"/>
        <w:spacing w:before="60" w:after="80"/>
      </w:pPr>
      <w:r>
        <w:rPr>
          <w:color w:val="254885"/>
          <w:sz w:val="26"/>
        </w:rPr>
        <w:t>Direct Support Services</w:t>
      </w:r>
    </w:p>
    <w:p w14:paraId="71C02FB8" w14:textId="77777777" w:rsidR="003E41B4" w:rsidRDefault="00000000">
      <w:r>
        <w:rPr>
          <w:b/>
        </w:rPr>
        <w:t xml:space="preserve">How did you determine which portions of the Direct Support Services of your shared support services is direct to this program?  </w:t>
      </w:r>
      <w:r>
        <w:rPr>
          <w:b/>
        </w:rPr>
        <w:br/>
      </w:r>
      <w:r>
        <w:t>Direct Support Services has been reviewed and approved by MN DNR grants staff and is determined using the approved and audited rate as the basis for calculating DSS as a percentage of the budgeted personnel costs.</w:t>
      </w:r>
    </w:p>
    <w:p w14:paraId="74F3A1FF" w14:textId="77777777" w:rsidR="003E41B4" w:rsidRDefault="00000000">
      <w:pPr>
        <w:pStyle w:val="Heading3"/>
        <w:spacing w:before="60" w:after="80"/>
      </w:pPr>
      <w:r>
        <w:rPr>
          <w:color w:val="254885"/>
          <w:sz w:val="26"/>
        </w:rPr>
        <w:t>Other Equipment/Tools</w:t>
      </w:r>
    </w:p>
    <w:p w14:paraId="419AB317" w14:textId="77777777" w:rsidR="003E41B4" w:rsidRDefault="00000000">
      <w:r>
        <w:rPr>
          <w:b/>
        </w:rPr>
        <w:t xml:space="preserve">Give examples of the types of Equipment and Tools that will be purchased?  </w:t>
      </w:r>
      <w:r>
        <w:rPr>
          <w:b/>
        </w:rPr>
        <w:br/>
      </w:r>
      <w:r>
        <w:t>Equipment and tools to facilitate restoration contracts such as wooden lath, tile marker flags, seeding equipment, tree removal tools.</w:t>
      </w:r>
    </w:p>
    <w:p w14:paraId="66D55225" w14:textId="77777777" w:rsidR="003E41B4" w:rsidRDefault="00000000">
      <w:pPr>
        <w:pStyle w:val="Heading2"/>
        <w:spacing w:before="0" w:after="80"/>
        <w:jc w:val="center"/>
      </w:pPr>
      <w:r>
        <w:rPr>
          <w:color w:val="2C559C"/>
          <w:sz w:val="28"/>
          <w:u w:val="single"/>
        </w:rPr>
        <w:lastRenderedPageBreak/>
        <w:t>Federal Funds</w:t>
      </w:r>
    </w:p>
    <w:p w14:paraId="20BD38A6" w14:textId="77777777" w:rsidR="003E41B4" w:rsidRDefault="00000000">
      <w:r>
        <w:rPr>
          <w:b/>
        </w:rPr>
        <w:t xml:space="preserve">Do you anticipate federal funds as a match for this program?  </w:t>
      </w:r>
      <w:r>
        <w:rPr>
          <w:b/>
        </w:rPr>
        <w:br/>
      </w:r>
      <w:r>
        <w:t>Yes</w:t>
      </w:r>
    </w:p>
    <w:p w14:paraId="1632FEAA" w14:textId="77777777" w:rsidR="003E41B4" w:rsidRDefault="00000000">
      <w:pPr>
        <w:ind w:left="720"/>
      </w:pPr>
      <w:r>
        <w:rPr>
          <w:b/>
        </w:rPr>
        <w:t xml:space="preserve">Are the funds confirmed?  </w:t>
      </w:r>
      <w:r>
        <w:rPr>
          <w:b/>
        </w:rPr>
        <w:br/>
      </w:r>
      <w:r>
        <w:t>Yes</w:t>
      </w:r>
    </w:p>
    <w:p w14:paraId="3D6088BD" w14:textId="77777777" w:rsidR="003E41B4" w:rsidRDefault="00000000">
      <w:pPr>
        <w:ind w:left="1080"/>
      </w:pPr>
      <w:r>
        <w:t>In Kind : $250,000</w:t>
      </w:r>
    </w:p>
    <w:p w14:paraId="3B6A915A" w14:textId="77777777" w:rsidR="003E41B4" w:rsidRDefault="00000000">
      <w:pPr>
        <w:ind w:left="720"/>
      </w:pPr>
      <w:r>
        <w:rPr>
          <w:b/>
        </w:rPr>
        <w:t xml:space="preserve">Is Confirmation Document attached?  </w:t>
      </w:r>
      <w:r>
        <w:rPr>
          <w:b/>
        </w:rPr>
        <w:br/>
      </w:r>
      <w:r>
        <w:t>Yes, on file</w:t>
      </w:r>
    </w:p>
    <w:p w14:paraId="0257099C" w14:textId="77777777" w:rsidR="003E41B4" w:rsidRDefault="00000000">
      <w:r>
        <w:br w:type="page"/>
      </w:r>
    </w:p>
    <w:p w14:paraId="601845F7" w14:textId="77777777" w:rsidR="003E41B4" w:rsidRDefault="00000000">
      <w:pPr>
        <w:pStyle w:val="Heading2"/>
        <w:spacing w:before="0" w:after="80"/>
        <w:jc w:val="center"/>
      </w:pPr>
      <w:r>
        <w:rPr>
          <w:color w:val="2C559C"/>
          <w:sz w:val="28"/>
          <w:u w:val="single"/>
        </w:rPr>
        <w:lastRenderedPageBreak/>
        <w:t>Output Tables</w:t>
      </w:r>
    </w:p>
    <w:p w14:paraId="1E40F997" w14:textId="77777777" w:rsidR="003E41B4"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3E41B4" w14:paraId="3DC593F6" w14:textId="77777777">
        <w:tc>
          <w:tcPr>
            <w:tcW w:w="3600" w:type="dxa"/>
            <w:shd w:val="clear" w:color="auto" w:fill="AFC4E9"/>
          </w:tcPr>
          <w:p w14:paraId="3DB3CCB4" w14:textId="77777777" w:rsidR="003E41B4" w:rsidRDefault="00000000">
            <w:r>
              <w:rPr>
                <w:b/>
                <w:color w:val="000000"/>
                <w:sz w:val="20"/>
              </w:rPr>
              <w:t>Type</w:t>
            </w:r>
          </w:p>
        </w:tc>
        <w:tc>
          <w:tcPr>
            <w:tcW w:w="1440" w:type="dxa"/>
            <w:shd w:val="clear" w:color="auto" w:fill="AFC4E9"/>
          </w:tcPr>
          <w:p w14:paraId="35C0EDBB" w14:textId="77777777" w:rsidR="003E41B4" w:rsidRDefault="00000000">
            <w:r>
              <w:rPr>
                <w:b/>
                <w:color w:val="000000"/>
                <w:sz w:val="20"/>
              </w:rPr>
              <w:t>Wetland</w:t>
            </w:r>
          </w:p>
        </w:tc>
        <w:tc>
          <w:tcPr>
            <w:tcW w:w="1440" w:type="dxa"/>
            <w:shd w:val="clear" w:color="auto" w:fill="AFC4E9"/>
          </w:tcPr>
          <w:p w14:paraId="456CFEB1" w14:textId="77777777" w:rsidR="003E41B4" w:rsidRDefault="00000000">
            <w:r>
              <w:rPr>
                <w:b/>
                <w:color w:val="000000"/>
                <w:sz w:val="20"/>
              </w:rPr>
              <w:t>Prairie</w:t>
            </w:r>
          </w:p>
        </w:tc>
        <w:tc>
          <w:tcPr>
            <w:tcW w:w="1440" w:type="dxa"/>
            <w:shd w:val="clear" w:color="auto" w:fill="AFC4E9"/>
          </w:tcPr>
          <w:p w14:paraId="0173AB64" w14:textId="77777777" w:rsidR="003E41B4" w:rsidRDefault="00000000">
            <w:r>
              <w:rPr>
                <w:b/>
                <w:color w:val="000000"/>
                <w:sz w:val="20"/>
              </w:rPr>
              <w:t>Forest</w:t>
            </w:r>
          </w:p>
        </w:tc>
        <w:tc>
          <w:tcPr>
            <w:tcW w:w="1440" w:type="dxa"/>
            <w:shd w:val="clear" w:color="auto" w:fill="AFC4E9"/>
          </w:tcPr>
          <w:p w14:paraId="4D82BBB2" w14:textId="77777777" w:rsidR="003E41B4" w:rsidRDefault="00000000">
            <w:r>
              <w:rPr>
                <w:b/>
                <w:color w:val="000000"/>
                <w:sz w:val="20"/>
              </w:rPr>
              <w:t>Habitat</w:t>
            </w:r>
          </w:p>
        </w:tc>
        <w:tc>
          <w:tcPr>
            <w:tcW w:w="1800" w:type="dxa"/>
            <w:shd w:val="clear" w:color="auto" w:fill="AFC4E9"/>
          </w:tcPr>
          <w:p w14:paraId="2B67877D" w14:textId="77777777" w:rsidR="003E41B4" w:rsidRDefault="00000000">
            <w:r>
              <w:rPr>
                <w:b/>
                <w:color w:val="000000"/>
                <w:sz w:val="20"/>
              </w:rPr>
              <w:t>Total Acres</w:t>
            </w:r>
          </w:p>
        </w:tc>
      </w:tr>
      <w:tr w:rsidR="003E41B4" w14:paraId="31950B16" w14:textId="77777777">
        <w:tc>
          <w:tcPr>
            <w:tcW w:w="3600" w:type="dxa"/>
          </w:tcPr>
          <w:p w14:paraId="5FCA1E21" w14:textId="77777777" w:rsidR="003E41B4" w:rsidRDefault="00000000">
            <w:r>
              <w:rPr>
                <w:sz w:val="20"/>
              </w:rPr>
              <w:t>Restore</w:t>
            </w:r>
          </w:p>
        </w:tc>
        <w:tc>
          <w:tcPr>
            <w:tcW w:w="1440" w:type="dxa"/>
          </w:tcPr>
          <w:p w14:paraId="67F2C90E" w14:textId="77777777" w:rsidR="003E41B4" w:rsidRDefault="00000000">
            <w:pPr>
              <w:jc w:val="right"/>
            </w:pPr>
            <w:r>
              <w:rPr>
                <w:sz w:val="20"/>
              </w:rPr>
              <w:t>0</w:t>
            </w:r>
          </w:p>
        </w:tc>
        <w:tc>
          <w:tcPr>
            <w:tcW w:w="1440" w:type="dxa"/>
          </w:tcPr>
          <w:p w14:paraId="6817FB98" w14:textId="77777777" w:rsidR="003E41B4" w:rsidRDefault="00000000">
            <w:pPr>
              <w:jc w:val="right"/>
            </w:pPr>
            <w:r>
              <w:rPr>
                <w:sz w:val="20"/>
              </w:rPr>
              <w:t>0</w:t>
            </w:r>
          </w:p>
        </w:tc>
        <w:tc>
          <w:tcPr>
            <w:tcW w:w="1440" w:type="dxa"/>
          </w:tcPr>
          <w:p w14:paraId="7B1BEA6E" w14:textId="77777777" w:rsidR="003E41B4" w:rsidRDefault="00000000">
            <w:pPr>
              <w:jc w:val="right"/>
            </w:pPr>
            <w:r>
              <w:rPr>
                <w:sz w:val="20"/>
              </w:rPr>
              <w:t>0</w:t>
            </w:r>
          </w:p>
        </w:tc>
        <w:tc>
          <w:tcPr>
            <w:tcW w:w="1440" w:type="dxa"/>
          </w:tcPr>
          <w:p w14:paraId="78FD7398" w14:textId="77777777" w:rsidR="003E41B4" w:rsidRDefault="00000000">
            <w:pPr>
              <w:jc w:val="right"/>
            </w:pPr>
            <w:r>
              <w:rPr>
                <w:sz w:val="20"/>
              </w:rPr>
              <w:t>0</w:t>
            </w:r>
          </w:p>
        </w:tc>
        <w:tc>
          <w:tcPr>
            <w:tcW w:w="1800" w:type="dxa"/>
          </w:tcPr>
          <w:p w14:paraId="2E489551" w14:textId="77777777" w:rsidR="003E41B4" w:rsidRDefault="00000000">
            <w:pPr>
              <w:jc w:val="right"/>
            </w:pPr>
            <w:r>
              <w:rPr>
                <w:sz w:val="20"/>
              </w:rPr>
              <w:t>0</w:t>
            </w:r>
          </w:p>
        </w:tc>
      </w:tr>
      <w:tr w:rsidR="003E41B4" w14:paraId="65D5B8AB" w14:textId="77777777">
        <w:tc>
          <w:tcPr>
            <w:tcW w:w="3600" w:type="dxa"/>
          </w:tcPr>
          <w:p w14:paraId="3DD7097C" w14:textId="77777777" w:rsidR="003E41B4" w:rsidRDefault="00000000">
            <w:r>
              <w:rPr>
                <w:sz w:val="20"/>
              </w:rPr>
              <w:t>Protect in Fee with State PILT Liability</w:t>
            </w:r>
          </w:p>
        </w:tc>
        <w:tc>
          <w:tcPr>
            <w:tcW w:w="1440" w:type="dxa"/>
          </w:tcPr>
          <w:p w14:paraId="7D93A040" w14:textId="77777777" w:rsidR="003E41B4" w:rsidRDefault="00000000">
            <w:pPr>
              <w:jc w:val="right"/>
            </w:pPr>
            <w:r>
              <w:rPr>
                <w:sz w:val="20"/>
              </w:rPr>
              <w:t>30</w:t>
            </w:r>
          </w:p>
        </w:tc>
        <w:tc>
          <w:tcPr>
            <w:tcW w:w="1440" w:type="dxa"/>
          </w:tcPr>
          <w:p w14:paraId="2377BF06" w14:textId="77777777" w:rsidR="003E41B4" w:rsidRDefault="00000000">
            <w:pPr>
              <w:jc w:val="right"/>
            </w:pPr>
            <w:r>
              <w:rPr>
                <w:sz w:val="20"/>
              </w:rPr>
              <w:t>130</w:t>
            </w:r>
          </w:p>
        </w:tc>
        <w:tc>
          <w:tcPr>
            <w:tcW w:w="1440" w:type="dxa"/>
          </w:tcPr>
          <w:p w14:paraId="43E801C0" w14:textId="77777777" w:rsidR="003E41B4" w:rsidRDefault="00000000">
            <w:pPr>
              <w:jc w:val="right"/>
            </w:pPr>
            <w:r>
              <w:rPr>
                <w:sz w:val="20"/>
              </w:rPr>
              <w:t>0</w:t>
            </w:r>
          </w:p>
        </w:tc>
        <w:tc>
          <w:tcPr>
            <w:tcW w:w="1440" w:type="dxa"/>
          </w:tcPr>
          <w:p w14:paraId="369801E9" w14:textId="77777777" w:rsidR="003E41B4" w:rsidRDefault="00000000">
            <w:pPr>
              <w:jc w:val="right"/>
            </w:pPr>
            <w:r>
              <w:rPr>
                <w:sz w:val="20"/>
              </w:rPr>
              <w:t>0</w:t>
            </w:r>
          </w:p>
        </w:tc>
        <w:tc>
          <w:tcPr>
            <w:tcW w:w="1800" w:type="dxa"/>
          </w:tcPr>
          <w:p w14:paraId="008E1559" w14:textId="77777777" w:rsidR="003E41B4" w:rsidRDefault="00000000">
            <w:pPr>
              <w:jc w:val="right"/>
            </w:pPr>
            <w:r>
              <w:rPr>
                <w:sz w:val="20"/>
              </w:rPr>
              <w:t>160</w:t>
            </w:r>
          </w:p>
        </w:tc>
      </w:tr>
      <w:tr w:rsidR="003E41B4" w14:paraId="361F04EC" w14:textId="77777777">
        <w:tc>
          <w:tcPr>
            <w:tcW w:w="3600" w:type="dxa"/>
          </w:tcPr>
          <w:p w14:paraId="531A60F2" w14:textId="77777777" w:rsidR="003E41B4" w:rsidRDefault="00000000">
            <w:r>
              <w:rPr>
                <w:sz w:val="20"/>
              </w:rPr>
              <w:t>Protect in Fee w/o State PILT Liability</w:t>
            </w:r>
          </w:p>
        </w:tc>
        <w:tc>
          <w:tcPr>
            <w:tcW w:w="1440" w:type="dxa"/>
          </w:tcPr>
          <w:p w14:paraId="36060DA4" w14:textId="77777777" w:rsidR="003E41B4" w:rsidRDefault="00000000">
            <w:pPr>
              <w:jc w:val="right"/>
            </w:pPr>
            <w:r>
              <w:rPr>
                <w:sz w:val="20"/>
              </w:rPr>
              <w:t>30</w:t>
            </w:r>
          </w:p>
        </w:tc>
        <w:tc>
          <w:tcPr>
            <w:tcW w:w="1440" w:type="dxa"/>
          </w:tcPr>
          <w:p w14:paraId="21460B5F" w14:textId="77777777" w:rsidR="003E41B4" w:rsidRDefault="00000000">
            <w:pPr>
              <w:jc w:val="right"/>
            </w:pPr>
            <w:r>
              <w:rPr>
                <w:sz w:val="20"/>
              </w:rPr>
              <w:t>130</w:t>
            </w:r>
          </w:p>
        </w:tc>
        <w:tc>
          <w:tcPr>
            <w:tcW w:w="1440" w:type="dxa"/>
          </w:tcPr>
          <w:p w14:paraId="172EF73B" w14:textId="77777777" w:rsidR="003E41B4" w:rsidRDefault="00000000">
            <w:pPr>
              <w:jc w:val="right"/>
            </w:pPr>
            <w:r>
              <w:rPr>
                <w:sz w:val="20"/>
              </w:rPr>
              <w:t>0</w:t>
            </w:r>
          </w:p>
        </w:tc>
        <w:tc>
          <w:tcPr>
            <w:tcW w:w="1440" w:type="dxa"/>
          </w:tcPr>
          <w:p w14:paraId="7FCF635A" w14:textId="77777777" w:rsidR="003E41B4" w:rsidRDefault="00000000">
            <w:pPr>
              <w:jc w:val="right"/>
            </w:pPr>
            <w:r>
              <w:rPr>
                <w:sz w:val="20"/>
              </w:rPr>
              <w:t>0</w:t>
            </w:r>
          </w:p>
        </w:tc>
        <w:tc>
          <w:tcPr>
            <w:tcW w:w="1800" w:type="dxa"/>
          </w:tcPr>
          <w:p w14:paraId="52237A7E" w14:textId="77777777" w:rsidR="003E41B4" w:rsidRDefault="00000000">
            <w:pPr>
              <w:jc w:val="right"/>
            </w:pPr>
            <w:r>
              <w:rPr>
                <w:sz w:val="20"/>
              </w:rPr>
              <w:t>160</w:t>
            </w:r>
          </w:p>
        </w:tc>
      </w:tr>
      <w:tr w:rsidR="003E41B4" w14:paraId="0E865FA4" w14:textId="77777777">
        <w:tc>
          <w:tcPr>
            <w:tcW w:w="3600" w:type="dxa"/>
          </w:tcPr>
          <w:p w14:paraId="5F0CA0B5" w14:textId="77777777" w:rsidR="003E41B4" w:rsidRDefault="00000000">
            <w:r>
              <w:rPr>
                <w:sz w:val="20"/>
              </w:rPr>
              <w:t>Protect in Easement</w:t>
            </w:r>
          </w:p>
        </w:tc>
        <w:tc>
          <w:tcPr>
            <w:tcW w:w="1440" w:type="dxa"/>
          </w:tcPr>
          <w:p w14:paraId="027E2AD5" w14:textId="77777777" w:rsidR="003E41B4" w:rsidRDefault="00000000">
            <w:pPr>
              <w:jc w:val="right"/>
            </w:pPr>
            <w:r>
              <w:rPr>
                <w:sz w:val="20"/>
              </w:rPr>
              <w:t>0</w:t>
            </w:r>
          </w:p>
        </w:tc>
        <w:tc>
          <w:tcPr>
            <w:tcW w:w="1440" w:type="dxa"/>
          </w:tcPr>
          <w:p w14:paraId="3D3DD025" w14:textId="77777777" w:rsidR="003E41B4" w:rsidRDefault="00000000">
            <w:pPr>
              <w:jc w:val="right"/>
            </w:pPr>
            <w:r>
              <w:rPr>
                <w:sz w:val="20"/>
              </w:rPr>
              <w:t>0</w:t>
            </w:r>
          </w:p>
        </w:tc>
        <w:tc>
          <w:tcPr>
            <w:tcW w:w="1440" w:type="dxa"/>
          </w:tcPr>
          <w:p w14:paraId="07670014" w14:textId="77777777" w:rsidR="003E41B4" w:rsidRDefault="00000000">
            <w:pPr>
              <w:jc w:val="right"/>
            </w:pPr>
            <w:r>
              <w:rPr>
                <w:sz w:val="20"/>
              </w:rPr>
              <w:t>0</w:t>
            </w:r>
          </w:p>
        </w:tc>
        <w:tc>
          <w:tcPr>
            <w:tcW w:w="1440" w:type="dxa"/>
          </w:tcPr>
          <w:p w14:paraId="157AA136" w14:textId="77777777" w:rsidR="003E41B4" w:rsidRDefault="00000000">
            <w:pPr>
              <w:jc w:val="right"/>
            </w:pPr>
            <w:r>
              <w:rPr>
                <w:sz w:val="20"/>
              </w:rPr>
              <w:t>0</w:t>
            </w:r>
          </w:p>
        </w:tc>
        <w:tc>
          <w:tcPr>
            <w:tcW w:w="1800" w:type="dxa"/>
          </w:tcPr>
          <w:p w14:paraId="1C8752F6" w14:textId="77777777" w:rsidR="003E41B4" w:rsidRDefault="00000000">
            <w:pPr>
              <w:jc w:val="right"/>
            </w:pPr>
            <w:r>
              <w:rPr>
                <w:sz w:val="20"/>
              </w:rPr>
              <w:t>0</w:t>
            </w:r>
          </w:p>
        </w:tc>
      </w:tr>
      <w:tr w:rsidR="003E41B4" w14:paraId="48E98434" w14:textId="77777777">
        <w:tc>
          <w:tcPr>
            <w:tcW w:w="3600" w:type="dxa"/>
          </w:tcPr>
          <w:p w14:paraId="540FD9DD" w14:textId="77777777" w:rsidR="003E41B4" w:rsidRDefault="00000000">
            <w:r>
              <w:rPr>
                <w:sz w:val="20"/>
              </w:rPr>
              <w:t>Enhance</w:t>
            </w:r>
          </w:p>
        </w:tc>
        <w:tc>
          <w:tcPr>
            <w:tcW w:w="1440" w:type="dxa"/>
          </w:tcPr>
          <w:p w14:paraId="7F25D177" w14:textId="77777777" w:rsidR="003E41B4" w:rsidRDefault="00000000">
            <w:pPr>
              <w:jc w:val="right"/>
            </w:pPr>
            <w:r>
              <w:rPr>
                <w:sz w:val="20"/>
              </w:rPr>
              <w:t>0</w:t>
            </w:r>
          </w:p>
        </w:tc>
        <w:tc>
          <w:tcPr>
            <w:tcW w:w="1440" w:type="dxa"/>
          </w:tcPr>
          <w:p w14:paraId="68E1CECB" w14:textId="77777777" w:rsidR="003E41B4" w:rsidRDefault="00000000">
            <w:pPr>
              <w:jc w:val="right"/>
            </w:pPr>
            <w:r>
              <w:rPr>
                <w:sz w:val="20"/>
              </w:rPr>
              <w:t>0</w:t>
            </w:r>
          </w:p>
        </w:tc>
        <w:tc>
          <w:tcPr>
            <w:tcW w:w="1440" w:type="dxa"/>
          </w:tcPr>
          <w:p w14:paraId="39C738A8" w14:textId="77777777" w:rsidR="003E41B4" w:rsidRDefault="00000000">
            <w:pPr>
              <w:jc w:val="right"/>
            </w:pPr>
            <w:r>
              <w:rPr>
                <w:sz w:val="20"/>
              </w:rPr>
              <w:t>0</w:t>
            </w:r>
          </w:p>
        </w:tc>
        <w:tc>
          <w:tcPr>
            <w:tcW w:w="1440" w:type="dxa"/>
          </w:tcPr>
          <w:p w14:paraId="2AD568FD" w14:textId="77777777" w:rsidR="003E41B4" w:rsidRDefault="00000000">
            <w:pPr>
              <w:jc w:val="right"/>
            </w:pPr>
            <w:r>
              <w:rPr>
                <w:sz w:val="20"/>
              </w:rPr>
              <w:t>0</w:t>
            </w:r>
          </w:p>
        </w:tc>
        <w:tc>
          <w:tcPr>
            <w:tcW w:w="1800" w:type="dxa"/>
          </w:tcPr>
          <w:p w14:paraId="58297139" w14:textId="77777777" w:rsidR="003E41B4" w:rsidRDefault="00000000">
            <w:pPr>
              <w:jc w:val="right"/>
            </w:pPr>
            <w:r>
              <w:rPr>
                <w:sz w:val="20"/>
              </w:rPr>
              <w:t>0</w:t>
            </w:r>
          </w:p>
        </w:tc>
      </w:tr>
      <w:tr w:rsidR="003E41B4" w14:paraId="135FE3E5" w14:textId="77777777">
        <w:tc>
          <w:tcPr>
            <w:tcW w:w="3600" w:type="dxa"/>
            <w:shd w:val="clear" w:color="auto" w:fill="EEEEEE"/>
          </w:tcPr>
          <w:p w14:paraId="41819954" w14:textId="77777777" w:rsidR="003E41B4" w:rsidRDefault="00000000">
            <w:r>
              <w:rPr>
                <w:b/>
                <w:color w:val="000000"/>
                <w:sz w:val="20"/>
              </w:rPr>
              <w:t>Total</w:t>
            </w:r>
          </w:p>
        </w:tc>
        <w:tc>
          <w:tcPr>
            <w:tcW w:w="1440" w:type="dxa"/>
            <w:shd w:val="clear" w:color="auto" w:fill="EEEEEE"/>
          </w:tcPr>
          <w:p w14:paraId="23E40E93" w14:textId="77777777" w:rsidR="003E41B4" w:rsidRDefault="00000000">
            <w:pPr>
              <w:jc w:val="right"/>
            </w:pPr>
            <w:r>
              <w:rPr>
                <w:b/>
                <w:color w:val="000000"/>
                <w:sz w:val="20"/>
              </w:rPr>
              <w:t>60</w:t>
            </w:r>
          </w:p>
        </w:tc>
        <w:tc>
          <w:tcPr>
            <w:tcW w:w="1440" w:type="dxa"/>
            <w:shd w:val="clear" w:color="auto" w:fill="EEEEEE"/>
          </w:tcPr>
          <w:p w14:paraId="7F0FD5D2" w14:textId="77777777" w:rsidR="003E41B4" w:rsidRDefault="00000000">
            <w:pPr>
              <w:jc w:val="right"/>
            </w:pPr>
            <w:r>
              <w:rPr>
                <w:b/>
                <w:color w:val="000000"/>
                <w:sz w:val="20"/>
              </w:rPr>
              <w:t>260</w:t>
            </w:r>
          </w:p>
        </w:tc>
        <w:tc>
          <w:tcPr>
            <w:tcW w:w="1440" w:type="dxa"/>
            <w:shd w:val="clear" w:color="auto" w:fill="EEEEEE"/>
          </w:tcPr>
          <w:p w14:paraId="1D8AD0E1" w14:textId="77777777" w:rsidR="003E41B4" w:rsidRDefault="00000000">
            <w:pPr>
              <w:jc w:val="right"/>
            </w:pPr>
            <w:r>
              <w:rPr>
                <w:b/>
                <w:color w:val="000000"/>
                <w:sz w:val="20"/>
              </w:rPr>
              <w:t>0</w:t>
            </w:r>
          </w:p>
        </w:tc>
        <w:tc>
          <w:tcPr>
            <w:tcW w:w="1440" w:type="dxa"/>
            <w:shd w:val="clear" w:color="auto" w:fill="EEEEEE"/>
          </w:tcPr>
          <w:p w14:paraId="717BF751" w14:textId="77777777" w:rsidR="003E41B4" w:rsidRDefault="00000000">
            <w:pPr>
              <w:jc w:val="right"/>
            </w:pPr>
            <w:r>
              <w:rPr>
                <w:b/>
                <w:color w:val="000000"/>
                <w:sz w:val="20"/>
              </w:rPr>
              <w:t>0</w:t>
            </w:r>
          </w:p>
        </w:tc>
        <w:tc>
          <w:tcPr>
            <w:tcW w:w="1800" w:type="dxa"/>
            <w:shd w:val="clear" w:color="auto" w:fill="EEEEEE"/>
          </w:tcPr>
          <w:p w14:paraId="3BCBC561" w14:textId="77777777" w:rsidR="003E41B4" w:rsidRDefault="00000000">
            <w:pPr>
              <w:jc w:val="right"/>
            </w:pPr>
            <w:r>
              <w:rPr>
                <w:b/>
                <w:color w:val="000000"/>
                <w:sz w:val="20"/>
              </w:rPr>
              <w:t>320</w:t>
            </w:r>
          </w:p>
        </w:tc>
      </w:tr>
    </w:tbl>
    <w:p w14:paraId="60B690DF" w14:textId="77777777" w:rsidR="003E41B4" w:rsidRDefault="00000000">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3E41B4" w14:paraId="4FD2E9F2" w14:textId="77777777">
        <w:trPr>
          <w:tblHeader/>
        </w:trPr>
        <w:tc>
          <w:tcPr>
            <w:tcW w:w="2880" w:type="dxa"/>
            <w:shd w:val="clear" w:color="auto" w:fill="AFC4E9"/>
          </w:tcPr>
          <w:p w14:paraId="56E09C31" w14:textId="77777777" w:rsidR="003E41B4" w:rsidRDefault="003E41B4"/>
        </w:tc>
        <w:tc>
          <w:tcPr>
            <w:tcW w:w="1440" w:type="dxa"/>
            <w:shd w:val="clear" w:color="auto" w:fill="AFC4E9"/>
          </w:tcPr>
          <w:p w14:paraId="01D4F433" w14:textId="77777777" w:rsidR="003E41B4" w:rsidRDefault="00000000">
            <w:r>
              <w:rPr>
                <w:b/>
                <w:color w:val="000000"/>
                <w:sz w:val="20"/>
              </w:rPr>
              <w:t>RESTORE: Lands acquired in this proposal</w:t>
            </w:r>
          </w:p>
        </w:tc>
        <w:tc>
          <w:tcPr>
            <w:tcW w:w="2160" w:type="dxa"/>
            <w:shd w:val="clear" w:color="auto" w:fill="AFC4E9"/>
          </w:tcPr>
          <w:p w14:paraId="61A8E752" w14:textId="77777777" w:rsidR="003E41B4" w:rsidRDefault="00000000">
            <w:r>
              <w:rPr>
                <w:b/>
                <w:color w:val="000000"/>
                <w:sz w:val="20"/>
              </w:rPr>
              <w:t>RESTORE: Lands acquired with previous OHF appropriations (&lt;5yrs old)</w:t>
            </w:r>
          </w:p>
        </w:tc>
        <w:tc>
          <w:tcPr>
            <w:tcW w:w="864" w:type="dxa"/>
            <w:shd w:val="clear" w:color="auto" w:fill="AFC4E9"/>
          </w:tcPr>
          <w:p w14:paraId="27BF27BC" w14:textId="77777777" w:rsidR="003E41B4" w:rsidRDefault="00000000">
            <w:r>
              <w:rPr>
                <w:b/>
                <w:color w:val="000000"/>
                <w:sz w:val="20"/>
              </w:rPr>
              <w:t>RESTORE Total</w:t>
            </w:r>
          </w:p>
        </w:tc>
        <w:tc>
          <w:tcPr>
            <w:tcW w:w="1440" w:type="dxa"/>
            <w:shd w:val="clear" w:color="auto" w:fill="AFC4E9"/>
          </w:tcPr>
          <w:p w14:paraId="6B6413D6" w14:textId="77777777" w:rsidR="003E41B4" w:rsidRDefault="00000000">
            <w:r>
              <w:rPr>
                <w:b/>
                <w:color w:val="000000"/>
                <w:sz w:val="20"/>
              </w:rPr>
              <w:t>ENHANCE: Lands acquired in this proposal</w:t>
            </w:r>
          </w:p>
        </w:tc>
        <w:tc>
          <w:tcPr>
            <w:tcW w:w="2160" w:type="dxa"/>
            <w:shd w:val="clear" w:color="auto" w:fill="AFC4E9"/>
          </w:tcPr>
          <w:p w14:paraId="7959EFF3" w14:textId="77777777" w:rsidR="003E41B4" w:rsidRDefault="00000000">
            <w:r>
              <w:rPr>
                <w:b/>
                <w:color w:val="000000"/>
                <w:sz w:val="20"/>
              </w:rPr>
              <w:t>ENHANCE: Lands acquired with previous OHF appropriations (&lt;5yrs old)</w:t>
            </w:r>
          </w:p>
        </w:tc>
        <w:tc>
          <w:tcPr>
            <w:tcW w:w="864" w:type="dxa"/>
            <w:shd w:val="clear" w:color="auto" w:fill="AFC4E9"/>
          </w:tcPr>
          <w:p w14:paraId="0A573D2F" w14:textId="77777777" w:rsidR="003E41B4" w:rsidRDefault="00000000">
            <w:r>
              <w:rPr>
                <w:b/>
                <w:color w:val="000000"/>
                <w:sz w:val="20"/>
              </w:rPr>
              <w:t xml:space="preserve"> ENHANCE Total</w:t>
            </w:r>
          </w:p>
        </w:tc>
      </w:tr>
      <w:tr w:rsidR="003E41B4" w14:paraId="103BE96A" w14:textId="77777777">
        <w:tc>
          <w:tcPr>
            <w:tcW w:w="2880" w:type="dxa"/>
          </w:tcPr>
          <w:p w14:paraId="6965D9C1" w14:textId="77777777" w:rsidR="003E41B4" w:rsidRDefault="00000000">
            <w:r>
              <w:rPr>
                <w:sz w:val="20"/>
              </w:rPr>
              <w:t>Protect in Fee with State PILT Liability</w:t>
            </w:r>
          </w:p>
        </w:tc>
        <w:tc>
          <w:tcPr>
            <w:tcW w:w="1440" w:type="dxa"/>
          </w:tcPr>
          <w:p w14:paraId="035FB016" w14:textId="77777777" w:rsidR="003E41B4" w:rsidRDefault="00000000">
            <w:pPr>
              <w:jc w:val="right"/>
            </w:pPr>
            <w:r>
              <w:rPr>
                <w:sz w:val="20"/>
              </w:rPr>
              <w:t>160</w:t>
            </w:r>
          </w:p>
        </w:tc>
        <w:tc>
          <w:tcPr>
            <w:tcW w:w="2160" w:type="dxa"/>
          </w:tcPr>
          <w:p w14:paraId="08F2EFD9" w14:textId="77777777" w:rsidR="003E41B4" w:rsidRDefault="00000000">
            <w:pPr>
              <w:jc w:val="right"/>
            </w:pPr>
            <w:r>
              <w:rPr>
                <w:sz w:val="20"/>
              </w:rPr>
              <w:t>-</w:t>
            </w:r>
          </w:p>
        </w:tc>
        <w:tc>
          <w:tcPr>
            <w:tcW w:w="864" w:type="dxa"/>
          </w:tcPr>
          <w:p w14:paraId="6AE7FF9E" w14:textId="77777777" w:rsidR="003E41B4" w:rsidRDefault="00000000">
            <w:pPr>
              <w:jc w:val="right"/>
            </w:pPr>
            <w:r>
              <w:rPr>
                <w:sz w:val="20"/>
              </w:rPr>
              <w:t>160</w:t>
            </w:r>
          </w:p>
        </w:tc>
        <w:tc>
          <w:tcPr>
            <w:tcW w:w="1440" w:type="dxa"/>
          </w:tcPr>
          <w:p w14:paraId="61463B8B" w14:textId="77777777" w:rsidR="003E41B4" w:rsidRDefault="00000000">
            <w:pPr>
              <w:jc w:val="right"/>
            </w:pPr>
            <w:r>
              <w:rPr>
                <w:sz w:val="20"/>
              </w:rPr>
              <w:t>-</w:t>
            </w:r>
          </w:p>
        </w:tc>
        <w:tc>
          <w:tcPr>
            <w:tcW w:w="2160" w:type="dxa"/>
          </w:tcPr>
          <w:p w14:paraId="5E673A1B" w14:textId="77777777" w:rsidR="003E41B4" w:rsidRDefault="00000000">
            <w:pPr>
              <w:jc w:val="right"/>
            </w:pPr>
            <w:r>
              <w:rPr>
                <w:sz w:val="20"/>
              </w:rPr>
              <w:t>-</w:t>
            </w:r>
          </w:p>
        </w:tc>
        <w:tc>
          <w:tcPr>
            <w:tcW w:w="864" w:type="dxa"/>
          </w:tcPr>
          <w:p w14:paraId="392D0C41" w14:textId="77777777" w:rsidR="003E41B4" w:rsidRDefault="00000000">
            <w:pPr>
              <w:jc w:val="right"/>
            </w:pPr>
            <w:r>
              <w:rPr>
                <w:sz w:val="20"/>
              </w:rPr>
              <w:t>0</w:t>
            </w:r>
          </w:p>
        </w:tc>
      </w:tr>
      <w:tr w:rsidR="003E41B4" w14:paraId="27DF576A" w14:textId="77777777">
        <w:tc>
          <w:tcPr>
            <w:tcW w:w="2880" w:type="dxa"/>
          </w:tcPr>
          <w:p w14:paraId="65764C24" w14:textId="77777777" w:rsidR="003E41B4" w:rsidRDefault="00000000">
            <w:r>
              <w:rPr>
                <w:sz w:val="20"/>
              </w:rPr>
              <w:t>Protect in Fee w/o State PILT Liability</w:t>
            </w:r>
          </w:p>
        </w:tc>
        <w:tc>
          <w:tcPr>
            <w:tcW w:w="1440" w:type="dxa"/>
          </w:tcPr>
          <w:p w14:paraId="0653E99B" w14:textId="77777777" w:rsidR="003E41B4" w:rsidRDefault="00000000">
            <w:pPr>
              <w:jc w:val="right"/>
            </w:pPr>
            <w:r>
              <w:rPr>
                <w:sz w:val="20"/>
              </w:rPr>
              <w:t>160</w:t>
            </w:r>
          </w:p>
        </w:tc>
        <w:tc>
          <w:tcPr>
            <w:tcW w:w="2160" w:type="dxa"/>
          </w:tcPr>
          <w:p w14:paraId="5C35A1B2" w14:textId="77777777" w:rsidR="003E41B4" w:rsidRDefault="00000000">
            <w:pPr>
              <w:jc w:val="right"/>
            </w:pPr>
            <w:r>
              <w:rPr>
                <w:sz w:val="20"/>
              </w:rPr>
              <w:t>-</w:t>
            </w:r>
          </w:p>
        </w:tc>
        <w:tc>
          <w:tcPr>
            <w:tcW w:w="864" w:type="dxa"/>
          </w:tcPr>
          <w:p w14:paraId="108900F5" w14:textId="77777777" w:rsidR="003E41B4" w:rsidRDefault="00000000">
            <w:pPr>
              <w:jc w:val="right"/>
            </w:pPr>
            <w:r>
              <w:rPr>
                <w:sz w:val="20"/>
              </w:rPr>
              <w:t>160</w:t>
            </w:r>
          </w:p>
        </w:tc>
        <w:tc>
          <w:tcPr>
            <w:tcW w:w="1440" w:type="dxa"/>
          </w:tcPr>
          <w:p w14:paraId="72F681EE" w14:textId="77777777" w:rsidR="003E41B4" w:rsidRDefault="00000000">
            <w:pPr>
              <w:jc w:val="right"/>
            </w:pPr>
            <w:r>
              <w:rPr>
                <w:sz w:val="20"/>
              </w:rPr>
              <w:t>-</w:t>
            </w:r>
          </w:p>
        </w:tc>
        <w:tc>
          <w:tcPr>
            <w:tcW w:w="2160" w:type="dxa"/>
          </w:tcPr>
          <w:p w14:paraId="75E379E0" w14:textId="77777777" w:rsidR="003E41B4" w:rsidRDefault="00000000">
            <w:pPr>
              <w:jc w:val="right"/>
            </w:pPr>
            <w:r>
              <w:rPr>
                <w:sz w:val="20"/>
              </w:rPr>
              <w:t>-</w:t>
            </w:r>
          </w:p>
        </w:tc>
        <w:tc>
          <w:tcPr>
            <w:tcW w:w="864" w:type="dxa"/>
          </w:tcPr>
          <w:p w14:paraId="32C76E4D" w14:textId="77777777" w:rsidR="003E41B4" w:rsidRDefault="00000000">
            <w:pPr>
              <w:jc w:val="right"/>
            </w:pPr>
            <w:r>
              <w:rPr>
                <w:sz w:val="20"/>
              </w:rPr>
              <w:t>0</w:t>
            </w:r>
          </w:p>
        </w:tc>
      </w:tr>
      <w:tr w:rsidR="003E41B4" w14:paraId="564956E8" w14:textId="77777777">
        <w:tc>
          <w:tcPr>
            <w:tcW w:w="2880" w:type="dxa"/>
          </w:tcPr>
          <w:p w14:paraId="3E295660" w14:textId="77777777" w:rsidR="003E41B4" w:rsidRDefault="00000000">
            <w:r>
              <w:rPr>
                <w:sz w:val="20"/>
              </w:rPr>
              <w:t>Protect in Easement</w:t>
            </w:r>
          </w:p>
        </w:tc>
        <w:tc>
          <w:tcPr>
            <w:tcW w:w="1440" w:type="dxa"/>
          </w:tcPr>
          <w:p w14:paraId="52E364AF" w14:textId="77777777" w:rsidR="003E41B4" w:rsidRDefault="00000000">
            <w:pPr>
              <w:jc w:val="right"/>
            </w:pPr>
            <w:r>
              <w:rPr>
                <w:sz w:val="20"/>
              </w:rPr>
              <w:t>-</w:t>
            </w:r>
          </w:p>
        </w:tc>
        <w:tc>
          <w:tcPr>
            <w:tcW w:w="2160" w:type="dxa"/>
          </w:tcPr>
          <w:p w14:paraId="789A762C" w14:textId="77777777" w:rsidR="003E41B4" w:rsidRDefault="00000000">
            <w:pPr>
              <w:jc w:val="right"/>
            </w:pPr>
            <w:r>
              <w:rPr>
                <w:sz w:val="20"/>
              </w:rPr>
              <w:t>-</w:t>
            </w:r>
          </w:p>
        </w:tc>
        <w:tc>
          <w:tcPr>
            <w:tcW w:w="864" w:type="dxa"/>
          </w:tcPr>
          <w:p w14:paraId="58B465B4" w14:textId="77777777" w:rsidR="003E41B4" w:rsidRDefault="00000000">
            <w:pPr>
              <w:jc w:val="right"/>
            </w:pPr>
            <w:r>
              <w:rPr>
                <w:sz w:val="20"/>
              </w:rPr>
              <w:t>-</w:t>
            </w:r>
          </w:p>
        </w:tc>
        <w:tc>
          <w:tcPr>
            <w:tcW w:w="1440" w:type="dxa"/>
          </w:tcPr>
          <w:p w14:paraId="1BAE7DA3" w14:textId="77777777" w:rsidR="003E41B4" w:rsidRDefault="00000000">
            <w:pPr>
              <w:jc w:val="right"/>
            </w:pPr>
            <w:r>
              <w:rPr>
                <w:sz w:val="20"/>
              </w:rPr>
              <w:t>-</w:t>
            </w:r>
          </w:p>
        </w:tc>
        <w:tc>
          <w:tcPr>
            <w:tcW w:w="2160" w:type="dxa"/>
          </w:tcPr>
          <w:p w14:paraId="1016A87D" w14:textId="77777777" w:rsidR="003E41B4" w:rsidRDefault="00000000">
            <w:pPr>
              <w:jc w:val="right"/>
            </w:pPr>
            <w:r>
              <w:rPr>
                <w:sz w:val="20"/>
              </w:rPr>
              <w:t>-</w:t>
            </w:r>
          </w:p>
        </w:tc>
        <w:tc>
          <w:tcPr>
            <w:tcW w:w="864" w:type="dxa"/>
          </w:tcPr>
          <w:p w14:paraId="504A87D2" w14:textId="77777777" w:rsidR="003E41B4" w:rsidRDefault="00000000">
            <w:pPr>
              <w:jc w:val="right"/>
            </w:pPr>
            <w:r>
              <w:rPr>
                <w:sz w:val="20"/>
              </w:rPr>
              <w:t>-</w:t>
            </w:r>
          </w:p>
        </w:tc>
      </w:tr>
      <w:tr w:rsidR="003E41B4" w14:paraId="121CAD09" w14:textId="77777777">
        <w:tc>
          <w:tcPr>
            <w:tcW w:w="2880" w:type="dxa"/>
            <w:shd w:val="clear" w:color="auto" w:fill="EEEEEE"/>
          </w:tcPr>
          <w:p w14:paraId="5697F765" w14:textId="77777777" w:rsidR="003E41B4" w:rsidRDefault="00000000">
            <w:r>
              <w:rPr>
                <w:b/>
                <w:color w:val="000000"/>
                <w:sz w:val="20"/>
              </w:rPr>
              <w:t>Total</w:t>
            </w:r>
          </w:p>
        </w:tc>
        <w:tc>
          <w:tcPr>
            <w:tcW w:w="1440" w:type="dxa"/>
            <w:shd w:val="clear" w:color="auto" w:fill="EEEEEE"/>
          </w:tcPr>
          <w:p w14:paraId="1EFAB3DC" w14:textId="77777777" w:rsidR="003E41B4" w:rsidRDefault="00000000">
            <w:pPr>
              <w:jc w:val="right"/>
            </w:pPr>
            <w:r>
              <w:rPr>
                <w:b/>
                <w:color w:val="000000"/>
                <w:sz w:val="20"/>
              </w:rPr>
              <w:t>320</w:t>
            </w:r>
          </w:p>
        </w:tc>
        <w:tc>
          <w:tcPr>
            <w:tcW w:w="2160" w:type="dxa"/>
            <w:shd w:val="clear" w:color="auto" w:fill="EEEEEE"/>
          </w:tcPr>
          <w:p w14:paraId="12D2D46B" w14:textId="77777777" w:rsidR="003E41B4" w:rsidRDefault="00000000">
            <w:pPr>
              <w:jc w:val="right"/>
            </w:pPr>
            <w:r>
              <w:rPr>
                <w:b/>
                <w:color w:val="000000"/>
                <w:sz w:val="20"/>
              </w:rPr>
              <w:t>-</w:t>
            </w:r>
          </w:p>
        </w:tc>
        <w:tc>
          <w:tcPr>
            <w:tcW w:w="864" w:type="dxa"/>
            <w:shd w:val="clear" w:color="auto" w:fill="EEEEEE"/>
          </w:tcPr>
          <w:p w14:paraId="3D2BCA03" w14:textId="77777777" w:rsidR="003E41B4" w:rsidRDefault="00000000">
            <w:pPr>
              <w:jc w:val="right"/>
            </w:pPr>
            <w:r>
              <w:rPr>
                <w:b/>
                <w:color w:val="000000"/>
                <w:sz w:val="20"/>
              </w:rPr>
              <w:t>320</w:t>
            </w:r>
          </w:p>
        </w:tc>
        <w:tc>
          <w:tcPr>
            <w:tcW w:w="1440" w:type="dxa"/>
            <w:shd w:val="clear" w:color="auto" w:fill="EEEEEE"/>
          </w:tcPr>
          <w:p w14:paraId="53F1B752" w14:textId="77777777" w:rsidR="003E41B4" w:rsidRDefault="00000000">
            <w:pPr>
              <w:jc w:val="right"/>
            </w:pPr>
            <w:r>
              <w:rPr>
                <w:b/>
                <w:color w:val="000000"/>
                <w:sz w:val="20"/>
              </w:rPr>
              <w:t>-</w:t>
            </w:r>
          </w:p>
        </w:tc>
        <w:tc>
          <w:tcPr>
            <w:tcW w:w="2160" w:type="dxa"/>
            <w:shd w:val="clear" w:color="auto" w:fill="EEEEEE"/>
          </w:tcPr>
          <w:p w14:paraId="7B12A3A5" w14:textId="77777777" w:rsidR="003E41B4" w:rsidRDefault="00000000">
            <w:pPr>
              <w:jc w:val="right"/>
            </w:pPr>
            <w:r>
              <w:rPr>
                <w:b/>
                <w:color w:val="000000"/>
                <w:sz w:val="20"/>
              </w:rPr>
              <w:t>-</w:t>
            </w:r>
          </w:p>
        </w:tc>
        <w:tc>
          <w:tcPr>
            <w:tcW w:w="864" w:type="dxa"/>
            <w:shd w:val="clear" w:color="auto" w:fill="EEEEEE"/>
          </w:tcPr>
          <w:p w14:paraId="151CEF80" w14:textId="77777777" w:rsidR="003E41B4" w:rsidRDefault="00000000">
            <w:pPr>
              <w:jc w:val="right"/>
            </w:pPr>
            <w:r>
              <w:rPr>
                <w:b/>
                <w:color w:val="000000"/>
                <w:sz w:val="20"/>
              </w:rPr>
              <w:t>-</w:t>
            </w:r>
          </w:p>
        </w:tc>
      </w:tr>
    </w:tbl>
    <w:p w14:paraId="7126FA33" w14:textId="77777777" w:rsidR="003E41B4"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3E41B4" w14:paraId="2E93B9A3" w14:textId="77777777">
        <w:trPr>
          <w:tblHeader/>
        </w:trPr>
        <w:tc>
          <w:tcPr>
            <w:tcW w:w="3744" w:type="dxa"/>
            <w:shd w:val="clear" w:color="auto" w:fill="AFC4E9"/>
          </w:tcPr>
          <w:p w14:paraId="7F595EC0" w14:textId="77777777" w:rsidR="003E41B4" w:rsidRDefault="003E41B4"/>
        </w:tc>
        <w:tc>
          <w:tcPr>
            <w:tcW w:w="1800" w:type="dxa"/>
            <w:shd w:val="clear" w:color="auto" w:fill="AFC4E9"/>
          </w:tcPr>
          <w:p w14:paraId="2294DF11" w14:textId="77777777" w:rsidR="003E41B4" w:rsidRDefault="00000000">
            <w:r>
              <w:rPr>
                <w:b/>
                <w:color w:val="000000"/>
                <w:sz w:val="20"/>
              </w:rPr>
              <w:t>RESTORE: Lands acquired with OHF</w:t>
            </w:r>
          </w:p>
        </w:tc>
        <w:tc>
          <w:tcPr>
            <w:tcW w:w="1872" w:type="dxa"/>
            <w:shd w:val="clear" w:color="auto" w:fill="AFC4E9"/>
          </w:tcPr>
          <w:p w14:paraId="443E57A2" w14:textId="77777777" w:rsidR="003E41B4" w:rsidRDefault="00000000">
            <w:r>
              <w:rPr>
                <w:b/>
                <w:color w:val="000000"/>
                <w:sz w:val="20"/>
              </w:rPr>
              <w:t>RESTORE: Lands NOT acquired with OHF</w:t>
            </w:r>
          </w:p>
        </w:tc>
        <w:tc>
          <w:tcPr>
            <w:tcW w:w="1800" w:type="dxa"/>
            <w:shd w:val="clear" w:color="auto" w:fill="AFC4E9"/>
          </w:tcPr>
          <w:p w14:paraId="26B4AE21" w14:textId="77777777" w:rsidR="003E41B4" w:rsidRDefault="00000000">
            <w:r>
              <w:rPr>
                <w:b/>
                <w:color w:val="000000"/>
                <w:sz w:val="20"/>
              </w:rPr>
              <w:t>ENHANCE: Lands acquired with OHF</w:t>
            </w:r>
          </w:p>
        </w:tc>
        <w:tc>
          <w:tcPr>
            <w:tcW w:w="1872" w:type="dxa"/>
            <w:shd w:val="clear" w:color="auto" w:fill="AFC4E9"/>
          </w:tcPr>
          <w:p w14:paraId="7C88FE61" w14:textId="77777777" w:rsidR="003E41B4" w:rsidRDefault="00000000">
            <w:r>
              <w:rPr>
                <w:b/>
                <w:color w:val="000000"/>
                <w:sz w:val="20"/>
              </w:rPr>
              <w:t>ENHANCE: Lands NOT acquired with OHF</w:t>
            </w:r>
          </w:p>
        </w:tc>
      </w:tr>
      <w:tr w:rsidR="003E41B4" w14:paraId="40854DBD" w14:textId="77777777">
        <w:tc>
          <w:tcPr>
            <w:tcW w:w="3744" w:type="dxa"/>
          </w:tcPr>
          <w:p w14:paraId="7445795B" w14:textId="77777777" w:rsidR="003E41B4" w:rsidRDefault="00000000">
            <w:r>
              <w:rPr>
                <w:sz w:val="20"/>
              </w:rPr>
              <w:t>DNR Lands (WMA, State Forests, etc.)</w:t>
            </w:r>
          </w:p>
        </w:tc>
        <w:tc>
          <w:tcPr>
            <w:tcW w:w="1800" w:type="dxa"/>
          </w:tcPr>
          <w:p w14:paraId="284D7B6A" w14:textId="77777777" w:rsidR="003E41B4" w:rsidRDefault="00000000">
            <w:pPr>
              <w:jc w:val="right"/>
            </w:pPr>
            <w:r>
              <w:rPr>
                <w:sz w:val="20"/>
              </w:rPr>
              <w:t>-</w:t>
            </w:r>
          </w:p>
        </w:tc>
        <w:tc>
          <w:tcPr>
            <w:tcW w:w="1872" w:type="dxa"/>
          </w:tcPr>
          <w:p w14:paraId="3F8465F4" w14:textId="77777777" w:rsidR="003E41B4" w:rsidRDefault="00000000">
            <w:pPr>
              <w:jc w:val="right"/>
            </w:pPr>
            <w:r>
              <w:rPr>
                <w:sz w:val="20"/>
              </w:rPr>
              <w:t>-</w:t>
            </w:r>
          </w:p>
        </w:tc>
        <w:tc>
          <w:tcPr>
            <w:tcW w:w="1800" w:type="dxa"/>
          </w:tcPr>
          <w:p w14:paraId="55481050" w14:textId="77777777" w:rsidR="003E41B4" w:rsidRDefault="00000000">
            <w:pPr>
              <w:jc w:val="right"/>
            </w:pPr>
            <w:r>
              <w:rPr>
                <w:sz w:val="20"/>
              </w:rPr>
              <w:t>-</w:t>
            </w:r>
          </w:p>
        </w:tc>
        <w:tc>
          <w:tcPr>
            <w:tcW w:w="1872" w:type="dxa"/>
          </w:tcPr>
          <w:p w14:paraId="48A6C2A0" w14:textId="77777777" w:rsidR="003E41B4" w:rsidRDefault="00000000">
            <w:pPr>
              <w:jc w:val="right"/>
            </w:pPr>
            <w:r>
              <w:rPr>
                <w:sz w:val="20"/>
              </w:rPr>
              <w:t>-</w:t>
            </w:r>
          </w:p>
        </w:tc>
      </w:tr>
      <w:tr w:rsidR="003E41B4" w14:paraId="2C4514E8" w14:textId="77777777">
        <w:tc>
          <w:tcPr>
            <w:tcW w:w="3744" w:type="dxa"/>
          </w:tcPr>
          <w:p w14:paraId="55042ECA" w14:textId="77777777" w:rsidR="003E41B4" w:rsidRDefault="00000000">
            <w:r>
              <w:rPr>
                <w:sz w:val="20"/>
              </w:rPr>
              <w:t>Non-DNR Lands (city, state, federal, etc.)</w:t>
            </w:r>
          </w:p>
        </w:tc>
        <w:tc>
          <w:tcPr>
            <w:tcW w:w="1800" w:type="dxa"/>
          </w:tcPr>
          <w:p w14:paraId="1C83E123" w14:textId="77777777" w:rsidR="003E41B4" w:rsidRDefault="00000000">
            <w:pPr>
              <w:jc w:val="right"/>
            </w:pPr>
            <w:r>
              <w:rPr>
                <w:sz w:val="20"/>
              </w:rPr>
              <w:t>-</w:t>
            </w:r>
          </w:p>
        </w:tc>
        <w:tc>
          <w:tcPr>
            <w:tcW w:w="1872" w:type="dxa"/>
          </w:tcPr>
          <w:p w14:paraId="0A60C8D2" w14:textId="77777777" w:rsidR="003E41B4" w:rsidRDefault="00000000">
            <w:pPr>
              <w:jc w:val="right"/>
            </w:pPr>
            <w:r>
              <w:rPr>
                <w:sz w:val="20"/>
              </w:rPr>
              <w:t>-</w:t>
            </w:r>
          </w:p>
        </w:tc>
        <w:tc>
          <w:tcPr>
            <w:tcW w:w="1800" w:type="dxa"/>
          </w:tcPr>
          <w:p w14:paraId="3E04D03E" w14:textId="77777777" w:rsidR="003E41B4" w:rsidRDefault="00000000">
            <w:pPr>
              <w:jc w:val="right"/>
            </w:pPr>
            <w:r>
              <w:rPr>
                <w:sz w:val="20"/>
              </w:rPr>
              <w:t>-</w:t>
            </w:r>
          </w:p>
        </w:tc>
        <w:tc>
          <w:tcPr>
            <w:tcW w:w="1872" w:type="dxa"/>
          </w:tcPr>
          <w:p w14:paraId="59B5BDF4" w14:textId="77777777" w:rsidR="003E41B4" w:rsidRDefault="00000000">
            <w:pPr>
              <w:jc w:val="right"/>
            </w:pPr>
            <w:r>
              <w:rPr>
                <w:sz w:val="20"/>
              </w:rPr>
              <w:t>-</w:t>
            </w:r>
          </w:p>
        </w:tc>
      </w:tr>
      <w:tr w:rsidR="003E41B4" w14:paraId="63D72231" w14:textId="77777777">
        <w:tc>
          <w:tcPr>
            <w:tcW w:w="3744" w:type="dxa"/>
          </w:tcPr>
          <w:p w14:paraId="713FC4E5" w14:textId="77777777" w:rsidR="003E41B4" w:rsidRDefault="00000000">
            <w:r>
              <w:rPr>
                <w:sz w:val="20"/>
              </w:rPr>
              <w:t>Easements</w:t>
            </w:r>
          </w:p>
        </w:tc>
        <w:tc>
          <w:tcPr>
            <w:tcW w:w="1800" w:type="dxa"/>
          </w:tcPr>
          <w:p w14:paraId="3671835F" w14:textId="77777777" w:rsidR="003E41B4" w:rsidRDefault="00000000">
            <w:pPr>
              <w:jc w:val="right"/>
            </w:pPr>
            <w:r>
              <w:rPr>
                <w:sz w:val="20"/>
              </w:rPr>
              <w:t>-</w:t>
            </w:r>
          </w:p>
        </w:tc>
        <w:tc>
          <w:tcPr>
            <w:tcW w:w="1872" w:type="dxa"/>
          </w:tcPr>
          <w:p w14:paraId="3BC9A8DB" w14:textId="77777777" w:rsidR="003E41B4" w:rsidRDefault="00000000">
            <w:pPr>
              <w:jc w:val="right"/>
            </w:pPr>
            <w:r>
              <w:rPr>
                <w:sz w:val="20"/>
              </w:rPr>
              <w:t>-</w:t>
            </w:r>
          </w:p>
        </w:tc>
        <w:tc>
          <w:tcPr>
            <w:tcW w:w="1800" w:type="dxa"/>
          </w:tcPr>
          <w:p w14:paraId="425FAF20" w14:textId="77777777" w:rsidR="003E41B4" w:rsidRDefault="00000000">
            <w:pPr>
              <w:jc w:val="right"/>
            </w:pPr>
            <w:r>
              <w:rPr>
                <w:sz w:val="20"/>
              </w:rPr>
              <w:t>-</w:t>
            </w:r>
          </w:p>
        </w:tc>
        <w:tc>
          <w:tcPr>
            <w:tcW w:w="1872" w:type="dxa"/>
          </w:tcPr>
          <w:p w14:paraId="6BCE4919" w14:textId="77777777" w:rsidR="003E41B4" w:rsidRDefault="00000000">
            <w:pPr>
              <w:jc w:val="right"/>
            </w:pPr>
            <w:r>
              <w:rPr>
                <w:sz w:val="20"/>
              </w:rPr>
              <w:t>-</w:t>
            </w:r>
          </w:p>
        </w:tc>
      </w:tr>
      <w:tr w:rsidR="003E41B4" w14:paraId="375F7D2C" w14:textId="77777777">
        <w:tc>
          <w:tcPr>
            <w:tcW w:w="3744" w:type="dxa"/>
            <w:shd w:val="clear" w:color="auto" w:fill="EEEEEE"/>
          </w:tcPr>
          <w:p w14:paraId="4F479109" w14:textId="77777777" w:rsidR="003E41B4" w:rsidRDefault="00000000">
            <w:r>
              <w:rPr>
                <w:b/>
                <w:color w:val="000000"/>
                <w:sz w:val="20"/>
              </w:rPr>
              <w:t>Total</w:t>
            </w:r>
          </w:p>
        </w:tc>
        <w:tc>
          <w:tcPr>
            <w:tcW w:w="1800" w:type="dxa"/>
            <w:shd w:val="clear" w:color="auto" w:fill="EEEEEE"/>
          </w:tcPr>
          <w:p w14:paraId="0793DAF1" w14:textId="77777777" w:rsidR="003E41B4" w:rsidRDefault="00000000">
            <w:pPr>
              <w:jc w:val="right"/>
            </w:pPr>
            <w:r>
              <w:rPr>
                <w:b/>
                <w:color w:val="000000"/>
                <w:sz w:val="20"/>
              </w:rPr>
              <w:t>-</w:t>
            </w:r>
          </w:p>
        </w:tc>
        <w:tc>
          <w:tcPr>
            <w:tcW w:w="1872" w:type="dxa"/>
            <w:shd w:val="clear" w:color="auto" w:fill="EEEEEE"/>
          </w:tcPr>
          <w:p w14:paraId="4E430CC4" w14:textId="77777777" w:rsidR="003E41B4" w:rsidRDefault="00000000">
            <w:pPr>
              <w:jc w:val="right"/>
            </w:pPr>
            <w:r>
              <w:rPr>
                <w:b/>
                <w:color w:val="000000"/>
                <w:sz w:val="20"/>
              </w:rPr>
              <w:t>-</w:t>
            </w:r>
          </w:p>
        </w:tc>
        <w:tc>
          <w:tcPr>
            <w:tcW w:w="1800" w:type="dxa"/>
            <w:shd w:val="clear" w:color="auto" w:fill="EEEEEE"/>
          </w:tcPr>
          <w:p w14:paraId="7D4DA466" w14:textId="77777777" w:rsidR="003E41B4" w:rsidRDefault="00000000">
            <w:pPr>
              <w:jc w:val="right"/>
            </w:pPr>
            <w:r>
              <w:rPr>
                <w:b/>
                <w:color w:val="000000"/>
                <w:sz w:val="20"/>
              </w:rPr>
              <w:t>-</w:t>
            </w:r>
          </w:p>
        </w:tc>
        <w:tc>
          <w:tcPr>
            <w:tcW w:w="1872" w:type="dxa"/>
            <w:shd w:val="clear" w:color="auto" w:fill="EEEEEE"/>
          </w:tcPr>
          <w:p w14:paraId="26A8DE28" w14:textId="77777777" w:rsidR="003E41B4" w:rsidRDefault="00000000">
            <w:pPr>
              <w:jc w:val="right"/>
            </w:pPr>
            <w:r>
              <w:rPr>
                <w:b/>
                <w:color w:val="000000"/>
                <w:sz w:val="20"/>
              </w:rPr>
              <w:t>-</w:t>
            </w:r>
          </w:p>
        </w:tc>
      </w:tr>
    </w:tbl>
    <w:p w14:paraId="6551D640" w14:textId="77777777" w:rsidR="003E41B4"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5"/>
        <w:gridCol w:w="1429"/>
        <w:gridCol w:w="1434"/>
        <w:gridCol w:w="1421"/>
        <w:gridCol w:w="1424"/>
        <w:gridCol w:w="1783"/>
      </w:tblGrid>
      <w:tr w:rsidR="003E41B4" w14:paraId="413E599C" w14:textId="77777777">
        <w:tc>
          <w:tcPr>
            <w:tcW w:w="3600" w:type="dxa"/>
            <w:shd w:val="clear" w:color="auto" w:fill="AFC4E9"/>
          </w:tcPr>
          <w:p w14:paraId="0F954A37" w14:textId="77777777" w:rsidR="003E41B4" w:rsidRDefault="00000000">
            <w:r>
              <w:rPr>
                <w:b/>
                <w:color w:val="000000"/>
                <w:sz w:val="20"/>
              </w:rPr>
              <w:t>Type</w:t>
            </w:r>
          </w:p>
        </w:tc>
        <w:tc>
          <w:tcPr>
            <w:tcW w:w="1440" w:type="dxa"/>
            <w:shd w:val="clear" w:color="auto" w:fill="AFC4E9"/>
          </w:tcPr>
          <w:p w14:paraId="6D4CE835" w14:textId="77777777" w:rsidR="003E41B4" w:rsidRDefault="00000000">
            <w:r>
              <w:rPr>
                <w:b/>
                <w:color w:val="000000"/>
                <w:sz w:val="20"/>
              </w:rPr>
              <w:t>Wetland</w:t>
            </w:r>
          </w:p>
        </w:tc>
        <w:tc>
          <w:tcPr>
            <w:tcW w:w="1440" w:type="dxa"/>
            <w:shd w:val="clear" w:color="auto" w:fill="AFC4E9"/>
          </w:tcPr>
          <w:p w14:paraId="3A753D5A" w14:textId="77777777" w:rsidR="003E41B4" w:rsidRDefault="00000000">
            <w:r>
              <w:rPr>
                <w:b/>
                <w:color w:val="000000"/>
                <w:sz w:val="20"/>
              </w:rPr>
              <w:t>Prairie</w:t>
            </w:r>
          </w:p>
        </w:tc>
        <w:tc>
          <w:tcPr>
            <w:tcW w:w="1440" w:type="dxa"/>
            <w:shd w:val="clear" w:color="auto" w:fill="AFC4E9"/>
          </w:tcPr>
          <w:p w14:paraId="3EBF8887" w14:textId="77777777" w:rsidR="003E41B4" w:rsidRDefault="00000000">
            <w:r>
              <w:rPr>
                <w:b/>
                <w:color w:val="000000"/>
                <w:sz w:val="20"/>
              </w:rPr>
              <w:t>Forest</w:t>
            </w:r>
          </w:p>
        </w:tc>
        <w:tc>
          <w:tcPr>
            <w:tcW w:w="1440" w:type="dxa"/>
            <w:shd w:val="clear" w:color="auto" w:fill="AFC4E9"/>
          </w:tcPr>
          <w:p w14:paraId="54E56CEC" w14:textId="77777777" w:rsidR="003E41B4" w:rsidRDefault="00000000">
            <w:r>
              <w:rPr>
                <w:b/>
                <w:color w:val="000000"/>
                <w:sz w:val="20"/>
              </w:rPr>
              <w:t>Habitat</w:t>
            </w:r>
          </w:p>
        </w:tc>
        <w:tc>
          <w:tcPr>
            <w:tcW w:w="1800" w:type="dxa"/>
            <w:shd w:val="clear" w:color="auto" w:fill="AFC4E9"/>
          </w:tcPr>
          <w:p w14:paraId="00907753" w14:textId="77777777" w:rsidR="003E41B4" w:rsidRDefault="00000000">
            <w:r>
              <w:rPr>
                <w:b/>
                <w:color w:val="000000"/>
                <w:sz w:val="20"/>
              </w:rPr>
              <w:t>Total Funding</w:t>
            </w:r>
          </w:p>
        </w:tc>
      </w:tr>
      <w:tr w:rsidR="003E41B4" w14:paraId="335DFADB" w14:textId="77777777">
        <w:tc>
          <w:tcPr>
            <w:tcW w:w="3600" w:type="dxa"/>
          </w:tcPr>
          <w:p w14:paraId="100080D4" w14:textId="77777777" w:rsidR="003E41B4" w:rsidRDefault="00000000">
            <w:r>
              <w:rPr>
                <w:sz w:val="20"/>
              </w:rPr>
              <w:t>Restore</w:t>
            </w:r>
          </w:p>
        </w:tc>
        <w:tc>
          <w:tcPr>
            <w:tcW w:w="1440" w:type="dxa"/>
          </w:tcPr>
          <w:p w14:paraId="7E5B0B12" w14:textId="77777777" w:rsidR="003E41B4" w:rsidRDefault="00000000">
            <w:pPr>
              <w:jc w:val="right"/>
            </w:pPr>
            <w:r>
              <w:rPr>
                <w:sz w:val="20"/>
              </w:rPr>
              <w:t>-</w:t>
            </w:r>
          </w:p>
        </w:tc>
        <w:tc>
          <w:tcPr>
            <w:tcW w:w="1440" w:type="dxa"/>
          </w:tcPr>
          <w:p w14:paraId="05C4AB60" w14:textId="77777777" w:rsidR="003E41B4" w:rsidRDefault="00000000">
            <w:pPr>
              <w:jc w:val="right"/>
            </w:pPr>
            <w:r>
              <w:rPr>
                <w:sz w:val="20"/>
              </w:rPr>
              <w:t>-</w:t>
            </w:r>
          </w:p>
        </w:tc>
        <w:tc>
          <w:tcPr>
            <w:tcW w:w="1440" w:type="dxa"/>
          </w:tcPr>
          <w:p w14:paraId="64EF42D6" w14:textId="77777777" w:rsidR="003E41B4" w:rsidRDefault="00000000">
            <w:pPr>
              <w:jc w:val="right"/>
            </w:pPr>
            <w:r>
              <w:rPr>
                <w:sz w:val="20"/>
              </w:rPr>
              <w:t>-</w:t>
            </w:r>
          </w:p>
        </w:tc>
        <w:tc>
          <w:tcPr>
            <w:tcW w:w="1440" w:type="dxa"/>
          </w:tcPr>
          <w:p w14:paraId="49E3F817" w14:textId="77777777" w:rsidR="003E41B4" w:rsidRDefault="00000000">
            <w:pPr>
              <w:jc w:val="right"/>
            </w:pPr>
            <w:r>
              <w:rPr>
                <w:sz w:val="20"/>
              </w:rPr>
              <w:t>-</w:t>
            </w:r>
          </w:p>
        </w:tc>
        <w:tc>
          <w:tcPr>
            <w:tcW w:w="1800" w:type="dxa"/>
          </w:tcPr>
          <w:p w14:paraId="49B156DB" w14:textId="77777777" w:rsidR="003E41B4" w:rsidRDefault="00000000">
            <w:pPr>
              <w:jc w:val="right"/>
            </w:pPr>
            <w:r>
              <w:rPr>
                <w:sz w:val="20"/>
              </w:rPr>
              <w:t>-</w:t>
            </w:r>
          </w:p>
        </w:tc>
      </w:tr>
      <w:tr w:rsidR="003E41B4" w14:paraId="693B800F" w14:textId="77777777">
        <w:tc>
          <w:tcPr>
            <w:tcW w:w="3600" w:type="dxa"/>
          </w:tcPr>
          <w:p w14:paraId="376D8198" w14:textId="77777777" w:rsidR="003E41B4" w:rsidRDefault="00000000">
            <w:r>
              <w:rPr>
                <w:sz w:val="20"/>
              </w:rPr>
              <w:t>Protect in Fee with State PILT Liability</w:t>
            </w:r>
          </w:p>
        </w:tc>
        <w:tc>
          <w:tcPr>
            <w:tcW w:w="1440" w:type="dxa"/>
          </w:tcPr>
          <w:p w14:paraId="7F117C7B" w14:textId="77777777" w:rsidR="003E41B4" w:rsidRDefault="00000000">
            <w:pPr>
              <w:jc w:val="right"/>
            </w:pPr>
            <w:r>
              <w:rPr>
                <w:sz w:val="20"/>
              </w:rPr>
              <w:t>$453,500</w:t>
            </w:r>
          </w:p>
        </w:tc>
        <w:tc>
          <w:tcPr>
            <w:tcW w:w="1440" w:type="dxa"/>
          </w:tcPr>
          <w:p w14:paraId="5CE179D6" w14:textId="77777777" w:rsidR="003E41B4" w:rsidRDefault="00000000">
            <w:pPr>
              <w:jc w:val="right"/>
            </w:pPr>
            <w:r>
              <w:rPr>
                <w:sz w:val="20"/>
              </w:rPr>
              <w:t>$1,965,600</w:t>
            </w:r>
          </w:p>
        </w:tc>
        <w:tc>
          <w:tcPr>
            <w:tcW w:w="1440" w:type="dxa"/>
          </w:tcPr>
          <w:p w14:paraId="510BEA05" w14:textId="77777777" w:rsidR="003E41B4" w:rsidRDefault="00000000">
            <w:pPr>
              <w:jc w:val="right"/>
            </w:pPr>
            <w:r>
              <w:rPr>
                <w:sz w:val="20"/>
              </w:rPr>
              <w:t>-</w:t>
            </w:r>
          </w:p>
        </w:tc>
        <w:tc>
          <w:tcPr>
            <w:tcW w:w="1440" w:type="dxa"/>
          </w:tcPr>
          <w:p w14:paraId="511DB581" w14:textId="77777777" w:rsidR="003E41B4" w:rsidRDefault="00000000">
            <w:pPr>
              <w:jc w:val="right"/>
            </w:pPr>
            <w:r>
              <w:rPr>
                <w:sz w:val="20"/>
              </w:rPr>
              <w:t>-</w:t>
            </w:r>
          </w:p>
        </w:tc>
        <w:tc>
          <w:tcPr>
            <w:tcW w:w="1800" w:type="dxa"/>
          </w:tcPr>
          <w:p w14:paraId="7BC90115" w14:textId="77777777" w:rsidR="003E41B4" w:rsidRDefault="00000000">
            <w:pPr>
              <w:jc w:val="right"/>
            </w:pPr>
            <w:r>
              <w:rPr>
                <w:sz w:val="20"/>
              </w:rPr>
              <w:t>$2,419,100</w:t>
            </w:r>
          </w:p>
        </w:tc>
      </w:tr>
      <w:tr w:rsidR="003E41B4" w14:paraId="7D972607" w14:textId="77777777">
        <w:tc>
          <w:tcPr>
            <w:tcW w:w="3600" w:type="dxa"/>
          </w:tcPr>
          <w:p w14:paraId="2AAC9BFD" w14:textId="77777777" w:rsidR="003E41B4" w:rsidRDefault="00000000">
            <w:r>
              <w:rPr>
                <w:sz w:val="20"/>
              </w:rPr>
              <w:t>Protect in Fee w/o State PILT Liability</w:t>
            </w:r>
          </w:p>
        </w:tc>
        <w:tc>
          <w:tcPr>
            <w:tcW w:w="1440" w:type="dxa"/>
          </w:tcPr>
          <w:p w14:paraId="3AE8F8E6" w14:textId="77777777" w:rsidR="003E41B4" w:rsidRDefault="00000000">
            <w:pPr>
              <w:jc w:val="right"/>
            </w:pPr>
            <w:r>
              <w:rPr>
                <w:sz w:val="20"/>
              </w:rPr>
              <w:t>$453,500</w:t>
            </w:r>
          </w:p>
        </w:tc>
        <w:tc>
          <w:tcPr>
            <w:tcW w:w="1440" w:type="dxa"/>
          </w:tcPr>
          <w:p w14:paraId="16A16E0B" w14:textId="77777777" w:rsidR="003E41B4" w:rsidRDefault="00000000">
            <w:pPr>
              <w:jc w:val="right"/>
            </w:pPr>
            <w:r>
              <w:rPr>
                <w:sz w:val="20"/>
              </w:rPr>
              <w:t>$1,965,600</w:t>
            </w:r>
          </w:p>
        </w:tc>
        <w:tc>
          <w:tcPr>
            <w:tcW w:w="1440" w:type="dxa"/>
          </w:tcPr>
          <w:p w14:paraId="4A075158" w14:textId="77777777" w:rsidR="003E41B4" w:rsidRDefault="00000000">
            <w:pPr>
              <w:jc w:val="right"/>
            </w:pPr>
            <w:r>
              <w:rPr>
                <w:sz w:val="20"/>
              </w:rPr>
              <w:t>-</w:t>
            </w:r>
          </w:p>
        </w:tc>
        <w:tc>
          <w:tcPr>
            <w:tcW w:w="1440" w:type="dxa"/>
          </w:tcPr>
          <w:p w14:paraId="15C88366" w14:textId="77777777" w:rsidR="003E41B4" w:rsidRDefault="00000000">
            <w:pPr>
              <w:jc w:val="right"/>
            </w:pPr>
            <w:r>
              <w:rPr>
                <w:sz w:val="20"/>
              </w:rPr>
              <w:t>-</w:t>
            </w:r>
          </w:p>
        </w:tc>
        <w:tc>
          <w:tcPr>
            <w:tcW w:w="1800" w:type="dxa"/>
          </w:tcPr>
          <w:p w14:paraId="48659F25" w14:textId="77777777" w:rsidR="003E41B4" w:rsidRDefault="00000000">
            <w:pPr>
              <w:jc w:val="right"/>
            </w:pPr>
            <w:r>
              <w:rPr>
                <w:sz w:val="20"/>
              </w:rPr>
              <w:t>$2,419,100</w:t>
            </w:r>
          </w:p>
        </w:tc>
      </w:tr>
      <w:tr w:rsidR="003E41B4" w14:paraId="2CEE6F9F" w14:textId="77777777">
        <w:tc>
          <w:tcPr>
            <w:tcW w:w="3600" w:type="dxa"/>
          </w:tcPr>
          <w:p w14:paraId="2A9AE7B6" w14:textId="77777777" w:rsidR="003E41B4" w:rsidRDefault="00000000">
            <w:r>
              <w:rPr>
                <w:sz w:val="20"/>
              </w:rPr>
              <w:t>Protect in Easement</w:t>
            </w:r>
          </w:p>
        </w:tc>
        <w:tc>
          <w:tcPr>
            <w:tcW w:w="1440" w:type="dxa"/>
          </w:tcPr>
          <w:p w14:paraId="13B7ECB0" w14:textId="77777777" w:rsidR="003E41B4" w:rsidRDefault="00000000">
            <w:pPr>
              <w:jc w:val="right"/>
            </w:pPr>
            <w:r>
              <w:rPr>
                <w:sz w:val="20"/>
              </w:rPr>
              <w:t>-</w:t>
            </w:r>
          </w:p>
        </w:tc>
        <w:tc>
          <w:tcPr>
            <w:tcW w:w="1440" w:type="dxa"/>
          </w:tcPr>
          <w:p w14:paraId="11FFDEED" w14:textId="77777777" w:rsidR="003E41B4" w:rsidRDefault="00000000">
            <w:pPr>
              <w:jc w:val="right"/>
            </w:pPr>
            <w:r>
              <w:rPr>
                <w:sz w:val="20"/>
              </w:rPr>
              <w:t>-</w:t>
            </w:r>
          </w:p>
        </w:tc>
        <w:tc>
          <w:tcPr>
            <w:tcW w:w="1440" w:type="dxa"/>
          </w:tcPr>
          <w:p w14:paraId="2017EC69" w14:textId="77777777" w:rsidR="003E41B4" w:rsidRDefault="00000000">
            <w:pPr>
              <w:jc w:val="right"/>
            </w:pPr>
            <w:r>
              <w:rPr>
                <w:sz w:val="20"/>
              </w:rPr>
              <w:t>-</w:t>
            </w:r>
          </w:p>
        </w:tc>
        <w:tc>
          <w:tcPr>
            <w:tcW w:w="1440" w:type="dxa"/>
          </w:tcPr>
          <w:p w14:paraId="50D54878" w14:textId="77777777" w:rsidR="003E41B4" w:rsidRDefault="00000000">
            <w:pPr>
              <w:jc w:val="right"/>
            </w:pPr>
            <w:r>
              <w:rPr>
                <w:sz w:val="20"/>
              </w:rPr>
              <w:t>-</w:t>
            </w:r>
          </w:p>
        </w:tc>
        <w:tc>
          <w:tcPr>
            <w:tcW w:w="1800" w:type="dxa"/>
          </w:tcPr>
          <w:p w14:paraId="2149F2A5" w14:textId="77777777" w:rsidR="003E41B4" w:rsidRDefault="00000000">
            <w:pPr>
              <w:jc w:val="right"/>
            </w:pPr>
            <w:r>
              <w:rPr>
                <w:sz w:val="20"/>
              </w:rPr>
              <w:t>-</w:t>
            </w:r>
          </w:p>
        </w:tc>
      </w:tr>
      <w:tr w:rsidR="003E41B4" w14:paraId="23BE8C59" w14:textId="77777777">
        <w:tc>
          <w:tcPr>
            <w:tcW w:w="3600" w:type="dxa"/>
          </w:tcPr>
          <w:p w14:paraId="523CEBC5" w14:textId="77777777" w:rsidR="003E41B4" w:rsidRDefault="00000000">
            <w:r>
              <w:rPr>
                <w:sz w:val="20"/>
              </w:rPr>
              <w:t>Enhance</w:t>
            </w:r>
          </w:p>
        </w:tc>
        <w:tc>
          <w:tcPr>
            <w:tcW w:w="1440" w:type="dxa"/>
          </w:tcPr>
          <w:p w14:paraId="062DC993" w14:textId="77777777" w:rsidR="003E41B4" w:rsidRDefault="00000000">
            <w:pPr>
              <w:jc w:val="right"/>
            </w:pPr>
            <w:r>
              <w:rPr>
                <w:sz w:val="20"/>
              </w:rPr>
              <w:t>-</w:t>
            </w:r>
          </w:p>
        </w:tc>
        <w:tc>
          <w:tcPr>
            <w:tcW w:w="1440" w:type="dxa"/>
          </w:tcPr>
          <w:p w14:paraId="259ABA2F" w14:textId="77777777" w:rsidR="003E41B4" w:rsidRDefault="00000000">
            <w:pPr>
              <w:jc w:val="right"/>
            </w:pPr>
            <w:r>
              <w:rPr>
                <w:sz w:val="20"/>
              </w:rPr>
              <w:t>-</w:t>
            </w:r>
          </w:p>
        </w:tc>
        <w:tc>
          <w:tcPr>
            <w:tcW w:w="1440" w:type="dxa"/>
          </w:tcPr>
          <w:p w14:paraId="3BE5763D" w14:textId="77777777" w:rsidR="003E41B4" w:rsidRDefault="00000000">
            <w:pPr>
              <w:jc w:val="right"/>
            </w:pPr>
            <w:r>
              <w:rPr>
                <w:sz w:val="20"/>
              </w:rPr>
              <w:t>-</w:t>
            </w:r>
          </w:p>
        </w:tc>
        <w:tc>
          <w:tcPr>
            <w:tcW w:w="1440" w:type="dxa"/>
          </w:tcPr>
          <w:p w14:paraId="6CF5E1D7" w14:textId="77777777" w:rsidR="003E41B4" w:rsidRDefault="00000000">
            <w:pPr>
              <w:jc w:val="right"/>
            </w:pPr>
            <w:r>
              <w:rPr>
                <w:sz w:val="20"/>
              </w:rPr>
              <w:t>-</w:t>
            </w:r>
          </w:p>
        </w:tc>
        <w:tc>
          <w:tcPr>
            <w:tcW w:w="1800" w:type="dxa"/>
          </w:tcPr>
          <w:p w14:paraId="2FE5F396" w14:textId="77777777" w:rsidR="003E41B4" w:rsidRDefault="00000000">
            <w:pPr>
              <w:jc w:val="right"/>
            </w:pPr>
            <w:r>
              <w:rPr>
                <w:sz w:val="20"/>
              </w:rPr>
              <w:t>-</w:t>
            </w:r>
          </w:p>
        </w:tc>
      </w:tr>
      <w:tr w:rsidR="003E41B4" w14:paraId="3DC30DC2" w14:textId="77777777">
        <w:tc>
          <w:tcPr>
            <w:tcW w:w="3600" w:type="dxa"/>
            <w:shd w:val="clear" w:color="auto" w:fill="EEEEEE"/>
          </w:tcPr>
          <w:p w14:paraId="601AF76A" w14:textId="77777777" w:rsidR="003E41B4" w:rsidRDefault="00000000">
            <w:r>
              <w:rPr>
                <w:b/>
                <w:color w:val="000000"/>
                <w:sz w:val="20"/>
              </w:rPr>
              <w:t>Total</w:t>
            </w:r>
          </w:p>
        </w:tc>
        <w:tc>
          <w:tcPr>
            <w:tcW w:w="1440" w:type="dxa"/>
            <w:shd w:val="clear" w:color="auto" w:fill="EEEEEE"/>
          </w:tcPr>
          <w:p w14:paraId="0592897C" w14:textId="77777777" w:rsidR="003E41B4" w:rsidRDefault="00000000">
            <w:pPr>
              <w:jc w:val="right"/>
            </w:pPr>
            <w:r>
              <w:rPr>
                <w:b/>
                <w:color w:val="000000"/>
                <w:sz w:val="20"/>
              </w:rPr>
              <w:t>$907,000</w:t>
            </w:r>
          </w:p>
        </w:tc>
        <w:tc>
          <w:tcPr>
            <w:tcW w:w="1440" w:type="dxa"/>
            <w:shd w:val="clear" w:color="auto" w:fill="EEEEEE"/>
          </w:tcPr>
          <w:p w14:paraId="61B103B5" w14:textId="77777777" w:rsidR="003E41B4" w:rsidRDefault="00000000">
            <w:pPr>
              <w:jc w:val="right"/>
            </w:pPr>
            <w:r>
              <w:rPr>
                <w:b/>
                <w:color w:val="000000"/>
                <w:sz w:val="20"/>
              </w:rPr>
              <w:t>$3,931,200</w:t>
            </w:r>
          </w:p>
        </w:tc>
        <w:tc>
          <w:tcPr>
            <w:tcW w:w="1440" w:type="dxa"/>
            <w:shd w:val="clear" w:color="auto" w:fill="EEEEEE"/>
          </w:tcPr>
          <w:p w14:paraId="5EE8104B" w14:textId="77777777" w:rsidR="003E41B4" w:rsidRDefault="00000000">
            <w:pPr>
              <w:jc w:val="right"/>
            </w:pPr>
            <w:r>
              <w:rPr>
                <w:b/>
                <w:color w:val="000000"/>
                <w:sz w:val="20"/>
              </w:rPr>
              <w:t>-</w:t>
            </w:r>
          </w:p>
        </w:tc>
        <w:tc>
          <w:tcPr>
            <w:tcW w:w="1440" w:type="dxa"/>
            <w:shd w:val="clear" w:color="auto" w:fill="EEEEEE"/>
          </w:tcPr>
          <w:p w14:paraId="07C5E969" w14:textId="77777777" w:rsidR="003E41B4" w:rsidRDefault="00000000">
            <w:pPr>
              <w:jc w:val="right"/>
            </w:pPr>
            <w:r>
              <w:rPr>
                <w:b/>
                <w:color w:val="000000"/>
                <w:sz w:val="20"/>
              </w:rPr>
              <w:t>-</w:t>
            </w:r>
          </w:p>
        </w:tc>
        <w:tc>
          <w:tcPr>
            <w:tcW w:w="1800" w:type="dxa"/>
            <w:shd w:val="clear" w:color="auto" w:fill="EEEEEE"/>
          </w:tcPr>
          <w:p w14:paraId="4E9824A8" w14:textId="77777777" w:rsidR="003E41B4" w:rsidRDefault="00000000">
            <w:pPr>
              <w:jc w:val="right"/>
            </w:pPr>
            <w:r>
              <w:rPr>
                <w:b/>
                <w:color w:val="000000"/>
                <w:sz w:val="20"/>
              </w:rPr>
              <w:t>$4,838,200</w:t>
            </w:r>
          </w:p>
        </w:tc>
      </w:tr>
    </w:tbl>
    <w:p w14:paraId="7EF3A550" w14:textId="77777777" w:rsidR="003E41B4"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3E41B4" w14:paraId="171494AD" w14:textId="77777777">
        <w:tc>
          <w:tcPr>
            <w:tcW w:w="2880" w:type="dxa"/>
            <w:shd w:val="clear" w:color="auto" w:fill="AFC4E9"/>
          </w:tcPr>
          <w:p w14:paraId="6419E619" w14:textId="77777777" w:rsidR="003E41B4" w:rsidRDefault="00000000">
            <w:r>
              <w:rPr>
                <w:b/>
                <w:color w:val="000000"/>
                <w:sz w:val="20"/>
              </w:rPr>
              <w:t>Type</w:t>
            </w:r>
          </w:p>
        </w:tc>
        <w:tc>
          <w:tcPr>
            <w:tcW w:w="1440" w:type="dxa"/>
            <w:shd w:val="clear" w:color="auto" w:fill="AFC4E9"/>
          </w:tcPr>
          <w:p w14:paraId="509D269F" w14:textId="77777777" w:rsidR="003E41B4" w:rsidRDefault="00000000">
            <w:r>
              <w:rPr>
                <w:b/>
                <w:color w:val="000000"/>
                <w:sz w:val="20"/>
              </w:rPr>
              <w:t>Metro/Urban</w:t>
            </w:r>
          </w:p>
        </w:tc>
        <w:tc>
          <w:tcPr>
            <w:tcW w:w="1440" w:type="dxa"/>
            <w:shd w:val="clear" w:color="auto" w:fill="AFC4E9"/>
          </w:tcPr>
          <w:p w14:paraId="37DF7DED" w14:textId="77777777" w:rsidR="003E41B4" w:rsidRDefault="00000000">
            <w:r>
              <w:rPr>
                <w:b/>
                <w:color w:val="000000"/>
                <w:sz w:val="20"/>
              </w:rPr>
              <w:t>Forest/Prairie</w:t>
            </w:r>
          </w:p>
        </w:tc>
        <w:tc>
          <w:tcPr>
            <w:tcW w:w="1440" w:type="dxa"/>
            <w:shd w:val="clear" w:color="auto" w:fill="AFC4E9"/>
          </w:tcPr>
          <w:p w14:paraId="13EEB09C" w14:textId="77777777" w:rsidR="003E41B4" w:rsidRDefault="00000000">
            <w:r>
              <w:rPr>
                <w:b/>
                <w:color w:val="000000"/>
                <w:sz w:val="20"/>
              </w:rPr>
              <w:t>SE Forest</w:t>
            </w:r>
          </w:p>
        </w:tc>
        <w:tc>
          <w:tcPr>
            <w:tcW w:w="1440" w:type="dxa"/>
            <w:shd w:val="clear" w:color="auto" w:fill="AFC4E9"/>
          </w:tcPr>
          <w:p w14:paraId="46FA1D66" w14:textId="77777777" w:rsidR="003E41B4" w:rsidRDefault="00000000">
            <w:r>
              <w:rPr>
                <w:b/>
                <w:color w:val="000000"/>
                <w:sz w:val="20"/>
              </w:rPr>
              <w:t>Prairie</w:t>
            </w:r>
          </w:p>
        </w:tc>
        <w:tc>
          <w:tcPr>
            <w:tcW w:w="1440" w:type="dxa"/>
            <w:shd w:val="clear" w:color="auto" w:fill="AFC4E9"/>
          </w:tcPr>
          <w:p w14:paraId="0446ABE6" w14:textId="77777777" w:rsidR="003E41B4" w:rsidRDefault="00000000">
            <w:r>
              <w:rPr>
                <w:b/>
                <w:color w:val="000000"/>
                <w:sz w:val="20"/>
              </w:rPr>
              <w:t>N. Forest</w:t>
            </w:r>
          </w:p>
        </w:tc>
        <w:tc>
          <w:tcPr>
            <w:tcW w:w="1440" w:type="dxa"/>
            <w:shd w:val="clear" w:color="auto" w:fill="AFC4E9"/>
          </w:tcPr>
          <w:p w14:paraId="263D41DD" w14:textId="77777777" w:rsidR="003E41B4" w:rsidRDefault="00000000">
            <w:r>
              <w:rPr>
                <w:b/>
                <w:color w:val="000000"/>
                <w:sz w:val="20"/>
              </w:rPr>
              <w:t>Total Acres</w:t>
            </w:r>
          </w:p>
        </w:tc>
      </w:tr>
      <w:tr w:rsidR="003E41B4" w14:paraId="0303D981" w14:textId="77777777">
        <w:tc>
          <w:tcPr>
            <w:tcW w:w="2880" w:type="dxa"/>
          </w:tcPr>
          <w:p w14:paraId="0B987F14" w14:textId="77777777" w:rsidR="003E41B4" w:rsidRDefault="00000000">
            <w:r>
              <w:rPr>
                <w:sz w:val="20"/>
              </w:rPr>
              <w:t>Restore</w:t>
            </w:r>
          </w:p>
        </w:tc>
        <w:tc>
          <w:tcPr>
            <w:tcW w:w="1440" w:type="dxa"/>
          </w:tcPr>
          <w:p w14:paraId="744FC7A7" w14:textId="77777777" w:rsidR="003E41B4" w:rsidRDefault="00000000">
            <w:pPr>
              <w:jc w:val="right"/>
            </w:pPr>
            <w:r>
              <w:rPr>
                <w:sz w:val="20"/>
              </w:rPr>
              <w:t>0</w:t>
            </w:r>
          </w:p>
        </w:tc>
        <w:tc>
          <w:tcPr>
            <w:tcW w:w="1440" w:type="dxa"/>
          </w:tcPr>
          <w:p w14:paraId="33AB4402" w14:textId="77777777" w:rsidR="003E41B4" w:rsidRDefault="00000000">
            <w:pPr>
              <w:jc w:val="right"/>
            </w:pPr>
            <w:r>
              <w:rPr>
                <w:sz w:val="20"/>
              </w:rPr>
              <w:t>0</w:t>
            </w:r>
          </w:p>
        </w:tc>
        <w:tc>
          <w:tcPr>
            <w:tcW w:w="1440" w:type="dxa"/>
          </w:tcPr>
          <w:p w14:paraId="4C5CE1C2" w14:textId="77777777" w:rsidR="003E41B4" w:rsidRDefault="00000000">
            <w:pPr>
              <w:jc w:val="right"/>
            </w:pPr>
            <w:r>
              <w:rPr>
                <w:sz w:val="20"/>
              </w:rPr>
              <w:t>0</w:t>
            </w:r>
          </w:p>
        </w:tc>
        <w:tc>
          <w:tcPr>
            <w:tcW w:w="1440" w:type="dxa"/>
          </w:tcPr>
          <w:p w14:paraId="224DB1EF" w14:textId="77777777" w:rsidR="003E41B4" w:rsidRDefault="00000000">
            <w:pPr>
              <w:jc w:val="right"/>
            </w:pPr>
            <w:r>
              <w:rPr>
                <w:sz w:val="20"/>
              </w:rPr>
              <w:t>0</w:t>
            </w:r>
          </w:p>
        </w:tc>
        <w:tc>
          <w:tcPr>
            <w:tcW w:w="1440" w:type="dxa"/>
          </w:tcPr>
          <w:p w14:paraId="19AFEB3A" w14:textId="77777777" w:rsidR="003E41B4" w:rsidRDefault="00000000">
            <w:pPr>
              <w:jc w:val="right"/>
            </w:pPr>
            <w:r>
              <w:rPr>
                <w:sz w:val="20"/>
              </w:rPr>
              <w:t>0</w:t>
            </w:r>
          </w:p>
        </w:tc>
        <w:tc>
          <w:tcPr>
            <w:tcW w:w="1440" w:type="dxa"/>
          </w:tcPr>
          <w:p w14:paraId="0CDFDBE7" w14:textId="77777777" w:rsidR="003E41B4" w:rsidRDefault="00000000">
            <w:pPr>
              <w:jc w:val="right"/>
            </w:pPr>
            <w:r>
              <w:rPr>
                <w:sz w:val="20"/>
              </w:rPr>
              <w:t>0</w:t>
            </w:r>
          </w:p>
        </w:tc>
      </w:tr>
      <w:tr w:rsidR="003E41B4" w14:paraId="5D0BCD1E" w14:textId="77777777">
        <w:tc>
          <w:tcPr>
            <w:tcW w:w="2880" w:type="dxa"/>
          </w:tcPr>
          <w:p w14:paraId="45BBE043" w14:textId="77777777" w:rsidR="003E41B4" w:rsidRDefault="00000000">
            <w:r>
              <w:rPr>
                <w:sz w:val="20"/>
              </w:rPr>
              <w:t>Protect in Fee with State PILT Liability</w:t>
            </w:r>
          </w:p>
        </w:tc>
        <w:tc>
          <w:tcPr>
            <w:tcW w:w="1440" w:type="dxa"/>
          </w:tcPr>
          <w:p w14:paraId="53973F3C" w14:textId="77777777" w:rsidR="003E41B4" w:rsidRDefault="00000000">
            <w:pPr>
              <w:jc w:val="right"/>
            </w:pPr>
            <w:r>
              <w:rPr>
                <w:sz w:val="20"/>
              </w:rPr>
              <w:t>0</w:t>
            </w:r>
          </w:p>
        </w:tc>
        <w:tc>
          <w:tcPr>
            <w:tcW w:w="1440" w:type="dxa"/>
          </w:tcPr>
          <w:p w14:paraId="6C61C9EB" w14:textId="77777777" w:rsidR="003E41B4" w:rsidRDefault="00000000">
            <w:pPr>
              <w:jc w:val="right"/>
            </w:pPr>
            <w:r>
              <w:rPr>
                <w:sz w:val="20"/>
              </w:rPr>
              <w:t>0</w:t>
            </w:r>
          </w:p>
        </w:tc>
        <w:tc>
          <w:tcPr>
            <w:tcW w:w="1440" w:type="dxa"/>
          </w:tcPr>
          <w:p w14:paraId="7E8C3680" w14:textId="77777777" w:rsidR="003E41B4" w:rsidRDefault="00000000">
            <w:pPr>
              <w:jc w:val="right"/>
            </w:pPr>
            <w:r>
              <w:rPr>
                <w:sz w:val="20"/>
              </w:rPr>
              <w:t>0</w:t>
            </w:r>
          </w:p>
        </w:tc>
        <w:tc>
          <w:tcPr>
            <w:tcW w:w="1440" w:type="dxa"/>
          </w:tcPr>
          <w:p w14:paraId="6413CFB3" w14:textId="77777777" w:rsidR="003E41B4" w:rsidRDefault="00000000">
            <w:pPr>
              <w:jc w:val="right"/>
            </w:pPr>
            <w:r>
              <w:rPr>
                <w:sz w:val="20"/>
              </w:rPr>
              <w:t>160</w:t>
            </w:r>
          </w:p>
        </w:tc>
        <w:tc>
          <w:tcPr>
            <w:tcW w:w="1440" w:type="dxa"/>
          </w:tcPr>
          <w:p w14:paraId="6713E1F6" w14:textId="77777777" w:rsidR="003E41B4" w:rsidRDefault="00000000">
            <w:pPr>
              <w:jc w:val="right"/>
            </w:pPr>
            <w:r>
              <w:rPr>
                <w:sz w:val="20"/>
              </w:rPr>
              <w:t>0</w:t>
            </w:r>
          </w:p>
        </w:tc>
        <w:tc>
          <w:tcPr>
            <w:tcW w:w="1440" w:type="dxa"/>
          </w:tcPr>
          <w:p w14:paraId="00D095B4" w14:textId="77777777" w:rsidR="003E41B4" w:rsidRDefault="00000000">
            <w:pPr>
              <w:jc w:val="right"/>
            </w:pPr>
            <w:r>
              <w:rPr>
                <w:sz w:val="20"/>
              </w:rPr>
              <w:t>160</w:t>
            </w:r>
          </w:p>
        </w:tc>
      </w:tr>
      <w:tr w:rsidR="003E41B4" w14:paraId="6664D495" w14:textId="77777777">
        <w:tc>
          <w:tcPr>
            <w:tcW w:w="2880" w:type="dxa"/>
          </w:tcPr>
          <w:p w14:paraId="28C8D09E" w14:textId="77777777" w:rsidR="003E41B4" w:rsidRDefault="00000000">
            <w:r>
              <w:rPr>
                <w:sz w:val="20"/>
              </w:rPr>
              <w:t>Protect in Fee w/o State PILT Liability</w:t>
            </w:r>
          </w:p>
        </w:tc>
        <w:tc>
          <w:tcPr>
            <w:tcW w:w="1440" w:type="dxa"/>
          </w:tcPr>
          <w:p w14:paraId="3AF7FEBD" w14:textId="77777777" w:rsidR="003E41B4" w:rsidRDefault="00000000">
            <w:pPr>
              <w:jc w:val="right"/>
            </w:pPr>
            <w:r>
              <w:rPr>
                <w:sz w:val="20"/>
              </w:rPr>
              <w:t>0</w:t>
            </w:r>
          </w:p>
        </w:tc>
        <w:tc>
          <w:tcPr>
            <w:tcW w:w="1440" w:type="dxa"/>
          </w:tcPr>
          <w:p w14:paraId="56F45B1F" w14:textId="77777777" w:rsidR="003E41B4" w:rsidRDefault="00000000">
            <w:pPr>
              <w:jc w:val="right"/>
            </w:pPr>
            <w:r>
              <w:rPr>
                <w:sz w:val="20"/>
              </w:rPr>
              <w:t>0</w:t>
            </w:r>
          </w:p>
        </w:tc>
        <w:tc>
          <w:tcPr>
            <w:tcW w:w="1440" w:type="dxa"/>
          </w:tcPr>
          <w:p w14:paraId="77589285" w14:textId="77777777" w:rsidR="003E41B4" w:rsidRDefault="00000000">
            <w:pPr>
              <w:jc w:val="right"/>
            </w:pPr>
            <w:r>
              <w:rPr>
                <w:sz w:val="20"/>
              </w:rPr>
              <w:t>0</w:t>
            </w:r>
          </w:p>
        </w:tc>
        <w:tc>
          <w:tcPr>
            <w:tcW w:w="1440" w:type="dxa"/>
          </w:tcPr>
          <w:p w14:paraId="1BF9E57D" w14:textId="77777777" w:rsidR="003E41B4" w:rsidRDefault="00000000">
            <w:pPr>
              <w:jc w:val="right"/>
            </w:pPr>
            <w:r>
              <w:rPr>
                <w:sz w:val="20"/>
              </w:rPr>
              <w:t>160</w:t>
            </w:r>
          </w:p>
        </w:tc>
        <w:tc>
          <w:tcPr>
            <w:tcW w:w="1440" w:type="dxa"/>
          </w:tcPr>
          <w:p w14:paraId="5CE5B8E9" w14:textId="77777777" w:rsidR="003E41B4" w:rsidRDefault="00000000">
            <w:pPr>
              <w:jc w:val="right"/>
            </w:pPr>
            <w:r>
              <w:rPr>
                <w:sz w:val="20"/>
              </w:rPr>
              <w:t>0</w:t>
            </w:r>
          </w:p>
        </w:tc>
        <w:tc>
          <w:tcPr>
            <w:tcW w:w="1440" w:type="dxa"/>
          </w:tcPr>
          <w:p w14:paraId="73F3ADF0" w14:textId="77777777" w:rsidR="003E41B4" w:rsidRDefault="00000000">
            <w:pPr>
              <w:jc w:val="right"/>
            </w:pPr>
            <w:r>
              <w:rPr>
                <w:sz w:val="20"/>
              </w:rPr>
              <w:t>160</w:t>
            </w:r>
          </w:p>
        </w:tc>
      </w:tr>
      <w:tr w:rsidR="003E41B4" w14:paraId="116C24EB" w14:textId="77777777">
        <w:tc>
          <w:tcPr>
            <w:tcW w:w="2880" w:type="dxa"/>
          </w:tcPr>
          <w:p w14:paraId="453C56D5" w14:textId="77777777" w:rsidR="003E41B4" w:rsidRDefault="00000000">
            <w:r>
              <w:rPr>
                <w:sz w:val="20"/>
              </w:rPr>
              <w:t>Protect in Easement</w:t>
            </w:r>
          </w:p>
        </w:tc>
        <w:tc>
          <w:tcPr>
            <w:tcW w:w="1440" w:type="dxa"/>
          </w:tcPr>
          <w:p w14:paraId="36DC0923" w14:textId="77777777" w:rsidR="003E41B4" w:rsidRDefault="00000000">
            <w:pPr>
              <w:jc w:val="right"/>
            </w:pPr>
            <w:r>
              <w:rPr>
                <w:sz w:val="20"/>
              </w:rPr>
              <w:t>0</w:t>
            </w:r>
          </w:p>
        </w:tc>
        <w:tc>
          <w:tcPr>
            <w:tcW w:w="1440" w:type="dxa"/>
          </w:tcPr>
          <w:p w14:paraId="325762CD" w14:textId="77777777" w:rsidR="003E41B4" w:rsidRDefault="00000000">
            <w:pPr>
              <w:jc w:val="right"/>
            </w:pPr>
            <w:r>
              <w:rPr>
                <w:sz w:val="20"/>
              </w:rPr>
              <w:t>0</w:t>
            </w:r>
          </w:p>
        </w:tc>
        <w:tc>
          <w:tcPr>
            <w:tcW w:w="1440" w:type="dxa"/>
          </w:tcPr>
          <w:p w14:paraId="5D761934" w14:textId="77777777" w:rsidR="003E41B4" w:rsidRDefault="00000000">
            <w:pPr>
              <w:jc w:val="right"/>
            </w:pPr>
            <w:r>
              <w:rPr>
                <w:sz w:val="20"/>
              </w:rPr>
              <w:t>0</w:t>
            </w:r>
          </w:p>
        </w:tc>
        <w:tc>
          <w:tcPr>
            <w:tcW w:w="1440" w:type="dxa"/>
          </w:tcPr>
          <w:p w14:paraId="16B1CBB7" w14:textId="77777777" w:rsidR="003E41B4" w:rsidRDefault="00000000">
            <w:pPr>
              <w:jc w:val="right"/>
            </w:pPr>
            <w:r>
              <w:rPr>
                <w:sz w:val="20"/>
              </w:rPr>
              <w:t>0</w:t>
            </w:r>
          </w:p>
        </w:tc>
        <w:tc>
          <w:tcPr>
            <w:tcW w:w="1440" w:type="dxa"/>
          </w:tcPr>
          <w:p w14:paraId="3DE0ED91" w14:textId="77777777" w:rsidR="003E41B4" w:rsidRDefault="00000000">
            <w:pPr>
              <w:jc w:val="right"/>
            </w:pPr>
            <w:r>
              <w:rPr>
                <w:sz w:val="20"/>
              </w:rPr>
              <w:t>0</w:t>
            </w:r>
          </w:p>
        </w:tc>
        <w:tc>
          <w:tcPr>
            <w:tcW w:w="1440" w:type="dxa"/>
          </w:tcPr>
          <w:p w14:paraId="7906B574" w14:textId="77777777" w:rsidR="003E41B4" w:rsidRDefault="00000000">
            <w:pPr>
              <w:jc w:val="right"/>
            </w:pPr>
            <w:r>
              <w:rPr>
                <w:sz w:val="20"/>
              </w:rPr>
              <w:t>0</w:t>
            </w:r>
          </w:p>
        </w:tc>
      </w:tr>
      <w:tr w:rsidR="003E41B4" w14:paraId="298375B5" w14:textId="77777777">
        <w:tc>
          <w:tcPr>
            <w:tcW w:w="2880" w:type="dxa"/>
          </w:tcPr>
          <w:p w14:paraId="7CD115EC" w14:textId="77777777" w:rsidR="003E41B4" w:rsidRDefault="00000000">
            <w:r>
              <w:rPr>
                <w:sz w:val="20"/>
              </w:rPr>
              <w:t>Enhance</w:t>
            </w:r>
          </w:p>
        </w:tc>
        <w:tc>
          <w:tcPr>
            <w:tcW w:w="1440" w:type="dxa"/>
          </w:tcPr>
          <w:p w14:paraId="7C42F4AB" w14:textId="77777777" w:rsidR="003E41B4" w:rsidRDefault="00000000">
            <w:pPr>
              <w:jc w:val="right"/>
            </w:pPr>
            <w:r>
              <w:rPr>
                <w:sz w:val="20"/>
              </w:rPr>
              <w:t>0</w:t>
            </w:r>
          </w:p>
        </w:tc>
        <w:tc>
          <w:tcPr>
            <w:tcW w:w="1440" w:type="dxa"/>
          </w:tcPr>
          <w:p w14:paraId="2FB140BA" w14:textId="77777777" w:rsidR="003E41B4" w:rsidRDefault="00000000">
            <w:pPr>
              <w:jc w:val="right"/>
            </w:pPr>
            <w:r>
              <w:rPr>
                <w:sz w:val="20"/>
              </w:rPr>
              <w:t>0</w:t>
            </w:r>
          </w:p>
        </w:tc>
        <w:tc>
          <w:tcPr>
            <w:tcW w:w="1440" w:type="dxa"/>
          </w:tcPr>
          <w:p w14:paraId="3E0CFC1B" w14:textId="77777777" w:rsidR="003E41B4" w:rsidRDefault="00000000">
            <w:pPr>
              <w:jc w:val="right"/>
            </w:pPr>
            <w:r>
              <w:rPr>
                <w:sz w:val="20"/>
              </w:rPr>
              <w:t>0</w:t>
            </w:r>
          </w:p>
        </w:tc>
        <w:tc>
          <w:tcPr>
            <w:tcW w:w="1440" w:type="dxa"/>
          </w:tcPr>
          <w:p w14:paraId="13307E2A" w14:textId="77777777" w:rsidR="003E41B4" w:rsidRDefault="00000000">
            <w:pPr>
              <w:jc w:val="right"/>
            </w:pPr>
            <w:r>
              <w:rPr>
                <w:sz w:val="20"/>
              </w:rPr>
              <w:t>0</w:t>
            </w:r>
          </w:p>
        </w:tc>
        <w:tc>
          <w:tcPr>
            <w:tcW w:w="1440" w:type="dxa"/>
          </w:tcPr>
          <w:p w14:paraId="4664C961" w14:textId="77777777" w:rsidR="003E41B4" w:rsidRDefault="00000000">
            <w:pPr>
              <w:jc w:val="right"/>
            </w:pPr>
            <w:r>
              <w:rPr>
                <w:sz w:val="20"/>
              </w:rPr>
              <w:t>0</w:t>
            </w:r>
          </w:p>
        </w:tc>
        <w:tc>
          <w:tcPr>
            <w:tcW w:w="1440" w:type="dxa"/>
          </w:tcPr>
          <w:p w14:paraId="238E69F4" w14:textId="77777777" w:rsidR="003E41B4" w:rsidRDefault="00000000">
            <w:pPr>
              <w:jc w:val="right"/>
            </w:pPr>
            <w:r>
              <w:rPr>
                <w:sz w:val="20"/>
              </w:rPr>
              <w:t>0</w:t>
            </w:r>
          </w:p>
        </w:tc>
      </w:tr>
      <w:tr w:rsidR="003E41B4" w14:paraId="14C5FE54" w14:textId="77777777">
        <w:tc>
          <w:tcPr>
            <w:tcW w:w="2880" w:type="dxa"/>
            <w:shd w:val="clear" w:color="auto" w:fill="EEEEEE"/>
          </w:tcPr>
          <w:p w14:paraId="33475FD8" w14:textId="77777777" w:rsidR="003E41B4" w:rsidRDefault="00000000">
            <w:r>
              <w:rPr>
                <w:b/>
                <w:color w:val="000000"/>
                <w:sz w:val="20"/>
              </w:rPr>
              <w:t>Total</w:t>
            </w:r>
          </w:p>
        </w:tc>
        <w:tc>
          <w:tcPr>
            <w:tcW w:w="1440" w:type="dxa"/>
            <w:shd w:val="clear" w:color="auto" w:fill="EEEEEE"/>
          </w:tcPr>
          <w:p w14:paraId="5434B90F" w14:textId="77777777" w:rsidR="003E41B4" w:rsidRDefault="00000000">
            <w:pPr>
              <w:jc w:val="right"/>
            </w:pPr>
            <w:r>
              <w:rPr>
                <w:b/>
                <w:color w:val="000000"/>
                <w:sz w:val="20"/>
              </w:rPr>
              <w:t>0</w:t>
            </w:r>
          </w:p>
        </w:tc>
        <w:tc>
          <w:tcPr>
            <w:tcW w:w="1440" w:type="dxa"/>
            <w:shd w:val="clear" w:color="auto" w:fill="EEEEEE"/>
          </w:tcPr>
          <w:p w14:paraId="05AC5B41" w14:textId="77777777" w:rsidR="003E41B4" w:rsidRDefault="00000000">
            <w:pPr>
              <w:jc w:val="right"/>
            </w:pPr>
            <w:r>
              <w:rPr>
                <w:b/>
                <w:color w:val="000000"/>
                <w:sz w:val="20"/>
              </w:rPr>
              <w:t>0</w:t>
            </w:r>
          </w:p>
        </w:tc>
        <w:tc>
          <w:tcPr>
            <w:tcW w:w="1440" w:type="dxa"/>
            <w:shd w:val="clear" w:color="auto" w:fill="EEEEEE"/>
          </w:tcPr>
          <w:p w14:paraId="4035882E" w14:textId="77777777" w:rsidR="003E41B4" w:rsidRDefault="00000000">
            <w:pPr>
              <w:jc w:val="right"/>
            </w:pPr>
            <w:r>
              <w:rPr>
                <w:b/>
                <w:color w:val="000000"/>
                <w:sz w:val="20"/>
              </w:rPr>
              <w:t>0</w:t>
            </w:r>
          </w:p>
        </w:tc>
        <w:tc>
          <w:tcPr>
            <w:tcW w:w="1440" w:type="dxa"/>
            <w:shd w:val="clear" w:color="auto" w:fill="EEEEEE"/>
          </w:tcPr>
          <w:p w14:paraId="60B6360F" w14:textId="77777777" w:rsidR="003E41B4" w:rsidRDefault="00000000">
            <w:pPr>
              <w:jc w:val="right"/>
            </w:pPr>
            <w:r>
              <w:rPr>
                <w:b/>
                <w:color w:val="000000"/>
                <w:sz w:val="20"/>
              </w:rPr>
              <w:t>320</w:t>
            </w:r>
          </w:p>
        </w:tc>
        <w:tc>
          <w:tcPr>
            <w:tcW w:w="1440" w:type="dxa"/>
            <w:shd w:val="clear" w:color="auto" w:fill="EEEEEE"/>
          </w:tcPr>
          <w:p w14:paraId="4944C620" w14:textId="77777777" w:rsidR="003E41B4" w:rsidRDefault="00000000">
            <w:pPr>
              <w:jc w:val="right"/>
            </w:pPr>
            <w:r>
              <w:rPr>
                <w:b/>
                <w:color w:val="000000"/>
                <w:sz w:val="20"/>
              </w:rPr>
              <w:t>0</w:t>
            </w:r>
          </w:p>
        </w:tc>
        <w:tc>
          <w:tcPr>
            <w:tcW w:w="1440" w:type="dxa"/>
            <w:shd w:val="clear" w:color="auto" w:fill="EEEEEE"/>
          </w:tcPr>
          <w:p w14:paraId="6E7189F2" w14:textId="77777777" w:rsidR="003E41B4" w:rsidRDefault="00000000">
            <w:pPr>
              <w:jc w:val="right"/>
            </w:pPr>
            <w:r>
              <w:rPr>
                <w:b/>
                <w:color w:val="000000"/>
                <w:sz w:val="20"/>
              </w:rPr>
              <w:t>320</w:t>
            </w:r>
          </w:p>
        </w:tc>
      </w:tr>
    </w:tbl>
    <w:p w14:paraId="5C37F1A4" w14:textId="77777777" w:rsidR="00060A4B" w:rsidRDefault="00060A4B">
      <w:pPr>
        <w:pStyle w:val="Heading3"/>
        <w:spacing w:before="60" w:after="80"/>
        <w:rPr>
          <w:color w:val="254885"/>
          <w:sz w:val="26"/>
        </w:rPr>
      </w:pPr>
    </w:p>
    <w:p w14:paraId="0B57BA0E" w14:textId="77777777" w:rsidR="00060A4B" w:rsidRDefault="00060A4B">
      <w:pPr>
        <w:rPr>
          <w:rFonts w:asciiTheme="majorHAnsi" w:eastAsiaTheme="majorEastAsia" w:hAnsiTheme="majorHAnsi" w:cstheme="majorBidi"/>
          <w:b/>
          <w:bCs/>
          <w:color w:val="254885"/>
          <w:sz w:val="26"/>
        </w:rPr>
      </w:pPr>
      <w:r>
        <w:rPr>
          <w:color w:val="254885"/>
          <w:sz w:val="26"/>
        </w:rPr>
        <w:br w:type="page"/>
      </w:r>
    </w:p>
    <w:p w14:paraId="0ABAA846" w14:textId="693E0521" w:rsidR="003E41B4" w:rsidRDefault="00000000">
      <w:pPr>
        <w:pStyle w:val="Heading3"/>
        <w:spacing w:before="60" w:after="80"/>
      </w:pPr>
      <w:r>
        <w:rPr>
          <w:color w:val="254885"/>
          <w:sz w:val="26"/>
        </w:rPr>
        <w:lastRenderedPageBreak/>
        <w:t>Total Requested Funding within each Ecological Section (Table 4)</w:t>
      </w:r>
    </w:p>
    <w:tbl>
      <w:tblPr>
        <w:tblStyle w:val="TableGrid"/>
        <w:tblW w:w="0" w:type="auto"/>
        <w:tblLook w:val="04A0" w:firstRow="1" w:lastRow="0" w:firstColumn="1" w:lastColumn="0" w:noHBand="0" w:noVBand="1"/>
      </w:tblPr>
      <w:tblGrid>
        <w:gridCol w:w="2554"/>
        <w:gridCol w:w="1446"/>
        <w:gridCol w:w="1551"/>
        <w:gridCol w:w="1326"/>
        <w:gridCol w:w="1406"/>
        <w:gridCol w:w="1327"/>
        <w:gridCol w:w="1406"/>
      </w:tblGrid>
      <w:tr w:rsidR="003E41B4" w14:paraId="3DBE79AA" w14:textId="77777777">
        <w:tc>
          <w:tcPr>
            <w:tcW w:w="2880" w:type="dxa"/>
            <w:shd w:val="clear" w:color="auto" w:fill="AFC4E9"/>
          </w:tcPr>
          <w:p w14:paraId="35D62B0B" w14:textId="77777777" w:rsidR="003E41B4" w:rsidRDefault="00000000">
            <w:r>
              <w:rPr>
                <w:b/>
                <w:color w:val="000000"/>
                <w:sz w:val="20"/>
              </w:rPr>
              <w:t>Type</w:t>
            </w:r>
          </w:p>
        </w:tc>
        <w:tc>
          <w:tcPr>
            <w:tcW w:w="1440" w:type="dxa"/>
            <w:shd w:val="clear" w:color="auto" w:fill="AFC4E9"/>
          </w:tcPr>
          <w:p w14:paraId="743E25E0" w14:textId="77777777" w:rsidR="003E41B4" w:rsidRDefault="00000000">
            <w:r>
              <w:rPr>
                <w:b/>
                <w:color w:val="000000"/>
                <w:sz w:val="20"/>
              </w:rPr>
              <w:t>Metro/Urban</w:t>
            </w:r>
          </w:p>
        </w:tc>
        <w:tc>
          <w:tcPr>
            <w:tcW w:w="1440" w:type="dxa"/>
            <w:shd w:val="clear" w:color="auto" w:fill="AFC4E9"/>
          </w:tcPr>
          <w:p w14:paraId="0F3FFD43" w14:textId="77777777" w:rsidR="003E41B4" w:rsidRDefault="00000000">
            <w:r>
              <w:rPr>
                <w:b/>
                <w:color w:val="000000"/>
                <w:sz w:val="20"/>
              </w:rPr>
              <w:t>Forest/Prairie</w:t>
            </w:r>
          </w:p>
        </w:tc>
        <w:tc>
          <w:tcPr>
            <w:tcW w:w="1440" w:type="dxa"/>
            <w:shd w:val="clear" w:color="auto" w:fill="AFC4E9"/>
          </w:tcPr>
          <w:p w14:paraId="24E3A29F" w14:textId="77777777" w:rsidR="003E41B4" w:rsidRDefault="00000000">
            <w:r>
              <w:rPr>
                <w:b/>
                <w:color w:val="000000"/>
                <w:sz w:val="20"/>
              </w:rPr>
              <w:t>SE Forest</w:t>
            </w:r>
          </w:p>
        </w:tc>
        <w:tc>
          <w:tcPr>
            <w:tcW w:w="1440" w:type="dxa"/>
            <w:shd w:val="clear" w:color="auto" w:fill="AFC4E9"/>
          </w:tcPr>
          <w:p w14:paraId="4BE278D7" w14:textId="77777777" w:rsidR="003E41B4" w:rsidRDefault="00000000">
            <w:r>
              <w:rPr>
                <w:b/>
                <w:color w:val="000000"/>
                <w:sz w:val="20"/>
              </w:rPr>
              <w:t>Prairie</w:t>
            </w:r>
          </w:p>
        </w:tc>
        <w:tc>
          <w:tcPr>
            <w:tcW w:w="1440" w:type="dxa"/>
            <w:shd w:val="clear" w:color="auto" w:fill="AFC4E9"/>
          </w:tcPr>
          <w:p w14:paraId="4A42AA18" w14:textId="77777777" w:rsidR="003E41B4" w:rsidRDefault="00000000">
            <w:r>
              <w:rPr>
                <w:b/>
                <w:color w:val="000000"/>
                <w:sz w:val="20"/>
              </w:rPr>
              <w:t>N. Forest</w:t>
            </w:r>
          </w:p>
        </w:tc>
        <w:tc>
          <w:tcPr>
            <w:tcW w:w="1440" w:type="dxa"/>
            <w:shd w:val="clear" w:color="auto" w:fill="AFC4E9"/>
          </w:tcPr>
          <w:p w14:paraId="7A843A53" w14:textId="77777777" w:rsidR="003E41B4" w:rsidRDefault="00000000">
            <w:r>
              <w:rPr>
                <w:b/>
                <w:color w:val="000000"/>
                <w:sz w:val="20"/>
              </w:rPr>
              <w:t>Total Funding</w:t>
            </w:r>
          </w:p>
        </w:tc>
      </w:tr>
      <w:tr w:rsidR="003E41B4" w14:paraId="18721408" w14:textId="77777777">
        <w:tc>
          <w:tcPr>
            <w:tcW w:w="2880" w:type="dxa"/>
          </w:tcPr>
          <w:p w14:paraId="4F4E3DCE" w14:textId="77777777" w:rsidR="003E41B4" w:rsidRDefault="00000000">
            <w:r>
              <w:rPr>
                <w:sz w:val="20"/>
              </w:rPr>
              <w:t>Restore</w:t>
            </w:r>
          </w:p>
        </w:tc>
        <w:tc>
          <w:tcPr>
            <w:tcW w:w="1440" w:type="dxa"/>
          </w:tcPr>
          <w:p w14:paraId="07A5F9E1" w14:textId="77777777" w:rsidR="003E41B4" w:rsidRDefault="00000000">
            <w:pPr>
              <w:jc w:val="right"/>
            </w:pPr>
            <w:r>
              <w:rPr>
                <w:sz w:val="20"/>
              </w:rPr>
              <w:t>-</w:t>
            </w:r>
          </w:p>
        </w:tc>
        <w:tc>
          <w:tcPr>
            <w:tcW w:w="1440" w:type="dxa"/>
          </w:tcPr>
          <w:p w14:paraId="056FF1C0" w14:textId="77777777" w:rsidR="003E41B4" w:rsidRDefault="00000000">
            <w:pPr>
              <w:jc w:val="right"/>
            </w:pPr>
            <w:r>
              <w:rPr>
                <w:sz w:val="20"/>
              </w:rPr>
              <w:t>-</w:t>
            </w:r>
          </w:p>
        </w:tc>
        <w:tc>
          <w:tcPr>
            <w:tcW w:w="1440" w:type="dxa"/>
          </w:tcPr>
          <w:p w14:paraId="329A1164" w14:textId="77777777" w:rsidR="003E41B4" w:rsidRDefault="00000000">
            <w:pPr>
              <w:jc w:val="right"/>
            </w:pPr>
            <w:r>
              <w:rPr>
                <w:sz w:val="20"/>
              </w:rPr>
              <w:t>-</w:t>
            </w:r>
          </w:p>
        </w:tc>
        <w:tc>
          <w:tcPr>
            <w:tcW w:w="1440" w:type="dxa"/>
          </w:tcPr>
          <w:p w14:paraId="5B99FD79" w14:textId="77777777" w:rsidR="003E41B4" w:rsidRDefault="00000000">
            <w:pPr>
              <w:jc w:val="right"/>
            </w:pPr>
            <w:r>
              <w:rPr>
                <w:sz w:val="20"/>
              </w:rPr>
              <w:t>-</w:t>
            </w:r>
          </w:p>
        </w:tc>
        <w:tc>
          <w:tcPr>
            <w:tcW w:w="1440" w:type="dxa"/>
          </w:tcPr>
          <w:p w14:paraId="3D9DE41F" w14:textId="77777777" w:rsidR="003E41B4" w:rsidRDefault="00000000">
            <w:pPr>
              <w:jc w:val="right"/>
            </w:pPr>
            <w:r>
              <w:rPr>
                <w:sz w:val="20"/>
              </w:rPr>
              <w:t>-</w:t>
            </w:r>
          </w:p>
        </w:tc>
        <w:tc>
          <w:tcPr>
            <w:tcW w:w="1440" w:type="dxa"/>
          </w:tcPr>
          <w:p w14:paraId="6D4558F1" w14:textId="77777777" w:rsidR="003E41B4" w:rsidRDefault="00000000">
            <w:pPr>
              <w:jc w:val="right"/>
            </w:pPr>
            <w:r>
              <w:rPr>
                <w:sz w:val="20"/>
              </w:rPr>
              <w:t>-</w:t>
            </w:r>
          </w:p>
        </w:tc>
      </w:tr>
      <w:tr w:rsidR="003E41B4" w14:paraId="5FB22B44" w14:textId="77777777">
        <w:tc>
          <w:tcPr>
            <w:tcW w:w="2880" w:type="dxa"/>
          </w:tcPr>
          <w:p w14:paraId="6B7741C2" w14:textId="77777777" w:rsidR="003E41B4" w:rsidRDefault="00000000">
            <w:r>
              <w:rPr>
                <w:sz w:val="20"/>
              </w:rPr>
              <w:t>Protect in Fee with State PILT Liability</w:t>
            </w:r>
          </w:p>
        </w:tc>
        <w:tc>
          <w:tcPr>
            <w:tcW w:w="1440" w:type="dxa"/>
          </w:tcPr>
          <w:p w14:paraId="59229AEC" w14:textId="77777777" w:rsidR="003E41B4" w:rsidRDefault="00000000">
            <w:pPr>
              <w:jc w:val="right"/>
            </w:pPr>
            <w:r>
              <w:rPr>
                <w:sz w:val="20"/>
              </w:rPr>
              <w:t>-</w:t>
            </w:r>
          </w:p>
        </w:tc>
        <w:tc>
          <w:tcPr>
            <w:tcW w:w="1440" w:type="dxa"/>
          </w:tcPr>
          <w:p w14:paraId="1F9E3BDC" w14:textId="77777777" w:rsidR="003E41B4" w:rsidRDefault="00000000">
            <w:pPr>
              <w:jc w:val="right"/>
            </w:pPr>
            <w:r>
              <w:rPr>
                <w:sz w:val="20"/>
              </w:rPr>
              <w:t>-</w:t>
            </w:r>
          </w:p>
        </w:tc>
        <w:tc>
          <w:tcPr>
            <w:tcW w:w="1440" w:type="dxa"/>
          </w:tcPr>
          <w:p w14:paraId="146B1E86" w14:textId="77777777" w:rsidR="003E41B4" w:rsidRDefault="00000000">
            <w:pPr>
              <w:jc w:val="right"/>
            </w:pPr>
            <w:r>
              <w:rPr>
                <w:sz w:val="20"/>
              </w:rPr>
              <w:t>-</w:t>
            </w:r>
          </w:p>
        </w:tc>
        <w:tc>
          <w:tcPr>
            <w:tcW w:w="1440" w:type="dxa"/>
          </w:tcPr>
          <w:p w14:paraId="6C7EA59C" w14:textId="77777777" w:rsidR="003E41B4" w:rsidRDefault="00000000">
            <w:pPr>
              <w:jc w:val="right"/>
            </w:pPr>
            <w:r>
              <w:rPr>
                <w:sz w:val="20"/>
              </w:rPr>
              <w:t>$2,419,100</w:t>
            </w:r>
          </w:p>
        </w:tc>
        <w:tc>
          <w:tcPr>
            <w:tcW w:w="1440" w:type="dxa"/>
          </w:tcPr>
          <w:p w14:paraId="51A454F2" w14:textId="77777777" w:rsidR="003E41B4" w:rsidRDefault="00000000">
            <w:pPr>
              <w:jc w:val="right"/>
            </w:pPr>
            <w:r>
              <w:rPr>
                <w:sz w:val="20"/>
              </w:rPr>
              <w:t>-</w:t>
            </w:r>
          </w:p>
        </w:tc>
        <w:tc>
          <w:tcPr>
            <w:tcW w:w="1440" w:type="dxa"/>
          </w:tcPr>
          <w:p w14:paraId="285BAABF" w14:textId="77777777" w:rsidR="003E41B4" w:rsidRDefault="00000000">
            <w:pPr>
              <w:jc w:val="right"/>
            </w:pPr>
            <w:r>
              <w:rPr>
                <w:sz w:val="20"/>
              </w:rPr>
              <w:t>$2,419,100</w:t>
            </w:r>
          </w:p>
        </w:tc>
      </w:tr>
      <w:tr w:rsidR="003E41B4" w14:paraId="56F9C0F6" w14:textId="77777777">
        <w:tc>
          <w:tcPr>
            <w:tcW w:w="2880" w:type="dxa"/>
          </w:tcPr>
          <w:p w14:paraId="5132AD4A" w14:textId="77777777" w:rsidR="003E41B4" w:rsidRDefault="00000000">
            <w:r>
              <w:rPr>
                <w:sz w:val="20"/>
              </w:rPr>
              <w:t>Protect in Fee w/o State PILT Liability</w:t>
            </w:r>
          </w:p>
        </w:tc>
        <w:tc>
          <w:tcPr>
            <w:tcW w:w="1440" w:type="dxa"/>
          </w:tcPr>
          <w:p w14:paraId="202EC4B4" w14:textId="77777777" w:rsidR="003E41B4" w:rsidRDefault="00000000">
            <w:pPr>
              <w:jc w:val="right"/>
            </w:pPr>
            <w:r>
              <w:rPr>
                <w:sz w:val="20"/>
              </w:rPr>
              <w:t>-</w:t>
            </w:r>
          </w:p>
        </w:tc>
        <w:tc>
          <w:tcPr>
            <w:tcW w:w="1440" w:type="dxa"/>
          </w:tcPr>
          <w:p w14:paraId="3D3CF88B" w14:textId="77777777" w:rsidR="003E41B4" w:rsidRDefault="00000000">
            <w:pPr>
              <w:jc w:val="right"/>
            </w:pPr>
            <w:r>
              <w:rPr>
                <w:sz w:val="20"/>
              </w:rPr>
              <w:t>-</w:t>
            </w:r>
          </w:p>
        </w:tc>
        <w:tc>
          <w:tcPr>
            <w:tcW w:w="1440" w:type="dxa"/>
          </w:tcPr>
          <w:p w14:paraId="6717CD74" w14:textId="77777777" w:rsidR="003E41B4" w:rsidRDefault="00000000">
            <w:pPr>
              <w:jc w:val="right"/>
            </w:pPr>
            <w:r>
              <w:rPr>
                <w:sz w:val="20"/>
              </w:rPr>
              <w:t>-</w:t>
            </w:r>
          </w:p>
        </w:tc>
        <w:tc>
          <w:tcPr>
            <w:tcW w:w="1440" w:type="dxa"/>
          </w:tcPr>
          <w:p w14:paraId="1731B6A2" w14:textId="77777777" w:rsidR="003E41B4" w:rsidRDefault="00000000">
            <w:pPr>
              <w:jc w:val="right"/>
            </w:pPr>
            <w:r>
              <w:rPr>
                <w:sz w:val="20"/>
              </w:rPr>
              <w:t>$2,419,100</w:t>
            </w:r>
          </w:p>
        </w:tc>
        <w:tc>
          <w:tcPr>
            <w:tcW w:w="1440" w:type="dxa"/>
          </w:tcPr>
          <w:p w14:paraId="69381002" w14:textId="77777777" w:rsidR="003E41B4" w:rsidRDefault="00000000">
            <w:pPr>
              <w:jc w:val="right"/>
            </w:pPr>
            <w:r>
              <w:rPr>
                <w:sz w:val="20"/>
              </w:rPr>
              <w:t>-</w:t>
            </w:r>
          </w:p>
        </w:tc>
        <w:tc>
          <w:tcPr>
            <w:tcW w:w="1440" w:type="dxa"/>
          </w:tcPr>
          <w:p w14:paraId="26CB0E8B" w14:textId="77777777" w:rsidR="003E41B4" w:rsidRDefault="00000000">
            <w:pPr>
              <w:jc w:val="right"/>
            </w:pPr>
            <w:r>
              <w:rPr>
                <w:sz w:val="20"/>
              </w:rPr>
              <w:t>$2,419,100</w:t>
            </w:r>
          </w:p>
        </w:tc>
      </w:tr>
      <w:tr w:rsidR="003E41B4" w14:paraId="48F20A17" w14:textId="77777777">
        <w:tc>
          <w:tcPr>
            <w:tcW w:w="2880" w:type="dxa"/>
          </w:tcPr>
          <w:p w14:paraId="466C8EBC" w14:textId="77777777" w:rsidR="003E41B4" w:rsidRDefault="00000000">
            <w:r>
              <w:rPr>
                <w:sz w:val="20"/>
              </w:rPr>
              <w:t>Protect in Easement</w:t>
            </w:r>
          </w:p>
        </w:tc>
        <w:tc>
          <w:tcPr>
            <w:tcW w:w="1440" w:type="dxa"/>
          </w:tcPr>
          <w:p w14:paraId="4DAC9551" w14:textId="77777777" w:rsidR="003E41B4" w:rsidRDefault="00000000">
            <w:pPr>
              <w:jc w:val="right"/>
            </w:pPr>
            <w:r>
              <w:rPr>
                <w:sz w:val="20"/>
              </w:rPr>
              <w:t>-</w:t>
            </w:r>
          </w:p>
        </w:tc>
        <w:tc>
          <w:tcPr>
            <w:tcW w:w="1440" w:type="dxa"/>
          </w:tcPr>
          <w:p w14:paraId="70E92827" w14:textId="77777777" w:rsidR="003E41B4" w:rsidRDefault="00000000">
            <w:pPr>
              <w:jc w:val="right"/>
            </w:pPr>
            <w:r>
              <w:rPr>
                <w:sz w:val="20"/>
              </w:rPr>
              <w:t>-</w:t>
            </w:r>
          </w:p>
        </w:tc>
        <w:tc>
          <w:tcPr>
            <w:tcW w:w="1440" w:type="dxa"/>
          </w:tcPr>
          <w:p w14:paraId="3BB6574E" w14:textId="77777777" w:rsidR="003E41B4" w:rsidRDefault="00000000">
            <w:pPr>
              <w:jc w:val="right"/>
            </w:pPr>
            <w:r>
              <w:rPr>
                <w:sz w:val="20"/>
              </w:rPr>
              <w:t>-</w:t>
            </w:r>
          </w:p>
        </w:tc>
        <w:tc>
          <w:tcPr>
            <w:tcW w:w="1440" w:type="dxa"/>
          </w:tcPr>
          <w:p w14:paraId="5D401DFB" w14:textId="77777777" w:rsidR="003E41B4" w:rsidRDefault="00000000">
            <w:pPr>
              <w:jc w:val="right"/>
            </w:pPr>
            <w:r>
              <w:rPr>
                <w:sz w:val="20"/>
              </w:rPr>
              <w:t>-</w:t>
            </w:r>
          </w:p>
        </w:tc>
        <w:tc>
          <w:tcPr>
            <w:tcW w:w="1440" w:type="dxa"/>
          </w:tcPr>
          <w:p w14:paraId="7FCB0D6E" w14:textId="77777777" w:rsidR="003E41B4" w:rsidRDefault="00000000">
            <w:pPr>
              <w:jc w:val="right"/>
            </w:pPr>
            <w:r>
              <w:rPr>
                <w:sz w:val="20"/>
              </w:rPr>
              <w:t>-</w:t>
            </w:r>
          </w:p>
        </w:tc>
        <w:tc>
          <w:tcPr>
            <w:tcW w:w="1440" w:type="dxa"/>
          </w:tcPr>
          <w:p w14:paraId="2BCF40B4" w14:textId="77777777" w:rsidR="003E41B4" w:rsidRDefault="00000000">
            <w:pPr>
              <w:jc w:val="right"/>
            </w:pPr>
            <w:r>
              <w:rPr>
                <w:sz w:val="20"/>
              </w:rPr>
              <w:t>-</w:t>
            </w:r>
          </w:p>
        </w:tc>
      </w:tr>
      <w:tr w:rsidR="003E41B4" w14:paraId="3852DB4A" w14:textId="77777777">
        <w:tc>
          <w:tcPr>
            <w:tcW w:w="2880" w:type="dxa"/>
          </w:tcPr>
          <w:p w14:paraId="0879DFE3" w14:textId="77777777" w:rsidR="003E41B4" w:rsidRDefault="00000000">
            <w:r>
              <w:rPr>
                <w:sz w:val="20"/>
              </w:rPr>
              <w:t>Enhance</w:t>
            </w:r>
          </w:p>
        </w:tc>
        <w:tc>
          <w:tcPr>
            <w:tcW w:w="1440" w:type="dxa"/>
          </w:tcPr>
          <w:p w14:paraId="468EBE89" w14:textId="77777777" w:rsidR="003E41B4" w:rsidRDefault="00000000">
            <w:pPr>
              <w:jc w:val="right"/>
            </w:pPr>
            <w:r>
              <w:rPr>
                <w:sz w:val="20"/>
              </w:rPr>
              <w:t>-</w:t>
            </w:r>
          </w:p>
        </w:tc>
        <w:tc>
          <w:tcPr>
            <w:tcW w:w="1440" w:type="dxa"/>
          </w:tcPr>
          <w:p w14:paraId="6D307B03" w14:textId="77777777" w:rsidR="003E41B4" w:rsidRDefault="00000000">
            <w:pPr>
              <w:jc w:val="right"/>
            </w:pPr>
            <w:r>
              <w:rPr>
                <w:sz w:val="20"/>
              </w:rPr>
              <w:t>-</w:t>
            </w:r>
          </w:p>
        </w:tc>
        <w:tc>
          <w:tcPr>
            <w:tcW w:w="1440" w:type="dxa"/>
          </w:tcPr>
          <w:p w14:paraId="77EC1BD8" w14:textId="77777777" w:rsidR="003E41B4" w:rsidRDefault="00000000">
            <w:pPr>
              <w:jc w:val="right"/>
            </w:pPr>
            <w:r>
              <w:rPr>
                <w:sz w:val="20"/>
              </w:rPr>
              <w:t>-</w:t>
            </w:r>
          </w:p>
        </w:tc>
        <w:tc>
          <w:tcPr>
            <w:tcW w:w="1440" w:type="dxa"/>
          </w:tcPr>
          <w:p w14:paraId="37F5341E" w14:textId="77777777" w:rsidR="003E41B4" w:rsidRDefault="00000000">
            <w:pPr>
              <w:jc w:val="right"/>
            </w:pPr>
            <w:r>
              <w:rPr>
                <w:sz w:val="20"/>
              </w:rPr>
              <w:t>-</w:t>
            </w:r>
          </w:p>
        </w:tc>
        <w:tc>
          <w:tcPr>
            <w:tcW w:w="1440" w:type="dxa"/>
          </w:tcPr>
          <w:p w14:paraId="54DD261C" w14:textId="77777777" w:rsidR="003E41B4" w:rsidRDefault="00000000">
            <w:pPr>
              <w:jc w:val="right"/>
            </w:pPr>
            <w:r>
              <w:rPr>
                <w:sz w:val="20"/>
              </w:rPr>
              <w:t>-</w:t>
            </w:r>
          </w:p>
        </w:tc>
        <w:tc>
          <w:tcPr>
            <w:tcW w:w="1440" w:type="dxa"/>
          </w:tcPr>
          <w:p w14:paraId="430BD763" w14:textId="77777777" w:rsidR="003E41B4" w:rsidRDefault="00000000">
            <w:pPr>
              <w:jc w:val="right"/>
            </w:pPr>
            <w:r>
              <w:rPr>
                <w:sz w:val="20"/>
              </w:rPr>
              <w:t>-</w:t>
            </w:r>
          </w:p>
        </w:tc>
      </w:tr>
      <w:tr w:rsidR="003E41B4" w14:paraId="18AD9B81" w14:textId="77777777">
        <w:tc>
          <w:tcPr>
            <w:tcW w:w="2880" w:type="dxa"/>
            <w:shd w:val="clear" w:color="auto" w:fill="EEEEEE"/>
          </w:tcPr>
          <w:p w14:paraId="5DB3760E" w14:textId="77777777" w:rsidR="003E41B4" w:rsidRDefault="00000000">
            <w:r>
              <w:rPr>
                <w:b/>
                <w:color w:val="000000"/>
                <w:sz w:val="20"/>
              </w:rPr>
              <w:t>Total</w:t>
            </w:r>
          </w:p>
        </w:tc>
        <w:tc>
          <w:tcPr>
            <w:tcW w:w="1440" w:type="dxa"/>
            <w:shd w:val="clear" w:color="auto" w:fill="EEEEEE"/>
          </w:tcPr>
          <w:p w14:paraId="48C4DE90" w14:textId="77777777" w:rsidR="003E41B4" w:rsidRDefault="00000000">
            <w:pPr>
              <w:jc w:val="right"/>
            </w:pPr>
            <w:r>
              <w:rPr>
                <w:b/>
                <w:color w:val="000000"/>
                <w:sz w:val="20"/>
              </w:rPr>
              <w:t>-</w:t>
            </w:r>
          </w:p>
        </w:tc>
        <w:tc>
          <w:tcPr>
            <w:tcW w:w="1440" w:type="dxa"/>
            <w:shd w:val="clear" w:color="auto" w:fill="EEEEEE"/>
          </w:tcPr>
          <w:p w14:paraId="439B0E3B" w14:textId="77777777" w:rsidR="003E41B4" w:rsidRDefault="00000000">
            <w:pPr>
              <w:jc w:val="right"/>
            </w:pPr>
            <w:r>
              <w:rPr>
                <w:b/>
                <w:color w:val="000000"/>
                <w:sz w:val="20"/>
              </w:rPr>
              <w:t>-</w:t>
            </w:r>
          </w:p>
        </w:tc>
        <w:tc>
          <w:tcPr>
            <w:tcW w:w="1440" w:type="dxa"/>
            <w:shd w:val="clear" w:color="auto" w:fill="EEEEEE"/>
          </w:tcPr>
          <w:p w14:paraId="2E7DD80F" w14:textId="77777777" w:rsidR="003E41B4" w:rsidRDefault="00000000">
            <w:pPr>
              <w:jc w:val="right"/>
            </w:pPr>
            <w:r>
              <w:rPr>
                <w:b/>
                <w:color w:val="000000"/>
                <w:sz w:val="20"/>
              </w:rPr>
              <w:t>-</w:t>
            </w:r>
          </w:p>
        </w:tc>
        <w:tc>
          <w:tcPr>
            <w:tcW w:w="1440" w:type="dxa"/>
            <w:shd w:val="clear" w:color="auto" w:fill="EEEEEE"/>
          </w:tcPr>
          <w:p w14:paraId="2CD67D22" w14:textId="77777777" w:rsidR="003E41B4" w:rsidRDefault="00000000">
            <w:pPr>
              <w:jc w:val="right"/>
            </w:pPr>
            <w:r>
              <w:rPr>
                <w:b/>
                <w:color w:val="000000"/>
                <w:sz w:val="20"/>
              </w:rPr>
              <w:t>$4,838,200</w:t>
            </w:r>
          </w:p>
        </w:tc>
        <w:tc>
          <w:tcPr>
            <w:tcW w:w="1440" w:type="dxa"/>
            <w:shd w:val="clear" w:color="auto" w:fill="EEEEEE"/>
          </w:tcPr>
          <w:p w14:paraId="3B8B5858" w14:textId="77777777" w:rsidR="003E41B4" w:rsidRDefault="00000000">
            <w:pPr>
              <w:jc w:val="right"/>
            </w:pPr>
            <w:r>
              <w:rPr>
                <w:b/>
                <w:color w:val="000000"/>
                <w:sz w:val="20"/>
              </w:rPr>
              <w:t>-</w:t>
            </w:r>
          </w:p>
        </w:tc>
        <w:tc>
          <w:tcPr>
            <w:tcW w:w="1440" w:type="dxa"/>
            <w:shd w:val="clear" w:color="auto" w:fill="EEEEEE"/>
          </w:tcPr>
          <w:p w14:paraId="6BC8FD62" w14:textId="77777777" w:rsidR="003E41B4" w:rsidRDefault="00000000">
            <w:pPr>
              <w:jc w:val="right"/>
            </w:pPr>
            <w:r>
              <w:rPr>
                <w:b/>
                <w:color w:val="000000"/>
                <w:sz w:val="20"/>
              </w:rPr>
              <w:t>$4,838,200</w:t>
            </w:r>
          </w:p>
        </w:tc>
      </w:tr>
    </w:tbl>
    <w:p w14:paraId="573363ED" w14:textId="77777777" w:rsidR="003E41B4"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3E41B4" w14:paraId="609E59B0" w14:textId="77777777">
        <w:tc>
          <w:tcPr>
            <w:tcW w:w="3600" w:type="dxa"/>
            <w:shd w:val="clear" w:color="auto" w:fill="AFC4E9"/>
          </w:tcPr>
          <w:p w14:paraId="698D608C" w14:textId="77777777" w:rsidR="003E41B4" w:rsidRDefault="00000000">
            <w:r>
              <w:rPr>
                <w:b/>
                <w:color w:val="000000"/>
                <w:sz w:val="20"/>
              </w:rPr>
              <w:t>Type</w:t>
            </w:r>
          </w:p>
        </w:tc>
        <w:tc>
          <w:tcPr>
            <w:tcW w:w="1800" w:type="dxa"/>
            <w:shd w:val="clear" w:color="auto" w:fill="AFC4E9"/>
          </w:tcPr>
          <w:p w14:paraId="6FBDD8D0" w14:textId="77777777" w:rsidR="003E41B4" w:rsidRDefault="00000000">
            <w:r>
              <w:rPr>
                <w:b/>
                <w:color w:val="000000"/>
                <w:sz w:val="20"/>
              </w:rPr>
              <w:t>Wetland</w:t>
            </w:r>
          </w:p>
        </w:tc>
        <w:tc>
          <w:tcPr>
            <w:tcW w:w="1800" w:type="dxa"/>
            <w:shd w:val="clear" w:color="auto" w:fill="AFC4E9"/>
          </w:tcPr>
          <w:p w14:paraId="61338A5D" w14:textId="77777777" w:rsidR="003E41B4" w:rsidRDefault="00000000">
            <w:r>
              <w:rPr>
                <w:b/>
                <w:color w:val="000000"/>
                <w:sz w:val="20"/>
              </w:rPr>
              <w:t>Prairie</w:t>
            </w:r>
          </w:p>
        </w:tc>
        <w:tc>
          <w:tcPr>
            <w:tcW w:w="1800" w:type="dxa"/>
            <w:shd w:val="clear" w:color="auto" w:fill="AFC4E9"/>
          </w:tcPr>
          <w:p w14:paraId="114FF3B8" w14:textId="77777777" w:rsidR="003E41B4" w:rsidRDefault="00000000">
            <w:r>
              <w:rPr>
                <w:b/>
                <w:color w:val="000000"/>
                <w:sz w:val="20"/>
              </w:rPr>
              <w:t>Forest</w:t>
            </w:r>
          </w:p>
        </w:tc>
        <w:tc>
          <w:tcPr>
            <w:tcW w:w="1800" w:type="dxa"/>
            <w:shd w:val="clear" w:color="auto" w:fill="AFC4E9"/>
          </w:tcPr>
          <w:p w14:paraId="43459CD4" w14:textId="77777777" w:rsidR="003E41B4" w:rsidRDefault="00000000">
            <w:r>
              <w:rPr>
                <w:b/>
                <w:color w:val="000000"/>
                <w:sz w:val="20"/>
              </w:rPr>
              <w:t>Habitat</w:t>
            </w:r>
          </w:p>
        </w:tc>
      </w:tr>
      <w:tr w:rsidR="003E41B4" w14:paraId="2E7AB9FF" w14:textId="77777777">
        <w:tc>
          <w:tcPr>
            <w:tcW w:w="3600" w:type="dxa"/>
          </w:tcPr>
          <w:p w14:paraId="35E3ABA0" w14:textId="77777777" w:rsidR="003E41B4" w:rsidRDefault="00000000">
            <w:r>
              <w:rPr>
                <w:sz w:val="20"/>
              </w:rPr>
              <w:t>Restore</w:t>
            </w:r>
          </w:p>
        </w:tc>
        <w:tc>
          <w:tcPr>
            <w:tcW w:w="1800" w:type="dxa"/>
          </w:tcPr>
          <w:p w14:paraId="7A3BE82C" w14:textId="77777777" w:rsidR="003E41B4" w:rsidRDefault="00000000">
            <w:pPr>
              <w:jc w:val="right"/>
            </w:pPr>
            <w:r>
              <w:rPr>
                <w:sz w:val="20"/>
              </w:rPr>
              <w:t>-</w:t>
            </w:r>
          </w:p>
        </w:tc>
        <w:tc>
          <w:tcPr>
            <w:tcW w:w="1800" w:type="dxa"/>
          </w:tcPr>
          <w:p w14:paraId="6746D206" w14:textId="77777777" w:rsidR="003E41B4" w:rsidRDefault="00000000">
            <w:pPr>
              <w:jc w:val="right"/>
            </w:pPr>
            <w:r>
              <w:rPr>
                <w:sz w:val="20"/>
              </w:rPr>
              <w:t>-</w:t>
            </w:r>
          </w:p>
        </w:tc>
        <w:tc>
          <w:tcPr>
            <w:tcW w:w="1800" w:type="dxa"/>
          </w:tcPr>
          <w:p w14:paraId="22F41BB4" w14:textId="77777777" w:rsidR="003E41B4" w:rsidRDefault="00000000">
            <w:pPr>
              <w:jc w:val="right"/>
            </w:pPr>
            <w:r>
              <w:rPr>
                <w:sz w:val="20"/>
              </w:rPr>
              <w:t>-</w:t>
            </w:r>
          </w:p>
        </w:tc>
        <w:tc>
          <w:tcPr>
            <w:tcW w:w="1800" w:type="dxa"/>
          </w:tcPr>
          <w:p w14:paraId="09D794F9" w14:textId="77777777" w:rsidR="003E41B4" w:rsidRDefault="00000000">
            <w:pPr>
              <w:jc w:val="right"/>
            </w:pPr>
            <w:r>
              <w:rPr>
                <w:sz w:val="20"/>
              </w:rPr>
              <w:t>-</w:t>
            </w:r>
          </w:p>
        </w:tc>
      </w:tr>
      <w:tr w:rsidR="003E41B4" w14:paraId="5E5A21DB" w14:textId="77777777">
        <w:tc>
          <w:tcPr>
            <w:tcW w:w="3600" w:type="dxa"/>
          </w:tcPr>
          <w:p w14:paraId="353E458D" w14:textId="77777777" w:rsidR="003E41B4" w:rsidRDefault="00000000">
            <w:r>
              <w:rPr>
                <w:sz w:val="20"/>
              </w:rPr>
              <w:t>Protect in Fee with State PILT Liability</w:t>
            </w:r>
          </w:p>
        </w:tc>
        <w:tc>
          <w:tcPr>
            <w:tcW w:w="1800" w:type="dxa"/>
          </w:tcPr>
          <w:p w14:paraId="30FF0ADD" w14:textId="77777777" w:rsidR="003E41B4" w:rsidRDefault="00000000">
            <w:pPr>
              <w:jc w:val="right"/>
            </w:pPr>
            <w:r>
              <w:rPr>
                <w:sz w:val="20"/>
              </w:rPr>
              <w:t>$15,116</w:t>
            </w:r>
          </w:p>
        </w:tc>
        <w:tc>
          <w:tcPr>
            <w:tcW w:w="1800" w:type="dxa"/>
          </w:tcPr>
          <w:p w14:paraId="4350958E" w14:textId="77777777" w:rsidR="003E41B4" w:rsidRDefault="00000000">
            <w:pPr>
              <w:jc w:val="right"/>
            </w:pPr>
            <w:r>
              <w:rPr>
                <w:sz w:val="20"/>
              </w:rPr>
              <w:t>$15,120</w:t>
            </w:r>
          </w:p>
        </w:tc>
        <w:tc>
          <w:tcPr>
            <w:tcW w:w="1800" w:type="dxa"/>
          </w:tcPr>
          <w:p w14:paraId="05863731" w14:textId="77777777" w:rsidR="003E41B4" w:rsidRDefault="00000000">
            <w:pPr>
              <w:jc w:val="right"/>
            </w:pPr>
            <w:r>
              <w:rPr>
                <w:sz w:val="20"/>
              </w:rPr>
              <w:t>-</w:t>
            </w:r>
          </w:p>
        </w:tc>
        <w:tc>
          <w:tcPr>
            <w:tcW w:w="1800" w:type="dxa"/>
          </w:tcPr>
          <w:p w14:paraId="08FFF4AC" w14:textId="77777777" w:rsidR="003E41B4" w:rsidRDefault="00000000">
            <w:pPr>
              <w:jc w:val="right"/>
            </w:pPr>
            <w:r>
              <w:rPr>
                <w:sz w:val="20"/>
              </w:rPr>
              <w:t>-</w:t>
            </w:r>
          </w:p>
        </w:tc>
      </w:tr>
      <w:tr w:rsidR="003E41B4" w14:paraId="35BA6942" w14:textId="77777777">
        <w:tc>
          <w:tcPr>
            <w:tcW w:w="3600" w:type="dxa"/>
          </w:tcPr>
          <w:p w14:paraId="42D1B150" w14:textId="77777777" w:rsidR="003E41B4" w:rsidRDefault="00000000">
            <w:r>
              <w:rPr>
                <w:sz w:val="20"/>
              </w:rPr>
              <w:t>Protect in Fee w/o State PILT Liability</w:t>
            </w:r>
          </w:p>
        </w:tc>
        <w:tc>
          <w:tcPr>
            <w:tcW w:w="1800" w:type="dxa"/>
          </w:tcPr>
          <w:p w14:paraId="018C3357" w14:textId="77777777" w:rsidR="003E41B4" w:rsidRDefault="00000000">
            <w:pPr>
              <w:jc w:val="right"/>
            </w:pPr>
            <w:r>
              <w:rPr>
                <w:sz w:val="20"/>
              </w:rPr>
              <w:t>$15,116</w:t>
            </w:r>
          </w:p>
        </w:tc>
        <w:tc>
          <w:tcPr>
            <w:tcW w:w="1800" w:type="dxa"/>
          </w:tcPr>
          <w:p w14:paraId="7A9A4BF2" w14:textId="77777777" w:rsidR="003E41B4" w:rsidRDefault="00000000">
            <w:pPr>
              <w:jc w:val="right"/>
            </w:pPr>
            <w:r>
              <w:rPr>
                <w:sz w:val="20"/>
              </w:rPr>
              <w:t>$15,120</w:t>
            </w:r>
          </w:p>
        </w:tc>
        <w:tc>
          <w:tcPr>
            <w:tcW w:w="1800" w:type="dxa"/>
          </w:tcPr>
          <w:p w14:paraId="0C607DBA" w14:textId="77777777" w:rsidR="003E41B4" w:rsidRDefault="00000000">
            <w:pPr>
              <w:jc w:val="right"/>
            </w:pPr>
            <w:r>
              <w:rPr>
                <w:sz w:val="20"/>
              </w:rPr>
              <w:t>-</w:t>
            </w:r>
          </w:p>
        </w:tc>
        <w:tc>
          <w:tcPr>
            <w:tcW w:w="1800" w:type="dxa"/>
          </w:tcPr>
          <w:p w14:paraId="6CC3FC7E" w14:textId="77777777" w:rsidR="003E41B4" w:rsidRDefault="00000000">
            <w:pPr>
              <w:jc w:val="right"/>
            </w:pPr>
            <w:r>
              <w:rPr>
                <w:sz w:val="20"/>
              </w:rPr>
              <w:t>-</w:t>
            </w:r>
          </w:p>
        </w:tc>
      </w:tr>
      <w:tr w:rsidR="003E41B4" w14:paraId="637005D1" w14:textId="77777777">
        <w:tc>
          <w:tcPr>
            <w:tcW w:w="3600" w:type="dxa"/>
          </w:tcPr>
          <w:p w14:paraId="4B64C9A4" w14:textId="77777777" w:rsidR="003E41B4" w:rsidRDefault="00000000">
            <w:r>
              <w:rPr>
                <w:sz w:val="20"/>
              </w:rPr>
              <w:t>Protect in Easement</w:t>
            </w:r>
          </w:p>
        </w:tc>
        <w:tc>
          <w:tcPr>
            <w:tcW w:w="1800" w:type="dxa"/>
          </w:tcPr>
          <w:p w14:paraId="7498690C" w14:textId="77777777" w:rsidR="003E41B4" w:rsidRDefault="00000000">
            <w:pPr>
              <w:jc w:val="right"/>
            </w:pPr>
            <w:r>
              <w:rPr>
                <w:sz w:val="20"/>
              </w:rPr>
              <w:t>-</w:t>
            </w:r>
          </w:p>
        </w:tc>
        <w:tc>
          <w:tcPr>
            <w:tcW w:w="1800" w:type="dxa"/>
          </w:tcPr>
          <w:p w14:paraId="1602F4B6" w14:textId="77777777" w:rsidR="003E41B4" w:rsidRDefault="00000000">
            <w:pPr>
              <w:jc w:val="right"/>
            </w:pPr>
            <w:r>
              <w:rPr>
                <w:sz w:val="20"/>
              </w:rPr>
              <w:t>-</w:t>
            </w:r>
          </w:p>
        </w:tc>
        <w:tc>
          <w:tcPr>
            <w:tcW w:w="1800" w:type="dxa"/>
          </w:tcPr>
          <w:p w14:paraId="0A72ADA2" w14:textId="77777777" w:rsidR="003E41B4" w:rsidRDefault="00000000">
            <w:pPr>
              <w:jc w:val="right"/>
            </w:pPr>
            <w:r>
              <w:rPr>
                <w:sz w:val="20"/>
              </w:rPr>
              <w:t>-</w:t>
            </w:r>
          </w:p>
        </w:tc>
        <w:tc>
          <w:tcPr>
            <w:tcW w:w="1800" w:type="dxa"/>
          </w:tcPr>
          <w:p w14:paraId="6C7BC636" w14:textId="77777777" w:rsidR="003E41B4" w:rsidRDefault="00000000">
            <w:pPr>
              <w:jc w:val="right"/>
            </w:pPr>
            <w:r>
              <w:rPr>
                <w:sz w:val="20"/>
              </w:rPr>
              <w:t>-</w:t>
            </w:r>
          </w:p>
        </w:tc>
      </w:tr>
      <w:tr w:rsidR="003E41B4" w14:paraId="0CFE7CAA" w14:textId="77777777">
        <w:tc>
          <w:tcPr>
            <w:tcW w:w="3600" w:type="dxa"/>
          </w:tcPr>
          <w:p w14:paraId="5B9C1B09" w14:textId="77777777" w:rsidR="003E41B4" w:rsidRDefault="00000000">
            <w:r>
              <w:rPr>
                <w:sz w:val="20"/>
              </w:rPr>
              <w:t>Enhance</w:t>
            </w:r>
          </w:p>
        </w:tc>
        <w:tc>
          <w:tcPr>
            <w:tcW w:w="1800" w:type="dxa"/>
          </w:tcPr>
          <w:p w14:paraId="0EC608A1" w14:textId="77777777" w:rsidR="003E41B4" w:rsidRDefault="00000000">
            <w:pPr>
              <w:jc w:val="right"/>
            </w:pPr>
            <w:r>
              <w:rPr>
                <w:sz w:val="20"/>
              </w:rPr>
              <w:t>-</w:t>
            </w:r>
          </w:p>
        </w:tc>
        <w:tc>
          <w:tcPr>
            <w:tcW w:w="1800" w:type="dxa"/>
          </w:tcPr>
          <w:p w14:paraId="5E45D297" w14:textId="77777777" w:rsidR="003E41B4" w:rsidRDefault="00000000">
            <w:pPr>
              <w:jc w:val="right"/>
            </w:pPr>
            <w:r>
              <w:rPr>
                <w:sz w:val="20"/>
              </w:rPr>
              <w:t>-</w:t>
            </w:r>
          </w:p>
        </w:tc>
        <w:tc>
          <w:tcPr>
            <w:tcW w:w="1800" w:type="dxa"/>
          </w:tcPr>
          <w:p w14:paraId="37ACDD59" w14:textId="77777777" w:rsidR="003E41B4" w:rsidRDefault="00000000">
            <w:pPr>
              <w:jc w:val="right"/>
            </w:pPr>
            <w:r>
              <w:rPr>
                <w:sz w:val="20"/>
              </w:rPr>
              <w:t>-</w:t>
            </w:r>
          </w:p>
        </w:tc>
        <w:tc>
          <w:tcPr>
            <w:tcW w:w="1800" w:type="dxa"/>
          </w:tcPr>
          <w:p w14:paraId="7DB467C9" w14:textId="77777777" w:rsidR="003E41B4" w:rsidRDefault="00000000">
            <w:pPr>
              <w:jc w:val="right"/>
            </w:pPr>
            <w:r>
              <w:rPr>
                <w:sz w:val="20"/>
              </w:rPr>
              <w:t>-</w:t>
            </w:r>
          </w:p>
        </w:tc>
      </w:tr>
    </w:tbl>
    <w:p w14:paraId="1A0135F0" w14:textId="77777777" w:rsidR="003E41B4"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4"/>
        <w:gridCol w:w="1699"/>
        <w:gridCol w:w="1710"/>
        <w:gridCol w:w="1634"/>
        <w:gridCol w:w="1645"/>
        <w:gridCol w:w="1634"/>
      </w:tblGrid>
      <w:tr w:rsidR="003E41B4" w14:paraId="3001AAB6" w14:textId="77777777">
        <w:tc>
          <w:tcPr>
            <w:tcW w:w="2880" w:type="dxa"/>
            <w:shd w:val="clear" w:color="auto" w:fill="AFC4E9"/>
          </w:tcPr>
          <w:p w14:paraId="3B7F0A29" w14:textId="77777777" w:rsidR="003E41B4" w:rsidRDefault="00000000">
            <w:r>
              <w:rPr>
                <w:b/>
                <w:color w:val="000000"/>
                <w:sz w:val="20"/>
              </w:rPr>
              <w:t>Type</w:t>
            </w:r>
          </w:p>
        </w:tc>
        <w:tc>
          <w:tcPr>
            <w:tcW w:w="1728" w:type="dxa"/>
            <w:shd w:val="clear" w:color="auto" w:fill="AFC4E9"/>
          </w:tcPr>
          <w:p w14:paraId="13B595CC" w14:textId="77777777" w:rsidR="003E41B4" w:rsidRDefault="00000000">
            <w:r>
              <w:rPr>
                <w:b/>
                <w:color w:val="000000"/>
                <w:sz w:val="20"/>
              </w:rPr>
              <w:t>Metro/Urban</w:t>
            </w:r>
          </w:p>
        </w:tc>
        <w:tc>
          <w:tcPr>
            <w:tcW w:w="1728" w:type="dxa"/>
            <w:shd w:val="clear" w:color="auto" w:fill="AFC4E9"/>
          </w:tcPr>
          <w:p w14:paraId="384070DA" w14:textId="77777777" w:rsidR="003E41B4" w:rsidRDefault="00000000">
            <w:r>
              <w:rPr>
                <w:b/>
                <w:color w:val="000000"/>
                <w:sz w:val="20"/>
              </w:rPr>
              <w:t>Forest/Prairie</w:t>
            </w:r>
          </w:p>
        </w:tc>
        <w:tc>
          <w:tcPr>
            <w:tcW w:w="1728" w:type="dxa"/>
            <w:shd w:val="clear" w:color="auto" w:fill="AFC4E9"/>
          </w:tcPr>
          <w:p w14:paraId="1B362873" w14:textId="77777777" w:rsidR="003E41B4" w:rsidRDefault="00000000">
            <w:r>
              <w:rPr>
                <w:b/>
                <w:color w:val="000000"/>
                <w:sz w:val="20"/>
              </w:rPr>
              <w:t>SE Forest</w:t>
            </w:r>
          </w:p>
        </w:tc>
        <w:tc>
          <w:tcPr>
            <w:tcW w:w="1728" w:type="dxa"/>
            <w:shd w:val="clear" w:color="auto" w:fill="AFC4E9"/>
          </w:tcPr>
          <w:p w14:paraId="07BA81AC" w14:textId="77777777" w:rsidR="003E41B4" w:rsidRDefault="00000000">
            <w:r>
              <w:rPr>
                <w:b/>
                <w:color w:val="000000"/>
                <w:sz w:val="20"/>
              </w:rPr>
              <w:t>Prairie</w:t>
            </w:r>
          </w:p>
        </w:tc>
        <w:tc>
          <w:tcPr>
            <w:tcW w:w="1728" w:type="dxa"/>
            <w:shd w:val="clear" w:color="auto" w:fill="AFC4E9"/>
          </w:tcPr>
          <w:p w14:paraId="190D5850" w14:textId="77777777" w:rsidR="003E41B4" w:rsidRDefault="00000000">
            <w:r>
              <w:rPr>
                <w:b/>
                <w:color w:val="000000"/>
                <w:sz w:val="20"/>
              </w:rPr>
              <w:t>N. Forest</w:t>
            </w:r>
          </w:p>
        </w:tc>
      </w:tr>
      <w:tr w:rsidR="003E41B4" w14:paraId="2CDC4480" w14:textId="77777777">
        <w:tc>
          <w:tcPr>
            <w:tcW w:w="2880" w:type="dxa"/>
          </w:tcPr>
          <w:p w14:paraId="4AFEE40E" w14:textId="77777777" w:rsidR="003E41B4" w:rsidRDefault="00000000">
            <w:r>
              <w:rPr>
                <w:sz w:val="20"/>
              </w:rPr>
              <w:t>Restore</w:t>
            </w:r>
          </w:p>
        </w:tc>
        <w:tc>
          <w:tcPr>
            <w:tcW w:w="1728" w:type="dxa"/>
          </w:tcPr>
          <w:p w14:paraId="2F7FC20E" w14:textId="77777777" w:rsidR="003E41B4" w:rsidRDefault="00000000">
            <w:pPr>
              <w:jc w:val="right"/>
            </w:pPr>
            <w:r>
              <w:rPr>
                <w:sz w:val="20"/>
              </w:rPr>
              <w:t>-</w:t>
            </w:r>
          </w:p>
        </w:tc>
        <w:tc>
          <w:tcPr>
            <w:tcW w:w="1728" w:type="dxa"/>
          </w:tcPr>
          <w:p w14:paraId="53446C2D" w14:textId="77777777" w:rsidR="003E41B4" w:rsidRDefault="00000000">
            <w:pPr>
              <w:jc w:val="right"/>
            </w:pPr>
            <w:r>
              <w:rPr>
                <w:sz w:val="20"/>
              </w:rPr>
              <w:t>-</w:t>
            </w:r>
          </w:p>
        </w:tc>
        <w:tc>
          <w:tcPr>
            <w:tcW w:w="1728" w:type="dxa"/>
          </w:tcPr>
          <w:p w14:paraId="02F6D311" w14:textId="77777777" w:rsidR="003E41B4" w:rsidRDefault="00000000">
            <w:pPr>
              <w:jc w:val="right"/>
            </w:pPr>
            <w:r>
              <w:rPr>
                <w:sz w:val="20"/>
              </w:rPr>
              <w:t>-</w:t>
            </w:r>
          </w:p>
        </w:tc>
        <w:tc>
          <w:tcPr>
            <w:tcW w:w="1728" w:type="dxa"/>
          </w:tcPr>
          <w:p w14:paraId="520BE90C" w14:textId="77777777" w:rsidR="003E41B4" w:rsidRDefault="00000000">
            <w:pPr>
              <w:jc w:val="right"/>
            </w:pPr>
            <w:r>
              <w:rPr>
                <w:sz w:val="20"/>
              </w:rPr>
              <w:t>-</w:t>
            </w:r>
          </w:p>
        </w:tc>
        <w:tc>
          <w:tcPr>
            <w:tcW w:w="1728" w:type="dxa"/>
          </w:tcPr>
          <w:p w14:paraId="2DF86235" w14:textId="77777777" w:rsidR="003E41B4" w:rsidRDefault="00000000">
            <w:pPr>
              <w:jc w:val="right"/>
            </w:pPr>
            <w:r>
              <w:rPr>
                <w:sz w:val="20"/>
              </w:rPr>
              <w:t>-</w:t>
            </w:r>
          </w:p>
        </w:tc>
      </w:tr>
      <w:tr w:rsidR="003E41B4" w14:paraId="63940AD3" w14:textId="77777777">
        <w:tc>
          <w:tcPr>
            <w:tcW w:w="2880" w:type="dxa"/>
          </w:tcPr>
          <w:p w14:paraId="193CB3A6" w14:textId="77777777" w:rsidR="003E41B4" w:rsidRDefault="00000000">
            <w:r>
              <w:rPr>
                <w:sz w:val="20"/>
              </w:rPr>
              <w:t>Protect in Fee with State PILT Liability</w:t>
            </w:r>
          </w:p>
        </w:tc>
        <w:tc>
          <w:tcPr>
            <w:tcW w:w="1728" w:type="dxa"/>
          </w:tcPr>
          <w:p w14:paraId="48C4B647" w14:textId="77777777" w:rsidR="003E41B4" w:rsidRDefault="00000000">
            <w:pPr>
              <w:jc w:val="right"/>
            </w:pPr>
            <w:r>
              <w:rPr>
                <w:sz w:val="20"/>
              </w:rPr>
              <w:t>-</w:t>
            </w:r>
          </w:p>
        </w:tc>
        <w:tc>
          <w:tcPr>
            <w:tcW w:w="1728" w:type="dxa"/>
          </w:tcPr>
          <w:p w14:paraId="3D91ACDE" w14:textId="77777777" w:rsidR="003E41B4" w:rsidRDefault="00000000">
            <w:pPr>
              <w:jc w:val="right"/>
            </w:pPr>
            <w:r>
              <w:rPr>
                <w:sz w:val="20"/>
              </w:rPr>
              <w:t>-</w:t>
            </w:r>
          </w:p>
        </w:tc>
        <w:tc>
          <w:tcPr>
            <w:tcW w:w="1728" w:type="dxa"/>
          </w:tcPr>
          <w:p w14:paraId="18A189C8" w14:textId="77777777" w:rsidR="003E41B4" w:rsidRDefault="00000000">
            <w:pPr>
              <w:jc w:val="right"/>
            </w:pPr>
            <w:r>
              <w:rPr>
                <w:sz w:val="20"/>
              </w:rPr>
              <w:t>-</w:t>
            </w:r>
          </w:p>
        </w:tc>
        <w:tc>
          <w:tcPr>
            <w:tcW w:w="1728" w:type="dxa"/>
          </w:tcPr>
          <w:p w14:paraId="082F7BED" w14:textId="77777777" w:rsidR="003E41B4" w:rsidRDefault="00000000">
            <w:pPr>
              <w:jc w:val="right"/>
            </w:pPr>
            <w:r>
              <w:rPr>
                <w:sz w:val="20"/>
              </w:rPr>
              <w:t>$15,119</w:t>
            </w:r>
          </w:p>
        </w:tc>
        <w:tc>
          <w:tcPr>
            <w:tcW w:w="1728" w:type="dxa"/>
          </w:tcPr>
          <w:p w14:paraId="20B1E467" w14:textId="77777777" w:rsidR="003E41B4" w:rsidRDefault="00000000">
            <w:pPr>
              <w:jc w:val="right"/>
            </w:pPr>
            <w:r>
              <w:rPr>
                <w:sz w:val="20"/>
              </w:rPr>
              <w:t>-</w:t>
            </w:r>
          </w:p>
        </w:tc>
      </w:tr>
      <w:tr w:rsidR="003E41B4" w14:paraId="4C0DC6BC" w14:textId="77777777">
        <w:tc>
          <w:tcPr>
            <w:tcW w:w="2880" w:type="dxa"/>
          </w:tcPr>
          <w:p w14:paraId="41701E76" w14:textId="77777777" w:rsidR="003E41B4" w:rsidRDefault="00000000">
            <w:r>
              <w:rPr>
                <w:sz w:val="20"/>
              </w:rPr>
              <w:t>Protect in Fee w/o State PILT Liability</w:t>
            </w:r>
          </w:p>
        </w:tc>
        <w:tc>
          <w:tcPr>
            <w:tcW w:w="1728" w:type="dxa"/>
          </w:tcPr>
          <w:p w14:paraId="054D7E98" w14:textId="77777777" w:rsidR="003E41B4" w:rsidRDefault="00000000">
            <w:pPr>
              <w:jc w:val="right"/>
            </w:pPr>
            <w:r>
              <w:rPr>
                <w:sz w:val="20"/>
              </w:rPr>
              <w:t>-</w:t>
            </w:r>
          </w:p>
        </w:tc>
        <w:tc>
          <w:tcPr>
            <w:tcW w:w="1728" w:type="dxa"/>
          </w:tcPr>
          <w:p w14:paraId="08FE4C03" w14:textId="77777777" w:rsidR="003E41B4" w:rsidRDefault="00000000">
            <w:pPr>
              <w:jc w:val="right"/>
            </w:pPr>
            <w:r>
              <w:rPr>
                <w:sz w:val="20"/>
              </w:rPr>
              <w:t>-</w:t>
            </w:r>
          </w:p>
        </w:tc>
        <w:tc>
          <w:tcPr>
            <w:tcW w:w="1728" w:type="dxa"/>
          </w:tcPr>
          <w:p w14:paraId="1EB6CACF" w14:textId="77777777" w:rsidR="003E41B4" w:rsidRDefault="00000000">
            <w:pPr>
              <w:jc w:val="right"/>
            </w:pPr>
            <w:r>
              <w:rPr>
                <w:sz w:val="20"/>
              </w:rPr>
              <w:t>-</w:t>
            </w:r>
          </w:p>
        </w:tc>
        <w:tc>
          <w:tcPr>
            <w:tcW w:w="1728" w:type="dxa"/>
          </w:tcPr>
          <w:p w14:paraId="658F381F" w14:textId="77777777" w:rsidR="003E41B4" w:rsidRDefault="00000000">
            <w:pPr>
              <w:jc w:val="right"/>
            </w:pPr>
            <w:r>
              <w:rPr>
                <w:sz w:val="20"/>
              </w:rPr>
              <w:t>$15,119</w:t>
            </w:r>
          </w:p>
        </w:tc>
        <w:tc>
          <w:tcPr>
            <w:tcW w:w="1728" w:type="dxa"/>
          </w:tcPr>
          <w:p w14:paraId="4268DDB2" w14:textId="77777777" w:rsidR="003E41B4" w:rsidRDefault="00000000">
            <w:pPr>
              <w:jc w:val="right"/>
            </w:pPr>
            <w:r>
              <w:rPr>
                <w:sz w:val="20"/>
              </w:rPr>
              <w:t>-</w:t>
            </w:r>
          </w:p>
        </w:tc>
      </w:tr>
      <w:tr w:rsidR="003E41B4" w14:paraId="7570F9FB" w14:textId="77777777">
        <w:tc>
          <w:tcPr>
            <w:tcW w:w="2880" w:type="dxa"/>
          </w:tcPr>
          <w:p w14:paraId="478E08AB" w14:textId="77777777" w:rsidR="003E41B4" w:rsidRDefault="00000000">
            <w:r>
              <w:rPr>
                <w:sz w:val="20"/>
              </w:rPr>
              <w:t>Protect in Easement</w:t>
            </w:r>
          </w:p>
        </w:tc>
        <w:tc>
          <w:tcPr>
            <w:tcW w:w="1728" w:type="dxa"/>
          </w:tcPr>
          <w:p w14:paraId="2EEF50F4" w14:textId="77777777" w:rsidR="003E41B4" w:rsidRDefault="00000000">
            <w:pPr>
              <w:jc w:val="right"/>
            </w:pPr>
            <w:r>
              <w:rPr>
                <w:sz w:val="20"/>
              </w:rPr>
              <w:t>-</w:t>
            </w:r>
          </w:p>
        </w:tc>
        <w:tc>
          <w:tcPr>
            <w:tcW w:w="1728" w:type="dxa"/>
          </w:tcPr>
          <w:p w14:paraId="2E016966" w14:textId="77777777" w:rsidR="003E41B4" w:rsidRDefault="00000000">
            <w:pPr>
              <w:jc w:val="right"/>
            </w:pPr>
            <w:r>
              <w:rPr>
                <w:sz w:val="20"/>
              </w:rPr>
              <w:t>-</w:t>
            </w:r>
          </w:p>
        </w:tc>
        <w:tc>
          <w:tcPr>
            <w:tcW w:w="1728" w:type="dxa"/>
          </w:tcPr>
          <w:p w14:paraId="07352FD8" w14:textId="77777777" w:rsidR="003E41B4" w:rsidRDefault="00000000">
            <w:pPr>
              <w:jc w:val="right"/>
            </w:pPr>
            <w:r>
              <w:rPr>
                <w:sz w:val="20"/>
              </w:rPr>
              <w:t>-</w:t>
            </w:r>
          </w:p>
        </w:tc>
        <w:tc>
          <w:tcPr>
            <w:tcW w:w="1728" w:type="dxa"/>
          </w:tcPr>
          <w:p w14:paraId="1E793761" w14:textId="77777777" w:rsidR="003E41B4" w:rsidRDefault="00000000">
            <w:pPr>
              <w:jc w:val="right"/>
            </w:pPr>
            <w:r>
              <w:rPr>
                <w:sz w:val="20"/>
              </w:rPr>
              <w:t>-</w:t>
            </w:r>
          </w:p>
        </w:tc>
        <w:tc>
          <w:tcPr>
            <w:tcW w:w="1728" w:type="dxa"/>
          </w:tcPr>
          <w:p w14:paraId="2B4E49C6" w14:textId="77777777" w:rsidR="003E41B4" w:rsidRDefault="00000000">
            <w:pPr>
              <w:jc w:val="right"/>
            </w:pPr>
            <w:r>
              <w:rPr>
                <w:sz w:val="20"/>
              </w:rPr>
              <w:t>-</w:t>
            </w:r>
          </w:p>
        </w:tc>
      </w:tr>
      <w:tr w:rsidR="003E41B4" w14:paraId="311E119B" w14:textId="77777777">
        <w:tc>
          <w:tcPr>
            <w:tcW w:w="2880" w:type="dxa"/>
          </w:tcPr>
          <w:p w14:paraId="0A331636" w14:textId="77777777" w:rsidR="003E41B4" w:rsidRDefault="00000000">
            <w:r>
              <w:rPr>
                <w:sz w:val="20"/>
              </w:rPr>
              <w:t>Enhance</w:t>
            </w:r>
          </w:p>
        </w:tc>
        <w:tc>
          <w:tcPr>
            <w:tcW w:w="1728" w:type="dxa"/>
          </w:tcPr>
          <w:p w14:paraId="64E7CB30" w14:textId="77777777" w:rsidR="003E41B4" w:rsidRDefault="00000000">
            <w:pPr>
              <w:jc w:val="right"/>
            </w:pPr>
            <w:r>
              <w:rPr>
                <w:sz w:val="20"/>
              </w:rPr>
              <w:t>-</w:t>
            </w:r>
          </w:p>
        </w:tc>
        <w:tc>
          <w:tcPr>
            <w:tcW w:w="1728" w:type="dxa"/>
          </w:tcPr>
          <w:p w14:paraId="2B6AEBC5" w14:textId="77777777" w:rsidR="003E41B4" w:rsidRDefault="00000000">
            <w:pPr>
              <w:jc w:val="right"/>
            </w:pPr>
            <w:r>
              <w:rPr>
                <w:sz w:val="20"/>
              </w:rPr>
              <w:t>-</w:t>
            </w:r>
          </w:p>
        </w:tc>
        <w:tc>
          <w:tcPr>
            <w:tcW w:w="1728" w:type="dxa"/>
          </w:tcPr>
          <w:p w14:paraId="3FE3BDA8" w14:textId="77777777" w:rsidR="003E41B4" w:rsidRDefault="00000000">
            <w:pPr>
              <w:jc w:val="right"/>
            </w:pPr>
            <w:r>
              <w:rPr>
                <w:sz w:val="20"/>
              </w:rPr>
              <w:t>-</w:t>
            </w:r>
          </w:p>
        </w:tc>
        <w:tc>
          <w:tcPr>
            <w:tcW w:w="1728" w:type="dxa"/>
          </w:tcPr>
          <w:p w14:paraId="1EEFAEC0" w14:textId="77777777" w:rsidR="003E41B4" w:rsidRDefault="00000000">
            <w:pPr>
              <w:jc w:val="right"/>
            </w:pPr>
            <w:r>
              <w:rPr>
                <w:sz w:val="20"/>
              </w:rPr>
              <w:t>-</w:t>
            </w:r>
          </w:p>
        </w:tc>
        <w:tc>
          <w:tcPr>
            <w:tcW w:w="1728" w:type="dxa"/>
          </w:tcPr>
          <w:p w14:paraId="6C0FB19F" w14:textId="77777777" w:rsidR="003E41B4" w:rsidRDefault="00000000">
            <w:pPr>
              <w:jc w:val="right"/>
            </w:pPr>
            <w:r>
              <w:rPr>
                <w:sz w:val="20"/>
              </w:rPr>
              <w:t>-</w:t>
            </w:r>
          </w:p>
        </w:tc>
      </w:tr>
    </w:tbl>
    <w:p w14:paraId="69963010" w14:textId="77777777" w:rsidR="003E41B4" w:rsidRDefault="00000000">
      <w:pPr>
        <w:pStyle w:val="Heading3"/>
        <w:spacing w:before="60" w:after="80"/>
      </w:pPr>
      <w:r>
        <w:rPr>
          <w:color w:val="254885"/>
          <w:sz w:val="26"/>
        </w:rPr>
        <w:t>Target Lake/Stream/River Feet or Miles</w:t>
      </w:r>
    </w:p>
    <w:p w14:paraId="41BEBDF7" w14:textId="77777777" w:rsidR="003E41B4" w:rsidRDefault="00000000">
      <w:r>
        <w:t xml:space="preserve"> </w:t>
      </w:r>
    </w:p>
    <w:p w14:paraId="4D8A72A3" w14:textId="77777777" w:rsidR="003E41B4" w:rsidRDefault="00000000">
      <w:r>
        <w:br w:type="page"/>
      </w:r>
    </w:p>
    <w:p w14:paraId="535CC31C" w14:textId="77777777" w:rsidR="003E41B4" w:rsidRDefault="00000000">
      <w:pPr>
        <w:pStyle w:val="Heading2"/>
        <w:spacing w:before="0" w:after="80"/>
        <w:jc w:val="center"/>
      </w:pPr>
      <w:r>
        <w:rPr>
          <w:color w:val="2C559C"/>
          <w:sz w:val="28"/>
          <w:u w:val="single"/>
        </w:rPr>
        <w:lastRenderedPageBreak/>
        <w:t>Parcels</w:t>
      </w:r>
    </w:p>
    <w:p w14:paraId="28B5F898" w14:textId="77777777" w:rsidR="003E41B4" w:rsidRDefault="00000000">
      <w:r>
        <w:rPr>
          <w:b/>
        </w:rPr>
        <w:t xml:space="preserve">Sign-up Criteria?  </w:t>
      </w:r>
      <w:r>
        <w:rPr>
          <w:b/>
        </w:rPr>
        <w:br/>
      </w:r>
      <w:r>
        <w:t>No</w:t>
      </w:r>
    </w:p>
    <w:p w14:paraId="680E9684" w14:textId="77777777" w:rsidR="003E41B4" w:rsidRDefault="00000000">
      <w:r>
        <w:rPr>
          <w:b/>
        </w:rPr>
        <w:t xml:space="preserve">Explain the process used to identify, prioritize, and select the parcels on your list:  </w:t>
      </w:r>
      <w:r>
        <w:rPr>
          <w:b/>
        </w:rPr>
        <w:br/>
      </w:r>
      <w:r>
        <w:t>We worked with biologists from USFWS, MN DNR, and Ducks Unlimited to map parcels adjacent to existing habitat with high wetland restoration potential. Focus areas are further developed using multiple plans and studies to identify areas where conservation investments will do the most good for fish, wildlife and their habitats as well as people who depend on habitat and natural resources. We plan to hold a meeting in Summer 2026 to identify community supported target areas within these focal conservation landscapes.</w:t>
      </w:r>
      <w:r>
        <w:br/>
      </w:r>
      <w:r>
        <w:br/>
        <w:t>We will look for lands available from willing sellers within our priority resource areas and amend to this project when and as appropriate during the grant period beginning July 2027. Current parcels are not fully known, but our top priorities as of submission are listed below.</w:t>
      </w:r>
    </w:p>
    <w:p w14:paraId="12B121BE" w14:textId="77777777" w:rsidR="003E41B4" w:rsidRDefault="00000000">
      <w:pPr>
        <w:pStyle w:val="Heading3"/>
        <w:spacing w:before="60" w:after="80"/>
      </w:pPr>
      <w:r>
        <w:rPr>
          <w:color w:val="254885"/>
          <w:sz w:val="26"/>
        </w:rPr>
        <w:t>Protect in Fee Parcels</w:t>
      </w:r>
    </w:p>
    <w:tbl>
      <w:tblPr>
        <w:tblStyle w:val="TableGrid"/>
        <w:tblW w:w="0" w:type="auto"/>
        <w:tblLook w:val="04A0" w:firstRow="1" w:lastRow="0" w:firstColumn="1" w:lastColumn="0" w:noHBand="0" w:noVBand="1"/>
      </w:tblPr>
      <w:tblGrid>
        <w:gridCol w:w="4225"/>
        <w:gridCol w:w="1424"/>
        <w:gridCol w:w="1431"/>
        <w:gridCol w:w="1070"/>
        <w:gridCol w:w="1433"/>
        <w:gridCol w:w="1433"/>
      </w:tblGrid>
      <w:tr w:rsidR="003E41B4" w14:paraId="135EFE10" w14:textId="77777777">
        <w:tc>
          <w:tcPr>
            <w:tcW w:w="4320" w:type="dxa"/>
            <w:shd w:val="clear" w:color="auto" w:fill="AFC4E9"/>
          </w:tcPr>
          <w:p w14:paraId="30683D0F" w14:textId="77777777" w:rsidR="003E41B4" w:rsidRDefault="00000000">
            <w:r>
              <w:rPr>
                <w:b/>
                <w:color w:val="000000"/>
                <w:sz w:val="20"/>
              </w:rPr>
              <w:t>Name</w:t>
            </w:r>
          </w:p>
        </w:tc>
        <w:tc>
          <w:tcPr>
            <w:tcW w:w="1440" w:type="dxa"/>
            <w:shd w:val="clear" w:color="auto" w:fill="AFC4E9"/>
          </w:tcPr>
          <w:p w14:paraId="29FB236B" w14:textId="77777777" w:rsidR="003E41B4" w:rsidRDefault="00000000">
            <w:r>
              <w:rPr>
                <w:b/>
                <w:color w:val="000000"/>
                <w:sz w:val="20"/>
              </w:rPr>
              <w:t>County</w:t>
            </w:r>
          </w:p>
        </w:tc>
        <w:tc>
          <w:tcPr>
            <w:tcW w:w="1440" w:type="dxa"/>
            <w:shd w:val="clear" w:color="auto" w:fill="AFC4E9"/>
          </w:tcPr>
          <w:p w14:paraId="228A97D7" w14:textId="77777777" w:rsidR="003E41B4" w:rsidRDefault="00000000">
            <w:r>
              <w:rPr>
                <w:b/>
                <w:color w:val="000000"/>
                <w:sz w:val="20"/>
              </w:rPr>
              <w:t>TRDS</w:t>
            </w:r>
          </w:p>
        </w:tc>
        <w:tc>
          <w:tcPr>
            <w:tcW w:w="1080" w:type="dxa"/>
            <w:shd w:val="clear" w:color="auto" w:fill="AFC4E9"/>
          </w:tcPr>
          <w:p w14:paraId="39EFD006" w14:textId="77777777" w:rsidR="003E41B4" w:rsidRDefault="00000000">
            <w:r>
              <w:rPr>
                <w:b/>
                <w:color w:val="000000"/>
                <w:sz w:val="20"/>
              </w:rPr>
              <w:t>Acres</w:t>
            </w:r>
          </w:p>
        </w:tc>
        <w:tc>
          <w:tcPr>
            <w:tcW w:w="1440" w:type="dxa"/>
            <w:shd w:val="clear" w:color="auto" w:fill="AFC4E9"/>
          </w:tcPr>
          <w:p w14:paraId="400C4382" w14:textId="77777777" w:rsidR="003E41B4" w:rsidRDefault="00000000">
            <w:r>
              <w:rPr>
                <w:b/>
                <w:color w:val="000000"/>
                <w:sz w:val="20"/>
              </w:rPr>
              <w:t>Est Cost</w:t>
            </w:r>
          </w:p>
        </w:tc>
        <w:tc>
          <w:tcPr>
            <w:tcW w:w="1440" w:type="dxa"/>
            <w:shd w:val="clear" w:color="auto" w:fill="AFC4E9"/>
          </w:tcPr>
          <w:p w14:paraId="31869716" w14:textId="77777777" w:rsidR="003E41B4" w:rsidRDefault="00000000">
            <w:r>
              <w:rPr>
                <w:b/>
                <w:color w:val="000000"/>
                <w:sz w:val="20"/>
              </w:rPr>
              <w:t>Existing Protection</w:t>
            </w:r>
          </w:p>
        </w:tc>
      </w:tr>
      <w:tr w:rsidR="003E41B4" w14:paraId="7038FBB9" w14:textId="77777777">
        <w:tc>
          <w:tcPr>
            <w:tcW w:w="4320" w:type="dxa"/>
          </w:tcPr>
          <w:p w14:paraId="3E4561D6" w14:textId="77777777" w:rsidR="003E41B4" w:rsidRDefault="00000000">
            <w:r>
              <w:rPr>
                <w:sz w:val="20"/>
              </w:rPr>
              <w:t>Husen WMA - South Parcel</w:t>
            </w:r>
          </w:p>
        </w:tc>
        <w:tc>
          <w:tcPr>
            <w:tcW w:w="1440" w:type="dxa"/>
          </w:tcPr>
          <w:p w14:paraId="06C72729" w14:textId="77777777" w:rsidR="003E41B4" w:rsidRDefault="00000000">
            <w:r>
              <w:rPr>
                <w:sz w:val="20"/>
              </w:rPr>
              <w:t>Jackson</w:t>
            </w:r>
          </w:p>
        </w:tc>
        <w:tc>
          <w:tcPr>
            <w:tcW w:w="1440" w:type="dxa"/>
          </w:tcPr>
          <w:p w14:paraId="21361043" w14:textId="77777777" w:rsidR="003E41B4" w:rsidRDefault="00000000">
            <w:r>
              <w:rPr>
                <w:sz w:val="20"/>
              </w:rPr>
              <w:t>10236229</w:t>
            </w:r>
          </w:p>
        </w:tc>
        <w:tc>
          <w:tcPr>
            <w:tcW w:w="1080" w:type="dxa"/>
          </w:tcPr>
          <w:p w14:paraId="321A8EF1" w14:textId="77777777" w:rsidR="003E41B4" w:rsidRDefault="00000000">
            <w:pPr>
              <w:jc w:val="right"/>
            </w:pPr>
            <w:r>
              <w:rPr>
                <w:sz w:val="20"/>
              </w:rPr>
              <w:t>80</w:t>
            </w:r>
          </w:p>
        </w:tc>
        <w:tc>
          <w:tcPr>
            <w:tcW w:w="1440" w:type="dxa"/>
          </w:tcPr>
          <w:p w14:paraId="3FEA7AA8" w14:textId="77777777" w:rsidR="003E41B4" w:rsidRDefault="00000000">
            <w:pPr>
              <w:jc w:val="right"/>
            </w:pPr>
            <w:r>
              <w:rPr>
                <w:sz w:val="20"/>
              </w:rPr>
              <w:t>$300,000</w:t>
            </w:r>
          </w:p>
        </w:tc>
        <w:tc>
          <w:tcPr>
            <w:tcW w:w="1440" w:type="dxa"/>
          </w:tcPr>
          <w:p w14:paraId="21706755" w14:textId="77777777" w:rsidR="003E41B4" w:rsidRDefault="00000000">
            <w:r>
              <w:rPr>
                <w:sz w:val="20"/>
              </w:rPr>
              <w:t>No</w:t>
            </w:r>
          </w:p>
        </w:tc>
      </w:tr>
      <w:tr w:rsidR="003E41B4" w14:paraId="1CA435DF" w14:textId="77777777">
        <w:tc>
          <w:tcPr>
            <w:tcW w:w="4320" w:type="dxa"/>
          </w:tcPr>
          <w:p w14:paraId="551DCBDC" w14:textId="77777777" w:rsidR="003E41B4" w:rsidRDefault="00000000">
            <w:r>
              <w:rPr>
                <w:sz w:val="20"/>
              </w:rPr>
              <w:t>Moore Slough WPA - West Parcel</w:t>
            </w:r>
          </w:p>
        </w:tc>
        <w:tc>
          <w:tcPr>
            <w:tcW w:w="1440" w:type="dxa"/>
          </w:tcPr>
          <w:p w14:paraId="7322A73D" w14:textId="77777777" w:rsidR="003E41B4" w:rsidRDefault="00000000">
            <w:r>
              <w:rPr>
                <w:sz w:val="20"/>
              </w:rPr>
              <w:t>Jackson</w:t>
            </w:r>
          </w:p>
        </w:tc>
        <w:tc>
          <w:tcPr>
            <w:tcW w:w="1440" w:type="dxa"/>
          </w:tcPr>
          <w:p w14:paraId="1376B3B8" w14:textId="77777777" w:rsidR="003E41B4" w:rsidRDefault="00000000">
            <w:r>
              <w:rPr>
                <w:sz w:val="20"/>
              </w:rPr>
              <w:t>10135231</w:t>
            </w:r>
          </w:p>
        </w:tc>
        <w:tc>
          <w:tcPr>
            <w:tcW w:w="1080" w:type="dxa"/>
          </w:tcPr>
          <w:p w14:paraId="4BD94454" w14:textId="77777777" w:rsidR="003E41B4" w:rsidRDefault="00000000">
            <w:pPr>
              <w:jc w:val="right"/>
            </w:pPr>
            <w:r>
              <w:rPr>
                <w:sz w:val="20"/>
              </w:rPr>
              <w:t>365</w:t>
            </w:r>
          </w:p>
        </w:tc>
        <w:tc>
          <w:tcPr>
            <w:tcW w:w="1440" w:type="dxa"/>
          </w:tcPr>
          <w:p w14:paraId="691F23FA" w14:textId="77777777" w:rsidR="003E41B4" w:rsidRDefault="00000000">
            <w:pPr>
              <w:jc w:val="right"/>
            </w:pPr>
            <w:r>
              <w:rPr>
                <w:sz w:val="20"/>
              </w:rPr>
              <w:t>$4,015,000</w:t>
            </w:r>
          </w:p>
        </w:tc>
        <w:tc>
          <w:tcPr>
            <w:tcW w:w="1440" w:type="dxa"/>
          </w:tcPr>
          <w:p w14:paraId="6AB42960" w14:textId="77777777" w:rsidR="003E41B4" w:rsidRDefault="00000000">
            <w:r>
              <w:rPr>
                <w:sz w:val="20"/>
              </w:rPr>
              <w:t>No</w:t>
            </w:r>
          </w:p>
        </w:tc>
      </w:tr>
      <w:tr w:rsidR="003E41B4" w14:paraId="63C71EBB" w14:textId="77777777">
        <w:tc>
          <w:tcPr>
            <w:tcW w:w="4320" w:type="dxa"/>
          </w:tcPr>
          <w:p w14:paraId="62B3785D" w14:textId="77777777" w:rsidR="003E41B4" w:rsidRDefault="00000000">
            <w:r>
              <w:rPr>
                <w:sz w:val="20"/>
              </w:rPr>
              <w:t>Pavelko WMA - North Parcel</w:t>
            </w:r>
          </w:p>
        </w:tc>
        <w:tc>
          <w:tcPr>
            <w:tcW w:w="1440" w:type="dxa"/>
          </w:tcPr>
          <w:p w14:paraId="1A1D6526" w14:textId="77777777" w:rsidR="003E41B4" w:rsidRDefault="00000000">
            <w:r>
              <w:rPr>
                <w:sz w:val="20"/>
              </w:rPr>
              <w:t>Jackson</w:t>
            </w:r>
          </w:p>
        </w:tc>
        <w:tc>
          <w:tcPr>
            <w:tcW w:w="1440" w:type="dxa"/>
          </w:tcPr>
          <w:p w14:paraId="74BE22B7" w14:textId="77777777" w:rsidR="003E41B4" w:rsidRDefault="00000000">
            <w:r>
              <w:rPr>
                <w:sz w:val="20"/>
              </w:rPr>
              <w:t>10135215</w:t>
            </w:r>
          </w:p>
        </w:tc>
        <w:tc>
          <w:tcPr>
            <w:tcW w:w="1080" w:type="dxa"/>
          </w:tcPr>
          <w:p w14:paraId="3D46C45C" w14:textId="77777777" w:rsidR="003E41B4" w:rsidRDefault="00000000">
            <w:pPr>
              <w:jc w:val="right"/>
            </w:pPr>
            <w:r>
              <w:rPr>
                <w:sz w:val="20"/>
              </w:rPr>
              <w:t>80</w:t>
            </w:r>
          </w:p>
        </w:tc>
        <w:tc>
          <w:tcPr>
            <w:tcW w:w="1440" w:type="dxa"/>
          </w:tcPr>
          <w:p w14:paraId="5EE7DD41" w14:textId="77777777" w:rsidR="003E41B4" w:rsidRDefault="00000000">
            <w:pPr>
              <w:jc w:val="right"/>
            </w:pPr>
            <w:r>
              <w:rPr>
                <w:sz w:val="20"/>
              </w:rPr>
              <w:t>$300,000</w:t>
            </w:r>
          </w:p>
        </w:tc>
        <w:tc>
          <w:tcPr>
            <w:tcW w:w="1440" w:type="dxa"/>
          </w:tcPr>
          <w:p w14:paraId="001FECAB" w14:textId="77777777" w:rsidR="003E41B4" w:rsidRDefault="00000000">
            <w:r>
              <w:rPr>
                <w:sz w:val="20"/>
              </w:rPr>
              <w:t>No</w:t>
            </w:r>
          </w:p>
        </w:tc>
      </w:tr>
      <w:tr w:rsidR="003E41B4" w14:paraId="39EBB65A" w14:textId="77777777">
        <w:tc>
          <w:tcPr>
            <w:tcW w:w="4320" w:type="dxa"/>
          </w:tcPr>
          <w:p w14:paraId="68F2D821" w14:textId="77777777" w:rsidR="003E41B4" w:rsidRDefault="00000000">
            <w:r>
              <w:rPr>
                <w:sz w:val="20"/>
              </w:rPr>
              <w:t>Sangl WMA - East Parcel</w:t>
            </w:r>
          </w:p>
        </w:tc>
        <w:tc>
          <w:tcPr>
            <w:tcW w:w="1440" w:type="dxa"/>
          </w:tcPr>
          <w:p w14:paraId="475A5D4E" w14:textId="77777777" w:rsidR="003E41B4" w:rsidRDefault="00000000">
            <w:r>
              <w:rPr>
                <w:sz w:val="20"/>
              </w:rPr>
              <w:t>Jackson</w:t>
            </w:r>
          </w:p>
        </w:tc>
        <w:tc>
          <w:tcPr>
            <w:tcW w:w="1440" w:type="dxa"/>
          </w:tcPr>
          <w:p w14:paraId="70BA41B7" w14:textId="77777777" w:rsidR="003E41B4" w:rsidRDefault="00000000">
            <w:r>
              <w:rPr>
                <w:sz w:val="20"/>
              </w:rPr>
              <w:t>10136222</w:t>
            </w:r>
          </w:p>
        </w:tc>
        <w:tc>
          <w:tcPr>
            <w:tcW w:w="1080" w:type="dxa"/>
          </w:tcPr>
          <w:p w14:paraId="3477F527" w14:textId="77777777" w:rsidR="003E41B4" w:rsidRDefault="00000000">
            <w:pPr>
              <w:jc w:val="right"/>
            </w:pPr>
            <w:r>
              <w:rPr>
                <w:sz w:val="20"/>
              </w:rPr>
              <w:t>113</w:t>
            </w:r>
          </w:p>
        </w:tc>
        <w:tc>
          <w:tcPr>
            <w:tcW w:w="1440" w:type="dxa"/>
          </w:tcPr>
          <w:p w14:paraId="7904B3C1" w14:textId="77777777" w:rsidR="003E41B4" w:rsidRDefault="00000000">
            <w:pPr>
              <w:jc w:val="right"/>
            </w:pPr>
            <w:r>
              <w:rPr>
                <w:sz w:val="20"/>
              </w:rPr>
              <w:t>$1,243,000</w:t>
            </w:r>
          </w:p>
        </w:tc>
        <w:tc>
          <w:tcPr>
            <w:tcW w:w="1440" w:type="dxa"/>
          </w:tcPr>
          <w:p w14:paraId="4470E41B" w14:textId="77777777" w:rsidR="003E41B4" w:rsidRDefault="00000000">
            <w:r>
              <w:rPr>
                <w:sz w:val="20"/>
              </w:rPr>
              <w:t>No</w:t>
            </w:r>
          </w:p>
        </w:tc>
      </w:tr>
      <w:tr w:rsidR="003E41B4" w14:paraId="5ADEE97B" w14:textId="77777777">
        <w:tc>
          <w:tcPr>
            <w:tcW w:w="4320" w:type="dxa"/>
          </w:tcPr>
          <w:p w14:paraId="22BF6CAB" w14:textId="77777777" w:rsidR="003E41B4" w:rsidRDefault="00000000">
            <w:r>
              <w:rPr>
                <w:sz w:val="20"/>
              </w:rPr>
              <w:t>Spirit Lake WPA - East Parcel</w:t>
            </w:r>
          </w:p>
        </w:tc>
        <w:tc>
          <w:tcPr>
            <w:tcW w:w="1440" w:type="dxa"/>
          </w:tcPr>
          <w:p w14:paraId="24B8AB06" w14:textId="77777777" w:rsidR="003E41B4" w:rsidRDefault="00000000">
            <w:r>
              <w:rPr>
                <w:sz w:val="20"/>
              </w:rPr>
              <w:t>Jackson</w:t>
            </w:r>
          </w:p>
        </w:tc>
        <w:tc>
          <w:tcPr>
            <w:tcW w:w="1440" w:type="dxa"/>
          </w:tcPr>
          <w:p w14:paraId="5B85C2EB" w14:textId="77777777" w:rsidR="003E41B4" w:rsidRDefault="00000000">
            <w:r>
              <w:rPr>
                <w:sz w:val="20"/>
              </w:rPr>
              <w:t>10136236</w:t>
            </w:r>
          </w:p>
        </w:tc>
        <w:tc>
          <w:tcPr>
            <w:tcW w:w="1080" w:type="dxa"/>
          </w:tcPr>
          <w:p w14:paraId="3593A4FD" w14:textId="77777777" w:rsidR="003E41B4" w:rsidRDefault="00000000">
            <w:pPr>
              <w:jc w:val="right"/>
            </w:pPr>
            <w:r>
              <w:rPr>
                <w:sz w:val="20"/>
              </w:rPr>
              <w:t>120</w:t>
            </w:r>
          </w:p>
        </w:tc>
        <w:tc>
          <w:tcPr>
            <w:tcW w:w="1440" w:type="dxa"/>
          </w:tcPr>
          <w:p w14:paraId="7C2D3BCC" w14:textId="77777777" w:rsidR="003E41B4" w:rsidRDefault="00000000">
            <w:pPr>
              <w:jc w:val="right"/>
            </w:pPr>
            <w:r>
              <w:rPr>
                <w:sz w:val="20"/>
              </w:rPr>
              <w:t>$1,320,000</w:t>
            </w:r>
          </w:p>
        </w:tc>
        <w:tc>
          <w:tcPr>
            <w:tcW w:w="1440" w:type="dxa"/>
          </w:tcPr>
          <w:p w14:paraId="6E5C02A8" w14:textId="77777777" w:rsidR="003E41B4" w:rsidRDefault="00000000">
            <w:r>
              <w:rPr>
                <w:sz w:val="20"/>
              </w:rPr>
              <w:t>No</w:t>
            </w:r>
          </w:p>
        </w:tc>
      </w:tr>
      <w:tr w:rsidR="003E41B4" w14:paraId="750F60D3" w14:textId="77777777">
        <w:tc>
          <w:tcPr>
            <w:tcW w:w="4320" w:type="dxa"/>
          </w:tcPr>
          <w:p w14:paraId="34AFF6AA" w14:textId="77777777" w:rsidR="003E41B4" w:rsidRDefault="00000000">
            <w:r>
              <w:rPr>
                <w:sz w:val="20"/>
              </w:rPr>
              <w:t>Spirit Lake WPA - Little Spirit Parcel</w:t>
            </w:r>
          </w:p>
        </w:tc>
        <w:tc>
          <w:tcPr>
            <w:tcW w:w="1440" w:type="dxa"/>
          </w:tcPr>
          <w:p w14:paraId="5D96AF93" w14:textId="77777777" w:rsidR="003E41B4" w:rsidRDefault="00000000">
            <w:r>
              <w:rPr>
                <w:sz w:val="20"/>
              </w:rPr>
              <w:t>Jackson</w:t>
            </w:r>
          </w:p>
        </w:tc>
        <w:tc>
          <w:tcPr>
            <w:tcW w:w="1440" w:type="dxa"/>
          </w:tcPr>
          <w:p w14:paraId="78DA6FBE" w14:textId="77777777" w:rsidR="003E41B4" w:rsidRDefault="00000000">
            <w:r>
              <w:rPr>
                <w:sz w:val="20"/>
              </w:rPr>
              <w:t>10136235</w:t>
            </w:r>
          </w:p>
        </w:tc>
        <w:tc>
          <w:tcPr>
            <w:tcW w:w="1080" w:type="dxa"/>
          </w:tcPr>
          <w:p w14:paraId="6EFDC7F4" w14:textId="77777777" w:rsidR="003E41B4" w:rsidRDefault="00000000">
            <w:pPr>
              <w:jc w:val="right"/>
            </w:pPr>
            <w:r>
              <w:rPr>
                <w:sz w:val="20"/>
              </w:rPr>
              <w:t>75</w:t>
            </w:r>
          </w:p>
        </w:tc>
        <w:tc>
          <w:tcPr>
            <w:tcW w:w="1440" w:type="dxa"/>
          </w:tcPr>
          <w:p w14:paraId="18ECC644" w14:textId="77777777" w:rsidR="003E41B4" w:rsidRDefault="00000000">
            <w:pPr>
              <w:jc w:val="right"/>
            </w:pPr>
            <w:r>
              <w:rPr>
                <w:sz w:val="20"/>
              </w:rPr>
              <w:t>$825,000</w:t>
            </w:r>
          </w:p>
        </w:tc>
        <w:tc>
          <w:tcPr>
            <w:tcW w:w="1440" w:type="dxa"/>
          </w:tcPr>
          <w:p w14:paraId="4E7EE476" w14:textId="77777777" w:rsidR="003E41B4" w:rsidRDefault="00000000">
            <w:r>
              <w:rPr>
                <w:sz w:val="20"/>
              </w:rPr>
              <w:t>No</w:t>
            </w:r>
          </w:p>
        </w:tc>
      </w:tr>
      <w:tr w:rsidR="003E41B4" w14:paraId="72130CEE" w14:textId="77777777">
        <w:tc>
          <w:tcPr>
            <w:tcW w:w="4320" w:type="dxa"/>
          </w:tcPr>
          <w:p w14:paraId="6A027650" w14:textId="77777777" w:rsidR="003E41B4" w:rsidRDefault="00000000">
            <w:r>
              <w:rPr>
                <w:sz w:val="20"/>
              </w:rPr>
              <w:t>Spirit Lake WPA - Sec26 North</w:t>
            </w:r>
          </w:p>
        </w:tc>
        <w:tc>
          <w:tcPr>
            <w:tcW w:w="1440" w:type="dxa"/>
          </w:tcPr>
          <w:p w14:paraId="7B81B80C" w14:textId="77777777" w:rsidR="003E41B4" w:rsidRDefault="00000000">
            <w:r>
              <w:rPr>
                <w:sz w:val="20"/>
              </w:rPr>
              <w:t>Jackson</w:t>
            </w:r>
          </w:p>
        </w:tc>
        <w:tc>
          <w:tcPr>
            <w:tcW w:w="1440" w:type="dxa"/>
          </w:tcPr>
          <w:p w14:paraId="3A7E8E29" w14:textId="77777777" w:rsidR="003E41B4" w:rsidRDefault="00000000">
            <w:r>
              <w:rPr>
                <w:sz w:val="20"/>
              </w:rPr>
              <w:t>10136226</w:t>
            </w:r>
          </w:p>
        </w:tc>
        <w:tc>
          <w:tcPr>
            <w:tcW w:w="1080" w:type="dxa"/>
          </w:tcPr>
          <w:p w14:paraId="242080A8" w14:textId="77777777" w:rsidR="003E41B4" w:rsidRDefault="00000000">
            <w:pPr>
              <w:jc w:val="right"/>
            </w:pPr>
            <w:r>
              <w:rPr>
                <w:sz w:val="20"/>
              </w:rPr>
              <w:t>80</w:t>
            </w:r>
          </w:p>
        </w:tc>
        <w:tc>
          <w:tcPr>
            <w:tcW w:w="1440" w:type="dxa"/>
          </w:tcPr>
          <w:p w14:paraId="0DF464A2" w14:textId="77777777" w:rsidR="003E41B4" w:rsidRDefault="00000000">
            <w:pPr>
              <w:jc w:val="right"/>
            </w:pPr>
            <w:r>
              <w:rPr>
                <w:sz w:val="20"/>
              </w:rPr>
              <w:t>$880,000</w:t>
            </w:r>
          </w:p>
        </w:tc>
        <w:tc>
          <w:tcPr>
            <w:tcW w:w="1440" w:type="dxa"/>
          </w:tcPr>
          <w:p w14:paraId="73C545C8" w14:textId="77777777" w:rsidR="003E41B4" w:rsidRDefault="00000000">
            <w:r>
              <w:rPr>
                <w:sz w:val="20"/>
              </w:rPr>
              <w:t>No</w:t>
            </w:r>
          </w:p>
        </w:tc>
      </w:tr>
      <w:tr w:rsidR="003E41B4" w14:paraId="0D73D536" w14:textId="77777777">
        <w:tc>
          <w:tcPr>
            <w:tcW w:w="4320" w:type="dxa"/>
          </w:tcPr>
          <w:p w14:paraId="5FE3E94A" w14:textId="77777777" w:rsidR="003E41B4" w:rsidRDefault="00000000">
            <w:r>
              <w:rPr>
                <w:sz w:val="20"/>
              </w:rPr>
              <w:t>Spirit Lake WPA - Sec26 South</w:t>
            </w:r>
          </w:p>
        </w:tc>
        <w:tc>
          <w:tcPr>
            <w:tcW w:w="1440" w:type="dxa"/>
          </w:tcPr>
          <w:p w14:paraId="4579AC33" w14:textId="77777777" w:rsidR="003E41B4" w:rsidRDefault="00000000">
            <w:r>
              <w:rPr>
                <w:sz w:val="20"/>
              </w:rPr>
              <w:t>Jackson</w:t>
            </w:r>
          </w:p>
        </w:tc>
        <w:tc>
          <w:tcPr>
            <w:tcW w:w="1440" w:type="dxa"/>
          </w:tcPr>
          <w:p w14:paraId="67D00514" w14:textId="77777777" w:rsidR="003E41B4" w:rsidRDefault="00000000">
            <w:r>
              <w:rPr>
                <w:sz w:val="20"/>
              </w:rPr>
              <w:t>10136226</w:t>
            </w:r>
          </w:p>
        </w:tc>
        <w:tc>
          <w:tcPr>
            <w:tcW w:w="1080" w:type="dxa"/>
          </w:tcPr>
          <w:p w14:paraId="325FC754" w14:textId="77777777" w:rsidR="003E41B4" w:rsidRDefault="00000000">
            <w:pPr>
              <w:jc w:val="right"/>
            </w:pPr>
            <w:r>
              <w:rPr>
                <w:sz w:val="20"/>
              </w:rPr>
              <w:t>62</w:t>
            </w:r>
          </w:p>
        </w:tc>
        <w:tc>
          <w:tcPr>
            <w:tcW w:w="1440" w:type="dxa"/>
          </w:tcPr>
          <w:p w14:paraId="1F6EAD0C" w14:textId="77777777" w:rsidR="003E41B4" w:rsidRDefault="00000000">
            <w:pPr>
              <w:jc w:val="right"/>
            </w:pPr>
            <w:r>
              <w:rPr>
                <w:sz w:val="20"/>
              </w:rPr>
              <w:t>$682,000</w:t>
            </w:r>
          </w:p>
        </w:tc>
        <w:tc>
          <w:tcPr>
            <w:tcW w:w="1440" w:type="dxa"/>
          </w:tcPr>
          <w:p w14:paraId="73F15C6E" w14:textId="77777777" w:rsidR="003E41B4" w:rsidRDefault="00000000">
            <w:r>
              <w:rPr>
                <w:sz w:val="20"/>
              </w:rPr>
              <w:t>No</w:t>
            </w:r>
          </w:p>
        </w:tc>
      </w:tr>
    </w:tbl>
    <w:p w14:paraId="2FC725CD" w14:textId="77777777" w:rsidR="003E41B4" w:rsidRDefault="00000000">
      <w:r>
        <w:br w:type="page"/>
      </w:r>
    </w:p>
    <w:p w14:paraId="0601F142" w14:textId="77777777" w:rsidR="003E41B4" w:rsidRDefault="00000000">
      <w:pPr>
        <w:pStyle w:val="Heading2"/>
        <w:spacing w:before="0" w:after="80"/>
        <w:jc w:val="center"/>
      </w:pPr>
      <w:r>
        <w:rPr>
          <w:color w:val="2C559C"/>
          <w:sz w:val="28"/>
          <w:u w:val="single"/>
        </w:rPr>
        <w:lastRenderedPageBreak/>
        <w:t>Parcel Map</w:t>
      </w:r>
    </w:p>
    <w:p w14:paraId="139124E8" w14:textId="77777777" w:rsidR="003E41B4" w:rsidRDefault="00000000">
      <w:r>
        <w:rPr>
          <w:noProof/>
        </w:rPr>
        <w:drawing>
          <wp:inline distT="0" distB="0" distL="0" distR="0" wp14:anchorId="4FC2C99D" wp14:editId="7EBD75D5">
            <wp:extent cx="6949440" cy="7772400"/>
            <wp:effectExtent l="0" t="0" r="0" b="0"/>
            <wp:docPr id="2" name="Picture 2" descr="A map containing parcel point locations for Great Prairie Lakes and Wetlands Restoration Initi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42418709" w14:textId="77777777" w:rsidR="003E41B4" w:rsidRDefault="00000000">
      <w:r>
        <w:rPr>
          <w:noProof/>
        </w:rPr>
        <w:drawing>
          <wp:inline distT="0" distB="0" distL="0" distR="0" wp14:anchorId="455E5880" wp14:editId="4F760489">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3E41B4"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4EA7E" w14:textId="77777777" w:rsidR="00311330" w:rsidRDefault="00311330" w:rsidP="008B4B83">
      <w:pPr>
        <w:spacing w:after="0" w:line="240" w:lineRule="auto"/>
      </w:pPr>
      <w:r>
        <w:separator/>
      </w:r>
    </w:p>
  </w:endnote>
  <w:endnote w:type="continuationSeparator" w:id="0">
    <w:p w14:paraId="04649A15" w14:textId="77777777" w:rsidR="00311330" w:rsidRDefault="00311330"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64D82"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4A285183"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780AA" w14:textId="77777777" w:rsidR="00311330" w:rsidRDefault="00311330" w:rsidP="008B4B83">
      <w:pPr>
        <w:spacing w:after="0" w:line="240" w:lineRule="auto"/>
      </w:pPr>
      <w:r>
        <w:separator/>
      </w:r>
    </w:p>
  </w:footnote>
  <w:footnote w:type="continuationSeparator" w:id="0">
    <w:p w14:paraId="79F43795" w14:textId="77777777" w:rsidR="00311330" w:rsidRDefault="00311330"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E8F1" w14:textId="77777777" w:rsidR="003E41B4" w:rsidRDefault="00000000">
    <w:pPr>
      <w:pStyle w:val="Header"/>
      <w:jc w:val="right"/>
    </w:pPr>
    <w:r>
      <w:t>Proposal #: PA05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22650869">
    <w:abstractNumId w:val="8"/>
  </w:num>
  <w:num w:numId="2" w16cid:durableId="1136727086">
    <w:abstractNumId w:val="6"/>
  </w:num>
  <w:num w:numId="3" w16cid:durableId="1004749807">
    <w:abstractNumId w:val="5"/>
  </w:num>
  <w:num w:numId="4" w16cid:durableId="713190349">
    <w:abstractNumId w:val="4"/>
  </w:num>
  <w:num w:numId="5" w16cid:durableId="1365058422">
    <w:abstractNumId w:val="7"/>
  </w:num>
  <w:num w:numId="6" w16cid:durableId="1932079281">
    <w:abstractNumId w:val="3"/>
  </w:num>
  <w:num w:numId="7" w16cid:durableId="821040325">
    <w:abstractNumId w:val="2"/>
  </w:num>
  <w:num w:numId="8" w16cid:durableId="1140607901">
    <w:abstractNumId w:val="1"/>
  </w:num>
  <w:num w:numId="9" w16cid:durableId="1602953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0A4B"/>
    <w:rsid w:val="0015074B"/>
    <w:rsid w:val="0029639D"/>
    <w:rsid w:val="002C08D0"/>
    <w:rsid w:val="00311330"/>
    <w:rsid w:val="00326F90"/>
    <w:rsid w:val="00343803"/>
    <w:rsid w:val="003E41B4"/>
    <w:rsid w:val="006A4748"/>
    <w:rsid w:val="008B4B83"/>
    <w:rsid w:val="00AA1D8D"/>
    <w:rsid w:val="00B47730"/>
    <w:rsid w:val="00B534E8"/>
    <w:rsid w:val="00B8526E"/>
    <w:rsid w:val="00CB0664"/>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2B948C"/>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4000</Words>
  <Characters>22803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Great Prairie Lakes and Wetlands Restoration Initiative</dc:title>
  <dc:subject/>
  <dc:creator>LSOHC</dc:creator>
  <cp:keywords/>
  <dc:description>generated by python-docx</dc:description>
  <cp:lastModifiedBy>Tom Rebman</cp:lastModifiedBy>
  <cp:revision>5</cp:revision>
  <dcterms:created xsi:type="dcterms:W3CDTF">2013-12-23T23:15:00Z</dcterms:created>
  <dcterms:modified xsi:type="dcterms:W3CDTF">2026-06-23T20:11:00Z</dcterms:modified>
  <cp:category/>
  <dc:language>English</dc:language>
</cp:coreProperties>
</file>