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9DFF8" w14:textId="77777777" w:rsidR="00343803" w:rsidRDefault="00343803"/>
    <w:p w14:paraId="28C21EE9" w14:textId="77777777" w:rsidR="0053525D" w:rsidRDefault="00000000">
      <w:pPr>
        <w:jc w:val="center"/>
      </w:pPr>
      <w:r>
        <w:rPr>
          <w:noProof/>
        </w:rPr>
        <w:drawing>
          <wp:inline distT="0" distB="0" distL="0" distR="0" wp14:anchorId="425F0355" wp14:editId="520F9B49">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3A28A730" w14:textId="77777777" w:rsidR="0053525D"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Little Cannon River Stream Habitat Restoration - Construction Phase</w:t>
      </w:r>
      <w:r>
        <w:rPr>
          <w:b w:val="0"/>
          <w:color w:val="000000"/>
          <w:sz w:val="26"/>
        </w:rPr>
        <w:br/>
        <w:t>ML 2027 Request for Funding</w:t>
      </w:r>
    </w:p>
    <w:p w14:paraId="44A2AE69" w14:textId="77777777" w:rsidR="0053525D" w:rsidRDefault="00000000">
      <w:pPr>
        <w:pStyle w:val="Heading2"/>
        <w:spacing w:before="0" w:after="80"/>
        <w:jc w:val="center"/>
      </w:pPr>
      <w:r>
        <w:rPr>
          <w:color w:val="2C559C"/>
          <w:sz w:val="28"/>
          <w:u w:val="single"/>
        </w:rPr>
        <w:t>General Information</w:t>
      </w:r>
    </w:p>
    <w:p w14:paraId="3009C10C" w14:textId="77777777" w:rsidR="0053525D" w:rsidRDefault="00000000">
      <w:r>
        <w:rPr>
          <w:b/>
        </w:rPr>
        <w:t xml:space="preserve">Date: </w:t>
      </w:r>
      <w:r>
        <w:t>06/24/2026</w:t>
      </w:r>
    </w:p>
    <w:p w14:paraId="013FA71B" w14:textId="77777777" w:rsidR="0053525D" w:rsidRDefault="00000000">
      <w:r>
        <w:rPr>
          <w:b/>
        </w:rPr>
        <w:t xml:space="preserve">Proposal Title: </w:t>
      </w:r>
      <w:r>
        <w:t>Little Cannon River Stream Habitat Restoration - Construction Phase</w:t>
      </w:r>
    </w:p>
    <w:p w14:paraId="01FA5DB3" w14:textId="77777777" w:rsidR="0053525D" w:rsidRDefault="00000000">
      <w:r>
        <w:rPr>
          <w:b/>
        </w:rPr>
        <w:t xml:space="preserve">Funds Requested: </w:t>
      </w:r>
      <w:r>
        <w:t>$4,952,200</w:t>
      </w:r>
    </w:p>
    <w:p w14:paraId="7CE959EA" w14:textId="77777777" w:rsidR="0053525D" w:rsidRDefault="00000000">
      <w:r>
        <w:rPr>
          <w:b/>
        </w:rPr>
        <w:t xml:space="preserve">Confirmed Leverage Funds: </w:t>
      </w:r>
      <w:r>
        <w:t>$50,000</w:t>
      </w:r>
    </w:p>
    <w:p w14:paraId="1F2B730F" w14:textId="77777777" w:rsidR="0053525D" w:rsidRDefault="00000000">
      <w:r>
        <w:rPr>
          <w:b/>
        </w:rPr>
        <w:t xml:space="preserve">Is this proposal Scalable?: </w:t>
      </w:r>
      <w:r>
        <w:t>Yes</w:t>
      </w:r>
    </w:p>
    <w:p w14:paraId="60E9DA24" w14:textId="77777777" w:rsidR="0053525D" w:rsidRDefault="00000000">
      <w:pPr>
        <w:pStyle w:val="Heading3"/>
        <w:spacing w:before="60" w:after="80"/>
      </w:pPr>
      <w:r>
        <w:rPr>
          <w:color w:val="254885"/>
          <w:sz w:val="26"/>
        </w:rPr>
        <w:t>Manager Information</w:t>
      </w:r>
    </w:p>
    <w:p w14:paraId="0662932A" w14:textId="77777777" w:rsidR="0053525D" w:rsidRDefault="00000000">
      <w:r>
        <w:rPr>
          <w:b/>
        </w:rPr>
        <w:t xml:space="preserve">Manager's Name: </w:t>
      </w:r>
      <w:r>
        <w:t>John Lenczewski</w:t>
      </w:r>
      <w:r>
        <w:rPr>
          <w:b/>
        </w:rPr>
        <w:br/>
        <w:t xml:space="preserve">Title: </w:t>
      </w:r>
      <w:r>
        <w:t>Executive Director</w:t>
      </w:r>
      <w:r>
        <w:rPr>
          <w:b/>
        </w:rPr>
        <w:br/>
        <w:t xml:space="preserve">Organization: </w:t>
      </w:r>
      <w:r>
        <w:t>Minnesota Trout Unlimited</w:t>
      </w:r>
      <w:r>
        <w:rPr>
          <w:b/>
        </w:rPr>
        <w:br/>
        <w:t xml:space="preserve">Address: </w:t>
      </w:r>
      <w:r>
        <w:t xml:space="preserve">PO Box 845  </w:t>
      </w:r>
      <w:r>
        <w:rPr>
          <w:b/>
        </w:rPr>
        <w:br/>
        <w:t xml:space="preserve">City: </w:t>
      </w:r>
      <w:r>
        <w:t>Chanhassen, MN 55317</w:t>
      </w:r>
      <w:r>
        <w:rPr>
          <w:b/>
        </w:rPr>
        <w:br/>
        <w:t xml:space="preserve">Email: </w:t>
      </w:r>
      <w:r>
        <w:t>john.lenczewski@mntu.org</w:t>
      </w:r>
      <w:r>
        <w:rPr>
          <w:b/>
        </w:rPr>
        <w:br/>
        <w:t xml:space="preserve">Office Number: </w:t>
      </w:r>
      <w:r>
        <w:t>612-670-1629</w:t>
      </w:r>
      <w:r>
        <w:rPr>
          <w:b/>
        </w:rPr>
        <w:br/>
        <w:t xml:space="preserve">Mobile Number: </w:t>
      </w:r>
      <w:r>
        <w:t>612-670-1629</w:t>
      </w:r>
      <w:r>
        <w:rPr>
          <w:b/>
        </w:rPr>
        <w:br/>
        <w:t xml:space="preserve">Fax Number: </w:t>
      </w:r>
      <w:r>
        <w:t xml:space="preserve"> </w:t>
      </w:r>
      <w:r>
        <w:rPr>
          <w:b/>
        </w:rPr>
        <w:br/>
        <w:t xml:space="preserve">Website: </w:t>
      </w:r>
      <w:r>
        <w:t xml:space="preserve"> </w:t>
      </w:r>
    </w:p>
    <w:p w14:paraId="0EB45DF2" w14:textId="77777777" w:rsidR="0053525D" w:rsidRDefault="00000000">
      <w:pPr>
        <w:pStyle w:val="Heading3"/>
        <w:spacing w:before="60" w:after="80"/>
      </w:pPr>
      <w:r>
        <w:rPr>
          <w:color w:val="254885"/>
          <w:sz w:val="26"/>
        </w:rPr>
        <w:t>Location Information</w:t>
      </w:r>
    </w:p>
    <w:p w14:paraId="3884BC6B" w14:textId="77777777" w:rsidR="0053525D" w:rsidRDefault="00000000">
      <w:r>
        <w:rPr>
          <w:b/>
        </w:rPr>
        <w:t xml:space="preserve">County Location(s): </w:t>
      </w:r>
      <w:r>
        <w:t>Goodhue.</w:t>
      </w:r>
    </w:p>
    <w:p w14:paraId="573D34DA" w14:textId="77777777" w:rsidR="0053525D" w:rsidRDefault="00000000">
      <w:pPr>
        <w:pStyle w:val="BodyText"/>
      </w:pPr>
      <w:r>
        <w:rPr>
          <w:b/>
        </w:rPr>
        <w:t>Eco regions in which work will take place:</w:t>
      </w:r>
    </w:p>
    <w:p w14:paraId="6221832F" w14:textId="77777777" w:rsidR="0053525D" w:rsidRDefault="00000000">
      <w:pPr>
        <w:ind w:left="360"/>
      </w:pPr>
      <w:r>
        <w:t>Southeast Forest</w:t>
      </w:r>
    </w:p>
    <w:p w14:paraId="3AB282CF" w14:textId="77777777" w:rsidR="0053525D" w:rsidRDefault="00000000">
      <w:pPr>
        <w:pStyle w:val="BodyText"/>
      </w:pPr>
      <w:r>
        <w:rPr>
          <w:b/>
        </w:rPr>
        <w:t>Activity types:</w:t>
      </w:r>
    </w:p>
    <w:p w14:paraId="6D5105C7" w14:textId="77777777" w:rsidR="0053525D" w:rsidRDefault="00000000">
      <w:pPr>
        <w:ind w:left="360"/>
      </w:pPr>
      <w:r>
        <w:t>Enhance</w:t>
      </w:r>
    </w:p>
    <w:p w14:paraId="5857A78A" w14:textId="77777777" w:rsidR="0053525D" w:rsidRDefault="00000000">
      <w:pPr>
        <w:pStyle w:val="BodyText"/>
      </w:pPr>
      <w:r>
        <w:rPr>
          <w:b/>
        </w:rPr>
        <w:t>Priority resources addressed by activity:</w:t>
      </w:r>
    </w:p>
    <w:p w14:paraId="35C349E7" w14:textId="77777777" w:rsidR="0053525D" w:rsidRDefault="00000000">
      <w:pPr>
        <w:ind w:left="360"/>
      </w:pPr>
      <w:r>
        <w:t>Habitat</w:t>
      </w:r>
    </w:p>
    <w:p w14:paraId="1FF6E48F" w14:textId="77777777" w:rsidR="0053525D" w:rsidRDefault="00000000">
      <w:pPr>
        <w:pStyle w:val="Heading2"/>
        <w:spacing w:before="0" w:after="80"/>
        <w:jc w:val="center"/>
      </w:pPr>
      <w:r>
        <w:rPr>
          <w:color w:val="2C559C"/>
          <w:sz w:val="28"/>
          <w:u w:val="single"/>
        </w:rPr>
        <w:lastRenderedPageBreak/>
        <w:t>Narrative</w:t>
      </w:r>
    </w:p>
    <w:p w14:paraId="5DAAF9EB" w14:textId="77777777" w:rsidR="0053525D" w:rsidRDefault="00000000">
      <w:pPr>
        <w:pStyle w:val="Heading3"/>
        <w:spacing w:before="60" w:after="80"/>
      </w:pPr>
      <w:r>
        <w:rPr>
          <w:color w:val="254885"/>
          <w:sz w:val="26"/>
        </w:rPr>
        <w:t>Abstract</w:t>
      </w:r>
    </w:p>
    <w:p w14:paraId="0342A084" w14:textId="77777777" w:rsidR="0053525D" w:rsidRDefault="00000000">
      <w:r>
        <w:t>This project will restore a severely degraded 3.3-mile section of the Little Cannon River by re-meandering the channel and creating more than a mile of new stream habitat. Design and permitting were funded through ML 26 by the LSOHC and Legislature. Located on protected, publicly accessible lands near much of Minnesota’s population, the project will create up to five miles of high-quality habitat. Minnesota Trout Unlimited will lead stream restoration to support trout and aquatic life, while Great River Greening will restore native upland habitat benefiting birds, wildlife, and four federally threatened species.</w:t>
      </w:r>
    </w:p>
    <w:p w14:paraId="2E1489E6" w14:textId="77777777" w:rsidR="0053525D" w:rsidRDefault="00000000">
      <w:pPr>
        <w:pStyle w:val="Heading3"/>
        <w:spacing w:before="60" w:after="80"/>
      </w:pPr>
      <w:r>
        <w:rPr>
          <w:color w:val="254885"/>
          <w:sz w:val="26"/>
        </w:rPr>
        <w:t>Design and Scope of Work</w:t>
      </w:r>
    </w:p>
    <w:p w14:paraId="64FAFAE5" w14:textId="77777777" w:rsidR="0053525D" w:rsidRDefault="00000000">
      <w:r>
        <w:t xml:space="preserve">This project will restore habitat in up to five miles of the Little Cannon River and its riparian corridor, creating lasting benefits for fish and wildlife in a region where coldwater streams are scarce and increasingly impaired. </w:t>
      </w:r>
      <w:r>
        <w:br/>
      </w:r>
      <w:r>
        <w:br/>
        <w:t>Minnesota Trout Unlimited (MNTU) will lead the in-stream habitat restoration, restoring a natural meandering pattern and creating a mile or more of new stream habitat in the process. By raising the incised channel and reconnecting it to the floodplain, the natural flow pattern is restored which in turn stabilizes the stream. This ensures in-stream habitats remain productive and resilient, even during large floods. Diverse trout habitats for all life stages will be created, including pool habitat, bank cover, riffles and runs for food production and spawning habitat. By stabilizing the riverbanks, we will significantly reduce erosion and subsequent sediment loading. This intervention preserves critical habitat quality both within the five-mile project reach and in downstream ecosystems. Channel restoration will increase available niche habitat for the red-sided dace (a MN Species of Greatest Conservation Need). Furthermore, newly created oxbow habitats will enhance biodiversity by providing spawning, nesting, and foraging grounds for amphibians, reptiles, waterfowl, and mammals.</w:t>
      </w:r>
      <w:r>
        <w:br/>
      </w:r>
      <w:r>
        <w:br/>
        <w:t>Great River Greening (GRG) will restore riparian and upland vegetation on adjacent Aquatic Management Area (AMA) lands, as well as on the new conservation easements added upstream and downstream in 2025. Their work will include native plantings that stabilize soil, improve infiltration, and restore nesting habitat for waterfowl, migrating birds, amphibians, and reptiles.</w:t>
      </w:r>
      <w:r>
        <w:br/>
      </w:r>
      <w:r>
        <w:br/>
        <w:t>Beyond coordinating project partners, Clean River Partners (CRP) will plan and facilitate community volunteer events that provide hands-on restoration experience. This direct engagement links local stewardship with large-scale watershed initiatives to ensure lasting project success. CRP has secured separate funding to support upstream conservation practices like cover crops and managed grazing, and has pending federal funds to support additional agricultural practices near the project site.</w:t>
      </w:r>
      <w:r>
        <w:br/>
      </w:r>
      <w:r>
        <w:br/>
        <w:t>Goodhue SWCD has decades-long relationships with the project area landowners and introduced the concept of habitat restoration and fishing easements in 2021. It has facilitated planning discussions and secured $30,000 in Watershed-Based Implementation Funding to support permitting and early-stage development. While not seeking OHF funding for this specific phase, the SWCD remains a vital local facilitator. Their ongoing presence ensures that conservation efforts in this high-priority implementation area will continue seamlessly beyond the scope of the stream restoration project.  The SWCD is providing $20,000 in leverage funds to cover personnel costs.</w:t>
      </w:r>
      <w:r>
        <w:br/>
      </w:r>
      <w:r>
        <w:br/>
        <w:t>Stream habitat and vegetation plans are being coordinated with the Minnesota DNR to ensure alignment with long-term management goals. All project partners bring specific, complementary strengths and long-standing relationships to ensure that this work is completed efficiently and achieves permanent ecological benefits.</w:t>
      </w:r>
      <w:r>
        <w:br/>
      </w:r>
      <w:r>
        <w:br/>
      </w:r>
      <w:r>
        <w:lastRenderedPageBreak/>
        <w:t>This proposal if for Phase II (the Construction phase), and costs for construction were determined by an estimate provided by the DNR.</w:t>
      </w:r>
    </w:p>
    <w:p w14:paraId="0B7818D5" w14:textId="77777777" w:rsidR="0053525D"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195D5D9A" w14:textId="77777777" w:rsidR="0053525D" w:rsidRDefault="00000000">
      <w:r>
        <w:t xml:space="preserve">Rewilding this corridor will create  high-quality habitat for trout and other coldwater-dependent species, including the red-sided dace. These ecosystems are increasingly vulnerable to climate-driven stressors—including rising thermal profiles and intensified flooding—as well as the depletion of cold water inputs due to increased groundwater extraction from replenishing aquifers. </w:t>
      </w:r>
      <w:r>
        <w:br/>
      </w:r>
      <w:r>
        <w:br/>
        <w:t xml:space="preserve">Restoration is critical to stabilize eroding banks and mitigate the sedimentation that currently degrades in-stream habitat. The current high erosion rates cause unstable banks that collapse and bury habitat. The turbidity and sedimentation infills deep pools and smothers the gravel and cobble, which are essential for macroinvertebrate production and trout spawning. Elevated turbidity also limits light penetration, suppressing the primary producers—such as plants and phytoplankton—that form the foundation of the broader ecosystem. </w:t>
      </w:r>
      <w:r>
        <w:br/>
      </w:r>
      <w:r>
        <w:br/>
        <w:t xml:space="preserve">Although management practices have improved on surrounding agricultural acres,  erosion and bank instability continue to increase the sediment load within the river channel.  After over 70 years of being unable to naturally re-meander, the stream now requires active restoration to stabilize the channel, protect and create critical riffles for spawning and food production, and safeguard vital aquatic habitats from further sediment-driven degradation. </w:t>
      </w:r>
      <w:r>
        <w:br/>
      </w:r>
      <w:r>
        <w:br/>
        <w:t xml:space="preserve">While enhancement and restoration is ongoing at the Little Cannon River AMA, adjacent lands have remained unaddressed. The completed 2025 easements provide a critical opportunity to expand these efforts, allowing a larger contiguous portion of the river to be re-meandered and stabilized. By restoring the riparian corridor to native riparian and mesic prairie vegetation, we will expand nesting habitat for waterfowl, migratory birds, and reptiles. Furthermore, the creation of off-channel oxbows will provide essential habitat for amphibians and breeding fish populations. </w:t>
      </w:r>
      <w:r>
        <w:br/>
      </w:r>
      <w:r>
        <w:br/>
        <w:t>There are potentially four federally threatened or endangered species in the area that could benefit from our restoration efforts: Northern Long-eared Bat, Rusty Patched Bumble Bee, Minnesota dwarf trout lily, and prairie bush clover.</w:t>
      </w:r>
    </w:p>
    <w:p w14:paraId="2DDC9598" w14:textId="77777777" w:rsidR="0053525D" w:rsidRDefault="00000000">
      <w:pPr>
        <w:pStyle w:val="Heading3"/>
        <w:spacing w:before="60" w:after="80"/>
      </w:pPr>
      <w:r>
        <w:rPr>
          <w:color w:val="254885"/>
          <w:sz w:val="26"/>
        </w:rPr>
        <w:t xml:space="preserve">What are the elements of this proposal that are critical from a timing perspective? </w:t>
      </w:r>
    </w:p>
    <w:p w14:paraId="0263A7FD" w14:textId="77777777" w:rsidR="0053525D" w:rsidRDefault="00000000">
      <w:r>
        <w:t>Some survey and conceptual design has been completed by MN DNR, and this project will be shovel ready by 2027.  The DNR has dedicated most of its Trout Stream easement funding for Region 3 to acquiring easements above and below the AMA. Landowners are enthusiastic for this project, transferring easements to facilitate it. Moving forward will encourage other landowners to adopt easements. Large, coordinated projects like this are only possible when landowner interest, LGU capacity, and appreciation of habitat and public use converge. Council support is critical to capitalize on this collaboration and secure landscape-scale benefits</w:t>
      </w:r>
      <w:r>
        <w:br/>
        <w:t>The presence of high-priority species adds extreme urgency. The red-sided dace is extirpated in Iowa and highly fragmented in Minnesota; the DNR warns that once lost, recolonization is unlikely.  The Minnesota dwarf trout lily is the only known vascular plant endemic to Minnesota; its loss would be a permanent extinction of unique genetic heritage.</w:t>
      </w:r>
    </w:p>
    <w:p w14:paraId="44303820" w14:textId="77777777" w:rsidR="0053525D" w:rsidRDefault="00000000">
      <w:pPr>
        <w:pStyle w:val="Heading3"/>
        <w:spacing w:before="60" w:after="80"/>
      </w:pPr>
      <w:r>
        <w:rPr>
          <w:color w:val="254885"/>
          <w:sz w:val="26"/>
        </w:rPr>
        <w:lastRenderedPageBreak/>
        <w:t xml:space="preserve">Describe how the proposal expands habitat corridors or complexes and/or addresses habitat fragmentation: </w:t>
      </w:r>
    </w:p>
    <w:p w14:paraId="08E60BB5" w14:textId="77777777" w:rsidR="0053525D" w:rsidRDefault="00000000">
      <w:r>
        <w:t>The Little Cannon River project will create up to a five mile long corridor of restored habitat. While the AMA and adjacent 2025 easements anchor this stretch, their current state is too degraded to support a functional habitat corridor or complex. By re-meandering the channel and re-establishing native riparian woodland and mesic prairie, this project will  bridge these fragmented habitats into a cohesive landscape. This restored corridor will facilitate species dispersal and movement, providing essential foraging and nesting grounds for waterfowl and migratory birds, while new oxbow features create critical nursery habitat for amphibians and fish.</w:t>
      </w:r>
      <w:r>
        <w:br/>
      </w:r>
      <w:r>
        <w:br/>
        <w:t>This project will also enhance the hydrology and associated wildlife habitat of a rare calcareous fen located adjacent to the stream restoration site. These fens—some of the rarest wetland types in Minnesota—are groundwater-dependent and highly sensitive to changes in surface and subsurface hydrology. By increasing floodplain connectivity and water infiltration, the project will help stabilize water levels that sustain this unique plant community and its associated species of conservation concern.</w:t>
      </w:r>
      <w:r>
        <w:br/>
      </w:r>
      <w:r>
        <w:br/>
        <w:t>This work complements goals outlined in multiple regional plans, including the Cannon River Watershed Landscape Stewardship Plan and Cannon River Watershed Comprehensive Management Plan, and leverages existing protected lands to expand functional habitat corridors in southeastern Minnesota’s fragmented landscape.</w:t>
      </w:r>
    </w:p>
    <w:p w14:paraId="7C5BCE54" w14:textId="77777777" w:rsidR="0053525D" w:rsidRDefault="00000000">
      <w:pPr>
        <w:pStyle w:val="Heading3"/>
        <w:spacing w:before="60" w:after="80"/>
      </w:pPr>
      <w:r>
        <w:rPr>
          <w:color w:val="254885"/>
          <w:sz w:val="26"/>
        </w:rPr>
        <w:t xml:space="preserve">Which top 2 Conservation Plans referenced in MS97A.056, subd. 3a are most applicable to this project? </w:t>
      </w:r>
    </w:p>
    <w:p w14:paraId="690779D4" w14:textId="77777777" w:rsidR="0053525D" w:rsidRDefault="00000000">
      <w:pPr>
        <w:ind w:left="360"/>
      </w:pPr>
      <w:r>
        <w:t>Minnesota's Wildlife Action Plan 2015-2025</w:t>
      </w:r>
    </w:p>
    <w:p w14:paraId="5ED9AA08" w14:textId="77777777" w:rsidR="0053525D" w:rsidRDefault="00000000">
      <w:pPr>
        <w:ind w:left="360"/>
      </w:pPr>
      <w:r>
        <w:t>Other : H3 – Improve connectivity and access to recreation – improving protected lands for wildlife watching and hunting</w:t>
      </w:r>
    </w:p>
    <w:p w14:paraId="5F5CE3F3" w14:textId="77777777" w:rsidR="0053525D" w:rsidRDefault="00000000">
      <w:pPr>
        <w:pStyle w:val="Heading3"/>
        <w:spacing w:before="60" w:after="80"/>
      </w:pPr>
      <w:r>
        <w:rPr>
          <w:color w:val="254885"/>
          <w:sz w:val="26"/>
        </w:rPr>
        <w:t xml:space="preserve">Which LSOHC section priorities are addressed in this proposal? </w:t>
      </w:r>
    </w:p>
    <w:p w14:paraId="09A1C277" w14:textId="77777777" w:rsidR="0053525D" w:rsidRDefault="00000000">
      <w:pPr>
        <w:pStyle w:val="BodyText"/>
      </w:pPr>
      <w:r>
        <w:rPr>
          <w:b/>
        </w:rPr>
        <w:t>Southeast Forest</w:t>
      </w:r>
    </w:p>
    <w:p w14:paraId="1DADF2E6" w14:textId="77777777" w:rsidR="0053525D" w:rsidRDefault="00000000">
      <w:pPr>
        <w:ind w:left="360"/>
      </w:pPr>
      <w:r>
        <w:t>Protect, enhance, and restore habitat for fish, game, and nongame wildlife in rivers, cold-water streams, and associated upland habitat</w:t>
      </w:r>
    </w:p>
    <w:p w14:paraId="354C26B7" w14:textId="77777777" w:rsidR="0053525D"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4576070F" w14:textId="77777777" w:rsidR="0053525D" w:rsidRDefault="00000000">
      <w:r>
        <w:t xml:space="preserve">This project will deliver lasting habitat, ecological and recreational benefits by restoring a five-mile stretch of the Little Cannon River to a natural stream pattern. The work will stabilize the channel, reducing erosion and preventing both sediment buildup and channel downcutting, so the stream maintains productive in-stream habitat for many decades. </w:t>
      </w:r>
      <w:r>
        <w:br/>
      </w:r>
      <w:r>
        <w:br/>
        <w:t>Diverse habitat features, including pools, cover habitat, rock riffles, oxbows, and spawning gravels, will support naturally reproducing fish populations and long-term population health. Native vegetation plantings along the banks will further improve wildlife habitat.</w:t>
      </w:r>
      <w:r>
        <w:br/>
      </w:r>
      <w:r>
        <w:br/>
        <w:t xml:space="preserve">Restored habitat where permanent protection and public fishing easements exist will ensure the public can enjoy a lasting legacy of productive fisheries. </w:t>
      </w:r>
      <w:r>
        <w:br/>
      </w:r>
      <w:r>
        <w:br/>
      </w:r>
      <w:r>
        <w:lastRenderedPageBreak/>
        <w:t>By combining habitat restoration and public access, this project will create a permanent conservation legacy: a healthier river system, stronger fish and wildlife populations, and recreational access for current and future generations.</w:t>
      </w:r>
    </w:p>
    <w:p w14:paraId="5BF9965A" w14:textId="77777777" w:rsidR="0053525D" w:rsidRDefault="00000000">
      <w:pPr>
        <w:pStyle w:val="Heading3"/>
        <w:spacing w:before="60" w:after="80"/>
      </w:pPr>
      <w:r>
        <w:rPr>
          <w:color w:val="254885"/>
          <w:sz w:val="26"/>
        </w:rPr>
        <w:t xml:space="preserve">If this project/program does not have permanent outcomes, describe why it is important to undertake at this time: </w:t>
      </w:r>
    </w:p>
    <w:p w14:paraId="1109D49D" w14:textId="77777777" w:rsidR="0053525D" w:rsidRDefault="00000000">
      <w:r>
        <w:t>NA</w:t>
      </w:r>
    </w:p>
    <w:p w14:paraId="412E3D50" w14:textId="77777777" w:rsidR="0053525D" w:rsidRDefault="00000000">
      <w:pPr>
        <w:pStyle w:val="Heading2"/>
        <w:spacing w:before="0" w:after="80"/>
        <w:jc w:val="center"/>
      </w:pPr>
      <w:r>
        <w:rPr>
          <w:color w:val="2C559C"/>
          <w:sz w:val="28"/>
          <w:u w:val="single"/>
        </w:rPr>
        <w:t>Outcomes</w:t>
      </w:r>
    </w:p>
    <w:p w14:paraId="25F2FB55" w14:textId="77777777" w:rsidR="0053525D" w:rsidRDefault="00000000">
      <w:pPr>
        <w:pStyle w:val="Heading3"/>
        <w:spacing w:before="60" w:after="80"/>
      </w:pPr>
      <w:r>
        <w:rPr>
          <w:color w:val="254885"/>
          <w:sz w:val="26"/>
        </w:rPr>
        <w:t xml:space="preserve">Programs in southeast forest region: </w:t>
      </w:r>
    </w:p>
    <w:p w14:paraId="75A0BA7A" w14:textId="77777777" w:rsidR="0053525D" w:rsidRDefault="00000000">
      <w:pPr>
        <w:ind w:left="360"/>
      </w:pPr>
      <w:r>
        <w:t xml:space="preserve">Rivers, streams, and surrounding vegetation provide corridors of habitat ~ </w:t>
      </w:r>
      <w:r>
        <w:rPr>
          <w:i/>
        </w:rPr>
        <w:t>Enhancement of in-stream and riparian corridor habitat creates miles of connected habitat.  Outcomes in aquatic life are measured through surveys of fish, macro invertebrates and/or exposed substrates.  Abundance, size structure and species diversity are considered.</w:t>
      </w:r>
    </w:p>
    <w:p w14:paraId="321EC8EA" w14:textId="77777777" w:rsidR="0053525D"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620E96BE" w14:textId="77777777" w:rsidR="0053525D" w:rsidRDefault="00000000">
      <w:r>
        <w:t>This proposal does not substitute or supplant previous funding that was not from a Legacy fund.</w:t>
      </w:r>
    </w:p>
    <w:p w14:paraId="64B9D9C7" w14:textId="77777777" w:rsidR="0053525D" w:rsidRDefault="00000000">
      <w:pPr>
        <w:pStyle w:val="Heading3"/>
        <w:spacing w:before="60" w:after="80"/>
      </w:pPr>
      <w:r>
        <w:rPr>
          <w:color w:val="254885"/>
          <w:sz w:val="26"/>
        </w:rPr>
        <w:t xml:space="preserve">How will you sustain and/or maintain this work after the Outdoor Heritage Funds are expended? </w:t>
      </w:r>
    </w:p>
    <w:p w14:paraId="48E49091" w14:textId="77777777" w:rsidR="0053525D" w:rsidRDefault="00000000">
      <w:r>
        <w:t xml:space="preserve">MNTU’s aquatic habitat restoration projects are designed for long-term ecological and hydraulic stability. Construction contracts include three-year maintenance/warranty provisions to ensure habitat work is well established. After this period major maintenance is not typically required to sustain the habitat outcomes for decades. Reconnected floodplains quickly dissipate flood energy.  Floods typically flatten streamside vegetation temporarily and do not damage the in-stream structures. Long-term monitoring will be done by MNDNR staff as part of routine inspections and biological monitoring, and not require OHF funding. If modest maintenance is needed, MNDNR’s in-house habitat crew can perform repairs.  Other funding sources include AMA maintenance funding and other grants. </w:t>
      </w:r>
      <w:r>
        <w:br/>
      </w:r>
      <w:r>
        <w:br/>
        <w:t xml:space="preserve"> We anticipate that long-term monitoring of the integrity of the improvements will be done in conjunction with routine inspections and biological monitoring conducted by MNDNR researchers and other MNDNR staff.  This monitoring will not require OHF or other constitutional funding.  In the event that there are modest maintenance costs, potential sources of funding include MNDNR AMA maintenance funding, WMA funding, and other grant funds.</w:t>
      </w:r>
    </w:p>
    <w:p w14:paraId="038AEC63" w14:textId="77777777" w:rsidR="0053525D"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53525D" w14:paraId="306BD33F" w14:textId="77777777">
        <w:tc>
          <w:tcPr>
            <w:tcW w:w="2160" w:type="dxa"/>
            <w:shd w:val="clear" w:color="auto" w:fill="AFC4E9"/>
          </w:tcPr>
          <w:p w14:paraId="039B400D" w14:textId="77777777" w:rsidR="0053525D" w:rsidRDefault="00000000">
            <w:r>
              <w:rPr>
                <w:b/>
                <w:color w:val="000000"/>
                <w:sz w:val="20"/>
              </w:rPr>
              <w:t>Year</w:t>
            </w:r>
          </w:p>
        </w:tc>
        <w:tc>
          <w:tcPr>
            <w:tcW w:w="2160" w:type="dxa"/>
            <w:shd w:val="clear" w:color="auto" w:fill="AFC4E9"/>
          </w:tcPr>
          <w:p w14:paraId="75F4DB08" w14:textId="77777777" w:rsidR="0053525D" w:rsidRDefault="00000000">
            <w:r>
              <w:rPr>
                <w:b/>
                <w:color w:val="000000"/>
                <w:sz w:val="20"/>
              </w:rPr>
              <w:t>Source of Funds</w:t>
            </w:r>
          </w:p>
        </w:tc>
        <w:tc>
          <w:tcPr>
            <w:tcW w:w="2160" w:type="dxa"/>
            <w:shd w:val="clear" w:color="auto" w:fill="AFC4E9"/>
          </w:tcPr>
          <w:p w14:paraId="4D83B778" w14:textId="77777777" w:rsidR="0053525D" w:rsidRDefault="00000000">
            <w:r>
              <w:rPr>
                <w:b/>
                <w:color w:val="000000"/>
                <w:sz w:val="20"/>
              </w:rPr>
              <w:t>Step 1</w:t>
            </w:r>
          </w:p>
        </w:tc>
        <w:tc>
          <w:tcPr>
            <w:tcW w:w="2160" w:type="dxa"/>
            <w:shd w:val="clear" w:color="auto" w:fill="AFC4E9"/>
          </w:tcPr>
          <w:p w14:paraId="51225048" w14:textId="77777777" w:rsidR="0053525D" w:rsidRDefault="00000000">
            <w:r>
              <w:rPr>
                <w:b/>
                <w:color w:val="000000"/>
                <w:sz w:val="20"/>
              </w:rPr>
              <w:t>Step 2</w:t>
            </w:r>
          </w:p>
        </w:tc>
        <w:tc>
          <w:tcPr>
            <w:tcW w:w="2160" w:type="dxa"/>
            <w:shd w:val="clear" w:color="auto" w:fill="AFC4E9"/>
          </w:tcPr>
          <w:p w14:paraId="2C6EC442" w14:textId="77777777" w:rsidR="0053525D" w:rsidRDefault="00000000">
            <w:r>
              <w:rPr>
                <w:b/>
                <w:color w:val="000000"/>
                <w:sz w:val="20"/>
              </w:rPr>
              <w:t>Step 3</w:t>
            </w:r>
          </w:p>
        </w:tc>
      </w:tr>
      <w:tr w:rsidR="0053525D" w14:paraId="1F5D1683" w14:textId="77777777">
        <w:tc>
          <w:tcPr>
            <w:tcW w:w="2160" w:type="dxa"/>
          </w:tcPr>
          <w:p w14:paraId="3393E55D" w14:textId="77777777" w:rsidR="0053525D" w:rsidRDefault="00000000">
            <w:r>
              <w:rPr>
                <w:sz w:val="20"/>
              </w:rPr>
              <w:t>2032</w:t>
            </w:r>
          </w:p>
        </w:tc>
        <w:tc>
          <w:tcPr>
            <w:tcW w:w="2160" w:type="dxa"/>
          </w:tcPr>
          <w:p w14:paraId="4BD2F395" w14:textId="77777777" w:rsidR="0053525D" w:rsidRDefault="00000000">
            <w:r>
              <w:rPr>
                <w:sz w:val="20"/>
              </w:rPr>
              <w:t>MNTU Staff/volunteers</w:t>
            </w:r>
          </w:p>
        </w:tc>
        <w:tc>
          <w:tcPr>
            <w:tcW w:w="2160" w:type="dxa"/>
          </w:tcPr>
          <w:p w14:paraId="76D769F3" w14:textId="77777777" w:rsidR="0053525D" w:rsidRDefault="00000000">
            <w:r>
              <w:rPr>
                <w:sz w:val="20"/>
              </w:rPr>
              <w:t>Inspect structural elements and vegetation</w:t>
            </w:r>
          </w:p>
        </w:tc>
        <w:tc>
          <w:tcPr>
            <w:tcW w:w="2160" w:type="dxa"/>
          </w:tcPr>
          <w:p w14:paraId="410892C7" w14:textId="77777777" w:rsidR="0053525D" w:rsidRDefault="00000000">
            <w:r>
              <w:rPr>
                <w:sz w:val="20"/>
              </w:rPr>
              <w:t>If needed, alert DNR and develop action plan</w:t>
            </w:r>
          </w:p>
        </w:tc>
        <w:tc>
          <w:tcPr>
            <w:tcW w:w="2160" w:type="dxa"/>
          </w:tcPr>
          <w:p w14:paraId="00F3ADBF" w14:textId="77777777" w:rsidR="0053525D" w:rsidRDefault="00000000">
            <w:r>
              <w:rPr>
                <w:sz w:val="20"/>
              </w:rPr>
              <w:t>Conduct maintenance with volunteers and/or contractors if DNR does not</w:t>
            </w:r>
          </w:p>
        </w:tc>
      </w:tr>
      <w:tr w:rsidR="0053525D" w14:paraId="0711EFDA" w14:textId="77777777">
        <w:tc>
          <w:tcPr>
            <w:tcW w:w="2160" w:type="dxa"/>
          </w:tcPr>
          <w:p w14:paraId="513553D1" w14:textId="77777777" w:rsidR="0053525D" w:rsidRDefault="00000000">
            <w:r>
              <w:rPr>
                <w:sz w:val="20"/>
              </w:rPr>
              <w:t>Every 3 years thereafter</w:t>
            </w:r>
          </w:p>
        </w:tc>
        <w:tc>
          <w:tcPr>
            <w:tcW w:w="2160" w:type="dxa"/>
          </w:tcPr>
          <w:p w14:paraId="05DD4F0F" w14:textId="77777777" w:rsidR="0053525D" w:rsidRDefault="00000000">
            <w:r>
              <w:rPr>
                <w:sz w:val="20"/>
              </w:rPr>
              <w:t>MNTU Staff/volunteers</w:t>
            </w:r>
          </w:p>
        </w:tc>
        <w:tc>
          <w:tcPr>
            <w:tcW w:w="2160" w:type="dxa"/>
          </w:tcPr>
          <w:p w14:paraId="162EB13E" w14:textId="77777777" w:rsidR="0053525D" w:rsidRDefault="00000000">
            <w:r>
              <w:rPr>
                <w:sz w:val="20"/>
              </w:rPr>
              <w:t>Inspect structural elements and vegetation</w:t>
            </w:r>
          </w:p>
        </w:tc>
        <w:tc>
          <w:tcPr>
            <w:tcW w:w="2160" w:type="dxa"/>
          </w:tcPr>
          <w:p w14:paraId="1852533E" w14:textId="77777777" w:rsidR="0053525D" w:rsidRDefault="00000000">
            <w:r>
              <w:rPr>
                <w:sz w:val="20"/>
              </w:rPr>
              <w:t>If needed, develop action plan with DNR</w:t>
            </w:r>
          </w:p>
        </w:tc>
        <w:tc>
          <w:tcPr>
            <w:tcW w:w="2160" w:type="dxa"/>
          </w:tcPr>
          <w:p w14:paraId="29504273" w14:textId="77777777" w:rsidR="0053525D" w:rsidRDefault="00000000">
            <w:r>
              <w:rPr>
                <w:sz w:val="20"/>
              </w:rPr>
              <w:t>Perform or assist DNR with maintenance if needed</w:t>
            </w:r>
          </w:p>
        </w:tc>
      </w:tr>
    </w:tbl>
    <w:p w14:paraId="562B28E7" w14:textId="77777777" w:rsidR="0053525D" w:rsidRDefault="00000000">
      <w:pPr>
        <w:pStyle w:val="Heading3"/>
        <w:spacing w:before="60" w:after="80"/>
      </w:pPr>
      <w:r>
        <w:rPr>
          <w:color w:val="254885"/>
          <w:sz w:val="26"/>
        </w:rPr>
        <w:lastRenderedPageBreak/>
        <w:t xml:space="preserve">Provide an assessment of how your program may celebrate cultural diversity or reach diverse communities in Minnesota, including reaching low- and moderate-income households: </w:t>
      </w:r>
    </w:p>
    <w:p w14:paraId="50CD1449" w14:textId="77777777" w:rsidR="0053525D" w:rsidRDefault="00000000">
      <w:r>
        <w:t>This project significantly increases equitable access to Minnesota’s outdoor heritage by restoring up to five miles of the Little Cannon River where permanent public angling access is being established. The restored reach will have gently sloped streambanks which not only allow access of water to the floodplain during flood events, but also are much easier and safer for anglers and other users to access the stream. There are no restrictions on angling equipment, which lowers the barriers to entry for beginners and for those from low- and moderate-income households.</w:t>
      </w:r>
      <w:r>
        <w:br/>
      </w:r>
      <w:r>
        <w:br/>
        <w:t>Located in a part of the state without natural lakes, the Little Cannon River provides one of the few local stream fishing opportunities for area residents. This project will serve a rural population and make it easier for all Minnesotans—regardless of income, background, or ability—to experience the cultural tradition of stream fishing close to home. Based on past experience with nearby restoration projects, we anticipate that this work will draw more local visitors and increase community awareness of and connection to the river.</w:t>
      </w:r>
      <w:r>
        <w:br/>
      </w:r>
      <w:r>
        <w:br/>
        <w:t>Currently, most anglers at this site are visitors from the south metro on weekends, with local users more common during the week. We believe that restoring the river’s habitat and improving access will encourage more year-round, local use and create a welcoming destination for diverse communities in the Cannon River region and beyond.</w:t>
      </w:r>
    </w:p>
    <w:p w14:paraId="669023B6" w14:textId="77777777" w:rsidR="0053525D" w:rsidRDefault="00000000">
      <w:pPr>
        <w:pStyle w:val="Heading2"/>
        <w:spacing w:before="0" w:after="80"/>
        <w:jc w:val="center"/>
      </w:pPr>
      <w:r>
        <w:rPr>
          <w:color w:val="2C559C"/>
          <w:sz w:val="28"/>
          <w:u w:val="single"/>
        </w:rPr>
        <w:t>Activity Details</w:t>
      </w:r>
    </w:p>
    <w:p w14:paraId="42B6EC3C" w14:textId="77777777" w:rsidR="0053525D" w:rsidRDefault="00000000">
      <w:pPr>
        <w:pStyle w:val="Heading3"/>
        <w:spacing w:before="60" w:after="80"/>
      </w:pPr>
      <w:r>
        <w:rPr>
          <w:color w:val="254885"/>
          <w:sz w:val="26"/>
        </w:rPr>
        <w:t>Requirements</w:t>
      </w:r>
    </w:p>
    <w:p w14:paraId="7E91A1F2" w14:textId="77777777" w:rsidR="0053525D" w:rsidRDefault="00000000">
      <w:r>
        <w:rPr>
          <w:b/>
        </w:rPr>
        <w:t xml:space="preserve">Will restoration and enhancement work follow best management practices including MS 84.973 Pollinator Habitat Program?  </w:t>
      </w:r>
      <w:r>
        <w:rPr>
          <w:b/>
        </w:rPr>
        <w:br/>
      </w:r>
      <w:r>
        <w:t>Yes</w:t>
      </w:r>
    </w:p>
    <w:p w14:paraId="33FEAD30" w14:textId="77777777" w:rsidR="0053525D"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4C46D00C" w14:textId="77777777" w:rsidR="0053525D" w:rsidRDefault="00000000">
      <w:pPr>
        <w:ind w:left="720"/>
      </w:pPr>
      <w:r>
        <w:rPr>
          <w:b/>
        </w:rPr>
        <w:t>Where does the activity take place?</w:t>
      </w:r>
    </w:p>
    <w:p w14:paraId="53A82C62" w14:textId="77777777" w:rsidR="0053525D" w:rsidRDefault="00000000">
      <w:pPr>
        <w:ind w:left="1080"/>
      </w:pPr>
      <w:r>
        <w:t>AMA</w:t>
      </w:r>
    </w:p>
    <w:p w14:paraId="75BB8523" w14:textId="77777777" w:rsidR="0053525D" w:rsidRDefault="00000000">
      <w:pPr>
        <w:ind w:left="1080"/>
      </w:pPr>
      <w:r>
        <w:t>Permanently Protected Conservation Easements</w:t>
      </w:r>
    </w:p>
    <w:p w14:paraId="35EF923E" w14:textId="77777777" w:rsidR="0053525D" w:rsidRDefault="00000000">
      <w:pPr>
        <w:pStyle w:val="Heading3"/>
        <w:spacing w:before="60" w:after="80"/>
      </w:pPr>
      <w:r>
        <w:rPr>
          <w:color w:val="254885"/>
          <w:sz w:val="26"/>
        </w:rPr>
        <w:t>Land Use</w:t>
      </w:r>
    </w:p>
    <w:p w14:paraId="42CA182F" w14:textId="77777777" w:rsidR="0053525D"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5E0E9DBC" w14:textId="77777777" w:rsidR="0053525D"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71C62D41" w14:textId="77777777" w:rsidR="0053525D" w:rsidRDefault="00000000">
      <w:pPr>
        <w:pStyle w:val="Heading3"/>
        <w:spacing w:before="60" w:after="80"/>
      </w:pPr>
      <w:r>
        <w:rPr>
          <w:color w:val="254885"/>
          <w:sz w:val="26"/>
        </w:rPr>
        <w:lastRenderedPageBreak/>
        <w:t>Previous OHF Appropriations</w:t>
      </w:r>
    </w:p>
    <w:p w14:paraId="5AC30F65" w14:textId="77777777" w:rsidR="0053525D" w:rsidRDefault="00000000">
      <w:pPr>
        <w:pStyle w:val="BodyText"/>
      </w:pPr>
      <w:r>
        <w:rPr>
          <w:b/>
        </w:rPr>
        <w:t>Have you received OHF dollars through LSOHC for this program or project in the past?</w:t>
      </w:r>
      <w:r>
        <w:rPr>
          <w:b/>
        </w:rPr>
        <w:br/>
      </w:r>
      <w:r>
        <w:t>Yes</w:t>
      </w:r>
    </w:p>
    <w:p w14:paraId="08328E68" w14:textId="77777777" w:rsidR="0053525D"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These funds have not been made available to spend yet.</w:t>
      </w:r>
    </w:p>
    <w:p w14:paraId="168DD0CC" w14:textId="77777777" w:rsidR="0053525D"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53525D" w14:paraId="732B102D" w14:textId="77777777">
        <w:tc>
          <w:tcPr>
            <w:tcW w:w="2160" w:type="dxa"/>
            <w:shd w:val="clear" w:color="auto" w:fill="AFC4E9"/>
          </w:tcPr>
          <w:p w14:paraId="598FF19B" w14:textId="77777777" w:rsidR="0053525D" w:rsidRDefault="00000000">
            <w:r>
              <w:rPr>
                <w:b/>
                <w:color w:val="000000"/>
                <w:sz w:val="20"/>
              </w:rPr>
              <w:t>Project</w:t>
            </w:r>
          </w:p>
        </w:tc>
        <w:tc>
          <w:tcPr>
            <w:tcW w:w="2160" w:type="dxa"/>
            <w:shd w:val="clear" w:color="auto" w:fill="AFC4E9"/>
          </w:tcPr>
          <w:p w14:paraId="0234BCCD" w14:textId="77777777" w:rsidR="0053525D" w:rsidRDefault="00000000">
            <w:r>
              <w:rPr>
                <w:b/>
                <w:color w:val="000000"/>
                <w:sz w:val="20"/>
              </w:rPr>
              <w:t>Funding Amount Received</w:t>
            </w:r>
          </w:p>
        </w:tc>
        <w:tc>
          <w:tcPr>
            <w:tcW w:w="2160" w:type="dxa"/>
            <w:shd w:val="clear" w:color="auto" w:fill="AFC4E9"/>
          </w:tcPr>
          <w:p w14:paraId="3C3BB0C1" w14:textId="77777777" w:rsidR="0053525D" w:rsidRDefault="00000000">
            <w:r>
              <w:rPr>
                <w:b/>
                <w:color w:val="000000"/>
                <w:sz w:val="20"/>
              </w:rPr>
              <w:t>Amount Spent to Date</w:t>
            </w:r>
          </w:p>
        </w:tc>
        <w:tc>
          <w:tcPr>
            <w:tcW w:w="2160" w:type="dxa"/>
            <w:shd w:val="clear" w:color="auto" w:fill="AFC4E9"/>
          </w:tcPr>
          <w:p w14:paraId="58F8C35E" w14:textId="77777777" w:rsidR="0053525D" w:rsidRDefault="00000000">
            <w:r>
              <w:rPr>
                <w:b/>
                <w:color w:val="000000"/>
                <w:sz w:val="20"/>
              </w:rPr>
              <w:t>Funding Remaining</w:t>
            </w:r>
          </w:p>
        </w:tc>
        <w:tc>
          <w:tcPr>
            <w:tcW w:w="2160" w:type="dxa"/>
            <w:shd w:val="clear" w:color="auto" w:fill="AFC4E9"/>
          </w:tcPr>
          <w:p w14:paraId="5A6BC32A" w14:textId="77777777" w:rsidR="0053525D" w:rsidRDefault="00000000">
            <w:r>
              <w:rPr>
                <w:b/>
                <w:color w:val="000000"/>
                <w:sz w:val="20"/>
              </w:rPr>
              <w:t>% Spent to Date</w:t>
            </w:r>
          </w:p>
        </w:tc>
      </w:tr>
      <w:tr w:rsidR="0053525D" w14:paraId="23D1CED2" w14:textId="77777777">
        <w:tc>
          <w:tcPr>
            <w:tcW w:w="2160" w:type="dxa"/>
          </w:tcPr>
          <w:p w14:paraId="56187A18" w14:textId="77777777" w:rsidR="0053525D" w:rsidRDefault="00000000">
            <w:r>
              <w:rPr>
                <w:sz w:val="20"/>
              </w:rPr>
              <w:t>ML 2026 - Little Cannon River Stream Habitat Restoration</w:t>
            </w:r>
          </w:p>
        </w:tc>
        <w:tc>
          <w:tcPr>
            <w:tcW w:w="2160" w:type="dxa"/>
          </w:tcPr>
          <w:p w14:paraId="0410CC5B" w14:textId="77777777" w:rsidR="0053525D" w:rsidRDefault="00000000">
            <w:pPr>
              <w:jc w:val="right"/>
            </w:pPr>
            <w:r>
              <w:rPr>
                <w:sz w:val="20"/>
              </w:rPr>
              <w:t>$500,000</w:t>
            </w:r>
          </w:p>
        </w:tc>
        <w:tc>
          <w:tcPr>
            <w:tcW w:w="2160" w:type="dxa"/>
          </w:tcPr>
          <w:p w14:paraId="137C662D" w14:textId="77777777" w:rsidR="0053525D" w:rsidRDefault="00000000">
            <w:pPr>
              <w:jc w:val="right"/>
            </w:pPr>
            <w:r>
              <w:rPr>
                <w:sz w:val="20"/>
              </w:rPr>
              <w:t>-</w:t>
            </w:r>
          </w:p>
        </w:tc>
        <w:tc>
          <w:tcPr>
            <w:tcW w:w="2160" w:type="dxa"/>
          </w:tcPr>
          <w:p w14:paraId="266878C8" w14:textId="77777777" w:rsidR="0053525D" w:rsidRDefault="00000000">
            <w:pPr>
              <w:jc w:val="right"/>
            </w:pPr>
            <w:r>
              <w:rPr>
                <w:sz w:val="20"/>
              </w:rPr>
              <w:t>$500,000</w:t>
            </w:r>
          </w:p>
        </w:tc>
        <w:tc>
          <w:tcPr>
            <w:tcW w:w="2160" w:type="dxa"/>
          </w:tcPr>
          <w:p w14:paraId="10EE5F7C" w14:textId="77777777" w:rsidR="0053525D" w:rsidRDefault="00000000">
            <w:pPr>
              <w:jc w:val="right"/>
            </w:pPr>
            <w:r>
              <w:rPr>
                <w:sz w:val="20"/>
              </w:rPr>
              <w:t>0.0%</w:t>
            </w:r>
          </w:p>
        </w:tc>
      </w:tr>
      <w:tr w:rsidR="0053525D" w14:paraId="4CDBCF21" w14:textId="77777777">
        <w:tc>
          <w:tcPr>
            <w:tcW w:w="2160" w:type="dxa"/>
            <w:shd w:val="clear" w:color="auto" w:fill="EEEEEE"/>
          </w:tcPr>
          <w:p w14:paraId="42F81FA9" w14:textId="77777777" w:rsidR="0053525D" w:rsidRDefault="00000000">
            <w:r>
              <w:rPr>
                <w:b/>
                <w:color w:val="000000"/>
                <w:sz w:val="20"/>
              </w:rPr>
              <w:t>Totals</w:t>
            </w:r>
          </w:p>
        </w:tc>
        <w:tc>
          <w:tcPr>
            <w:tcW w:w="2160" w:type="dxa"/>
            <w:shd w:val="clear" w:color="auto" w:fill="EEEEEE"/>
          </w:tcPr>
          <w:p w14:paraId="43E37A46" w14:textId="77777777" w:rsidR="0053525D" w:rsidRDefault="00000000">
            <w:pPr>
              <w:jc w:val="right"/>
            </w:pPr>
            <w:r>
              <w:rPr>
                <w:b/>
                <w:color w:val="000000"/>
                <w:sz w:val="20"/>
              </w:rPr>
              <w:t>$500,000</w:t>
            </w:r>
          </w:p>
        </w:tc>
        <w:tc>
          <w:tcPr>
            <w:tcW w:w="2160" w:type="dxa"/>
            <w:shd w:val="clear" w:color="auto" w:fill="EEEEEE"/>
          </w:tcPr>
          <w:p w14:paraId="08D6AE25" w14:textId="77777777" w:rsidR="0053525D" w:rsidRDefault="00000000">
            <w:pPr>
              <w:jc w:val="right"/>
            </w:pPr>
            <w:r>
              <w:rPr>
                <w:b/>
                <w:color w:val="000000"/>
                <w:sz w:val="20"/>
              </w:rPr>
              <w:t>-</w:t>
            </w:r>
          </w:p>
        </w:tc>
        <w:tc>
          <w:tcPr>
            <w:tcW w:w="2160" w:type="dxa"/>
            <w:shd w:val="clear" w:color="auto" w:fill="EEEEEE"/>
          </w:tcPr>
          <w:p w14:paraId="2EE36555" w14:textId="77777777" w:rsidR="0053525D" w:rsidRDefault="00000000">
            <w:pPr>
              <w:jc w:val="right"/>
            </w:pPr>
            <w:r>
              <w:rPr>
                <w:b/>
                <w:color w:val="000000"/>
                <w:sz w:val="20"/>
              </w:rPr>
              <w:t>$500,000</w:t>
            </w:r>
          </w:p>
        </w:tc>
        <w:tc>
          <w:tcPr>
            <w:tcW w:w="2160" w:type="dxa"/>
            <w:shd w:val="clear" w:color="auto" w:fill="EEEEEE"/>
          </w:tcPr>
          <w:p w14:paraId="64B347F1" w14:textId="77777777" w:rsidR="0053525D" w:rsidRDefault="00000000">
            <w:pPr>
              <w:jc w:val="right"/>
            </w:pPr>
            <w:r>
              <w:rPr>
                <w:b/>
                <w:color w:val="000000"/>
                <w:sz w:val="20"/>
              </w:rPr>
              <w:t>0.0%</w:t>
            </w:r>
          </w:p>
        </w:tc>
      </w:tr>
    </w:tbl>
    <w:p w14:paraId="27A5F204" w14:textId="77777777" w:rsidR="0053525D" w:rsidRDefault="0053525D"/>
    <w:p w14:paraId="244252CE" w14:textId="77777777" w:rsidR="0053525D"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53525D" w14:paraId="7F70C9AD" w14:textId="77777777">
        <w:tc>
          <w:tcPr>
            <w:tcW w:w="5400" w:type="dxa"/>
            <w:shd w:val="clear" w:color="auto" w:fill="AFC4E9"/>
          </w:tcPr>
          <w:p w14:paraId="1F6F6A07" w14:textId="77777777" w:rsidR="0053525D" w:rsidRDefault="00000000">
            <w:r>
              <w:rPr>
                <w:b/>
                <w:color w:val="000000"/>
                <w:sz w:val="20"/>
              </w:rPr>
              <w:t>Activity Name</w:t>
            </w:r>
          </w:p>
        </w:tc>
        <w:tc>
          <w:tcPr>
            <w:tcW w:w="5400" w:type="dxa"/>
            <w:shd w:val="clear" w:color="auto" w:fill="AFC4E9"/>
          </w:tcPr>
          <w:p w14:paraId="10434312" w14:textId="77777777" w:rsidR="0053525D" w:rsidRDefault="00000000">
            <w:r>
              <w:rPr>
                <w:b/>
                <w:color w:val="000000"/>
                <w:sz w:val="20"/>
              </w:rPr>
              <w:t>Estimated Completion Date</w:t>
            </w:r>
          </w:p>
        </w:tc>
      </w:tr>
      <w:tr w:rsidR="0053525D" w14:paraId="0EBBDED2" w14:textId="77777777">
        <w:tc>
          <w:tcPr>
            <w:tcW w:w="5400" w:type="dxa"/>
          </w:tcPr>
          <w:p w14:paraId="24F5DE45" w14:textId="77777777" w:rsidR="0053525D" w:rsidRDefault="00000000">
            <w:r>
              <w:rPr>
                <w:sz w:val="20"/>
              </w:rPr>
              <w:t>Begin planning, design and implementation of habitat enhancements</w:t>
            </w:r>
          </w:p>
        </w:tc>
        <w:tc>
          <w:tcPr>
            <w:tcW w:w="5400" w:type="dxa"/>
          </w:tcPr>
          <w:p w14:paraId="075CD09E" w14:textId="77777777" w:rsidR="0053525D" w:rsidRDefault="00000000">
            <w:r>
              <w:rPr>
                <w:sz w:val="20"/>
              </w:rPr>
              <w:t>July 2027</w:t>
            </w:r>
          </w:p>
        </w:tc>
      </w:tr>
      <w:tr w:rsidR="0053525D" w14:paraId="61D06F1B" w14:textId="77777777">
        <w:tc>
          <w:tcPr>
            <w:tcW w:w="5400" w:type="dxa"/>
          </w:tcPr>
          <w:p w14:paraId="585FD237" w14:textId="77777777" w:rsidR="0053525D" w:rsidRDefault="00000000">
            <w:r>
              <w:rPr>
                <w:sz w:val="20"/>
              </w:rPr>
              <w:t>Complete implementation of habitat enhancements, including native vegetation work.</w:t>
            </w:r>
          </w:p>
        </w:tc>
        <w:tc>
          <w:tcPr>
            <w:tcW w:w="5400" w:type="dxa"/>
          </w:tcPr>
          <w:p w14:paraId="6F105D19" w14:textId="77777777" w:rsidR="0053525D" w:rsidRDefault="00000000">
            <w:r>
              <w:rPr>
                <w:sz w:val="20"/>
              </w:rPr>
              <w:t>June 2032</w:t>
            </w:r>
          </w:p>
        </w:tc>
      </w:tr>
    </w:tbl>
    <w:p w14:paraId="144355B9" w14:textId="77777777" w:rsidR="0053525D" w:rsidRDefault="00000000">
      <w:r>
        <w:br w:type="page"/>
      </w:r>
    </w:p>
    <w:p w14:paraId="763C57CC" w14:textId="77777777" w:rsidR="0053525D" w:rsidRDefault="00000000">
      <w:pPr>
        <w:pStyle w:val="Heading2"/>
        <w:spacing w:before="0" w:after="80"/>
        <w:jc w:val="center"/>
      </w:pPr>
      <w:r>
        <w:rPr>
          <w:color w:val="2C559C"/>
          <w:sz w:val="28"/>
          <w:u w:val="single"/>
        </w:rPr>
        <w:lastRenderedPageBreak/>
        <w:t>Budget</w:t>
      </w:r>
    </w:p>
    <w:p w14:paraId="040112CB" w14:textId="77777777" w:rsidR="0053525D" w:rsidRDefault="0053525D"/>
    <w:p w14:paraId="383A9597" w14:textId="77777777" w:rsidR="0053525D" w:rsidRDefault="00000000">
      <w:pPr>
        <w:pStyle w:val="Heading3"/>
        <w:spacing w:before="60" w:after="80"/>
      </w:pPr>
      <w:r>
        <w:rPr>
          <w:color w:val="254885"/>
          <w:sz w:val="26"/>
        </w:rPr>
        <w:t>Grand Totals Across All Partnerships</w:t>
      </w:r>
    </w:p>
    <w:tbl>
      <w:tblPr>
        <w:tblStyle w:val="TableGrid"/>
        <w:tblW w:w="0" w:type="auto"/>
        <w:tblLook w:val="04A0" w:firstRow="1" w:lastRow="0" w:firstColumn="1" w:lastColumn="0" w:noHBand="0" w:noVBand="1"/>
      </w:tblPr>
      <w:tblGrid>
        <w:gridCol w:w="2160"/>
        <w:gridCol w:w="2160"/>
        <w:gridCol w:w="2160"/>
        <w:gridCol w:w="2160"/>
        <w:gridCol w:w="2160"/>
      </w:tblGrid>
      <w:tr w:rsidR="0053525D" w14:paraId="326C3658" w14:textId="77777777">
        <w:tc>
          <w:tcPr>
            <w:tcW w:w="2160" w:type="dxa"/>
            <w:shd w:val="clear" w:color="auto" w:fill="AFC4E9"/>
          </w:tcPr>
          <w:p w14:paraId="3A89A343" w14:textId="77777777" w:rsidR="0053525D" w:rsidRDefault="00000000">
            <w:r>
              <w:rPr>
                <w:b/>
                <w:color w:val="000000"/>
                <w:sz w:val="20"/>
              </w:rPr>
              <w:t>Item</w:t>
            </w:r>
          </w:p>
        </w:tc>
        <w:tc>
          <w:tcPr>
            <w:tcW w:w="2160" w:type="dxa"/>
            <w:shd w:val="clear" w:color="auto" w:fill="AFC4E9"/>
          </w:tcPr>
          <w:p w14:paraId="4D492046" w14:textId="77777777" w:rsidR="0053525D" w:rsidRDefault="00000000">
            <w:r>
              <w:rPr>
                <w:b/>
                <w:color w:val="000000"/>
                <w:sz w:val="20"/>
              </w:rPr>
              <w:t>Funding Request</w:t>
            </w:r>
          </w:p>
        </w:tc>
        <w:tc>
          <w:tcPr>
            <w:tcW w:w="2160" w:type="dxa"/>
            <w:shd w:val="clear" w:color="auto" w:fill="AFC4E9"/>
          </w:tcPr>
          <w:p w14:paraId="0967FC98" w14:textId="77777777" w:rsidR="0053525D" w:rsidRDefault="00000000">
            <w:r>
              <w:rPr>
                <w:b/>
                <w:color w:val="000000"/>
                <w:sz w:val="20"/>
              </w:rPr>
              <w:t>Total Leverage</w:t>
            </w:r>
          </w:p>
        </w:tc>
        <w:tc>
          <w:tcPr>
            <w:tcW w:w="2160" w:type="dxa"/>
            <w:shd w:val="clear" w:color="auto" w:fill="AFC4E9"/>
          </w:tcPr>
          <w:p w14:paraId="7551FA8E" w14:textId="77777777" w:rsidR="0053525D" w:rsidRDefault="00000000">
            <w:r>
              <w:rPr>
                <w:b/>
                <w:color w:val="000000"/>
                <w:sz w:val="20"/>
              </w:rPr>
              <w:t>Leverage Source</w:t>
            </w:r>
          </w:p>
        </w:tc>
        <w:tc>
          <w:tcPr>
            <w:tcW w:w="2160" w:type="dxa"/>
            <w:shd w:val="clear" w:color="auto" w:fill="AFC4E9"/>
          </w:tcPr>
          <w:p w14:paraId="65060149" w14:textId="77777777" w:rsidR="0053525D" w:rsidRDefault="00000000">
            <w:r>
              <w:rPr>
                <w:b/>
                <w:color w:val="000000"/>
                <w:sz w:val="20"/>
              </w:rPr>
              <w:t>Total</w:t>
            </w:r>
          </w:p>
        </w:tc>
      </w:tr>
      <w:tr w:rsidR="0053525D" w14:paraId="66AC0F52" w14:textId="77777777">
        <w:tc>
          <w:tcPr>
            <w:tcW w:w="2160" w:type="dxa"/>
          </w:tcPr>
          <w:p w14:paraId="7C6DAC3A" w14:textId="77777777" w:rsidR="0053525D" w:rsidRDefault="00000000">
            <w:r>
              <w:rPr>
                <w:sz w:val="20"/>
              </w:rPr>
              <w:t>Personnel</w:t>
            </w:r>
          </w:p>
        </w:tc>
        <w:tc>
          <w:tcPr>
            <w:tcW w:w="2160" w:type="dxa"/>
          </w:tcPr>
          <w:p w14:paraId="16751A3E" w14:textId="77777777" w:rsidR="0053525D" w:rsidRDefault="00000000">
            <w:pPr>
              <w:jc w:val="right"/>
            </w:pPr>
            <w:r>
              <w:rPr>
                <w:sz w:val="20"/>
              </w:rPr>
              <w:t>$290,300</w:t>
            </w:r>
          </w:p>
        </w:tc>
        <w:tc>
          <w:tcPr>
            <w:tcW w:w="2160" w:type="dxa"/>
          </w:tcPr>
          <w:p w14:paraId="257C8907" w14:textId="77777777" w:rsidR="0053525D" w:rsidRDefault="00000000">
            <w:pPr>
              <w:jc w:val="right"/>
            </w:pPr>
            <w:r>
              <w:rPr>
                <w:sz w:val="20"/>
              </w:rPr>
              <w:t>$85,000</w:t>
            </w:r>
          </w:p>
        </w:tc>
        <w:tc>
          <w:tcPr>
            <w:tcW w:w="2160" w:type="dxa"/>
          </w:tcPr>
          <w:p w14:paraId="35A1967A" w14:textId="77777777" w:rsidR="0053525D" w:rsidRDefault="00000000">
            <w:r>
              <w:rPr>
                <w:sz w:val="20"/>
              </w:rPr>
              <w:t>Local SWCD, Federal</w:t>
            </w:r>
          </w:p>
        </w:tc>
        <w:tc>
          <w:tcPr>
            <w:tcW w:w="2160" w:type="dxa"/>
          </w:tcPr>
          <w:p w14:paraId="1316A45C" w14:textId="77777777" w:rsidR="0053525D" w:rsidRDefault="00000000">
            <w:pPr>
              <w:jc w:val="right"/>
            </w:pPr>
            <w:r>
              <w:rPr>
                <w:sz w:val="20"/>
              </w:rPr>
              <w:t>$375,300</w:t>
            </w:r>
          </w:p>
        </w:tc>
      </w:tr>
      <w:tr w:rsidR="0053525D" w14:paraId="7725CB76" w14:textId="77777777">
        <w:tc>
          <w:tcPr>
            <w:tcW w:w="2160" w:type="dxa"/>
          </w:tcPr>
          <w:p w14:paraId="71D4BBF1" w14:textId="77777777" w:rsidR="0053525D" w:rsidRDefault="00000000">
            <w:r>
              <w:rPr>
                <w:sz w:val="20"/>
              </w:rPr>
              <w:t>Contracts</w:t>
            </w:r>
          </w:p>
        </w:tc>
        <w:tc>
          <w:tcPr>
            <w:tcW w:w="2160" w:type="dxa"/>
          </w:tcPr>
          <w:p w14:paraId="093AEFC2" w14:textId="77777777" w:rsidR="0053525D" w:rsidRDefault="00000000">
            <w:pPr>
              <w:jc w:val="right"/>
            </w:pPr>
            <w:r>
              <w:rPr>
                <w:sz w:val="20"/>
              </w:rPr>
              <w:t>$4,456,000</w:t>
            </w:r>
          </w:p>
        </w:tc>
        <w:tc>
          <w:tcPr>
            <w:tcW w:w="2160" w:type="dxa"/>
          </w:tcPr>
          <w:p w14:paraId="350CABD6" w14:textId="77777777" w:rsidR="0053525D" w:rsidRDefault="00000000">
            <w:pPr>
              <w:jc w:val="right"/>
            </w:pPr>
            <w:r>
              <w:rPr>
                <w:sz w:val="20"/>
              </w:rPr>
              <w:t>$35,000</w:t>
            </w:r>
          </w:p>
        </w:tc>
        <w:tc>
          <w:tcPr>
            <w:tcW w:w="2160" w:type="dxa"/>
          </w:tcPr>
          <w:p w14:paraId="4228F9B9" w14:textId="77777777" w:rsidR="0053525D" w:rsidRDefault="00000000">
            <w:r>
              <w:rPr>
                <w:sz w:val="20"/>
              </w:rPr>
              <w:t>-, Federal</w:t>
            </w:r>
          </w:p>
        </w:tc>
        <w:tc>
          <w:tcPr>
            <w:tcW w:w="2160" w:type="dxa"/>
          </w:tcPr>
          <w:p w14:paraId="390104E6" w14:textId="77777777" w:rsidR="0053525D" w:rsidRDefault="00000000">
            <w:pPr>
              <w:jc w:val="right"/>
            </w:pPr>
            <w:r>
              <w:rPr>
                <w:sz w:val="20"/>
              </w:rPr>
              <w:t>$4,491,000</w:t>
            </w:r>
          </w:p>
        </w:tc>
      </w:tr>
      <w:tr w:rsidR="0053525D" w14:paraId="03DC5345" w14:textId="77777777">
        <w:tc>
          <w:tcPr>
            <w:tcW w:w="2160" w:type="dxa"/>
          </w:tcPr>
          <w:p w14:paraId="7FFB5AE2" w14:textId="77777777" w:rsidR="0053525D" w:rsidRDefault="00000000">
            <w:r>
              <w:rPr>
                <w:sz w:val="20"/>
              </w:rPr>
              <w:t>Fee Acquisition w/ PILT</w:t>
            </w:r>
          </w:p>
        </w:tc>
        <w:tc>
          <w:tcPr>
            <w:tcW w:w="2160" w:type="dxa"/>
          </w:tcPr>
          <w:p w14:paraId="68DA9B64" w14:textId="77777777" w:rsidR="0053525D" w:rsidRDefault="00000000">
            <w:pPr>
              <w:jc w:val="right"/>
            </w:pPr>
            <w:r>
              <w:rPr>
                <w:sz w:val="20"/>
              </w:rPr>
              <w:t>-</w:t>
            </w:r>
          </w:p>
        </w:tc>
        <w:tc>
          <w:tcPr>
            <w:tcW w:w="2160" w:type="dxa"/>
          </w:tcPr>
          <w:p w14:paraId="25883EF2" w14:textId="77777777" w:rsidR="0053525D" w:rsidRDefault="00000000">
            <w:pPr>
              <w:jc w:val="right"/>
            </w:pPr>
            <w:r>
              <w:rPr>
                <w:sz w:val="20"/>
              </w:rPr>
              <w:t>-</w:t>
            </w:r>
          </w:p>
        </w:tc>
        <w:tc>
          <w:tcPr>
            <w:tcW w:w="2160" w:type="dxa"/>
          </w:tcPr>
          <w:p w14:paraId="76E387CD" w14:textId="77777777" w:rsidR="0053525D" w:rsidRDefault="00000000">
            <w:r>
              <w:rPr>
                <w:sz w:val="20"/>
              </w:rPr>
              <w:t>-</w:t>
            </w:r>
          </w:p>
        </w:tc>
        <w:tc>
          <w:tcPr>
            <w:tcW w:w="2160" w:type="dxa"/>
          </w:tcPr>
          <w:p w14:paraId="11DDC507" w14:textId="77777777" w:rsidR="0053525D" w:rsidRDefault="00000000">
            <w:pPr>
              <w:jc w:val="right"/>
            </w:pPr>
            <w:r>
              <w:rPr>
                <w:sz w:val="20"/>
              </w:rPr>
              <w:t>-</w:t>
            </w:r>
          </w:p>
        </w:tc>
      </w:tr>
      <w:tr w:rsidR="0053525D" w14:paraId="6AC23A04" w14:textId="77777777">
        <w:tc>
          <w:tcPr>
            <w:tcW w:w="2160" w:type="dxa"/>
          </w:tcPr>
          <w:p w14:paraId="36733A9C" w14:textId="77777777" w:rsidR="0053525D" w:rsidRDefault="00000000">
            <w:r>
              <w:rPr>
                <w:sz w:val="20"/>
              </w:rPr>
              <w:t>Fee Acquisition w/o PILT</w:t>
            </w:r>
          </w:p>
        </w:tc>
        <w:tc>
          <w:tcPr>
            <w:tcW w:w="2160" w:type="dxa"/>
          </w:tcPr>
          <w:p w14:paraId="7D9C4384" w14:textId="77777777" w:rsidR="0053525D" w:rsidRDefault="00000000">
            <w:pPr>
              <w:jc w:val="right"/>
            </w:pPr>
            <w:r>
              <w:rPr>
                <w:sz w:val="20"/>
              </w:rPr>
              <w:t>-</w:t>
            </w:r>
          </w:p>
        </w:tc>
        <w:tc>
          <w:tcPr>
            <w:tcW w:w="2160" w:type="dxa"/>
          </w:tcPr>
          <w:p w14:paraId="6ED71EC7" w14:textId="77777777" w:rsidR="0053525D" w:rsidRDefault="00000000">
            <w:pPr>
              <w:jc w:val="right"/>
            </w:pPr>
            <w:r>
              <w:rPr>
                <w:sz w:val="20"/>
              </w:rPr>
              <w:t>-</w:t>
            </w:r>
          </w:p>
        </w:tc>
        <w:tc>
          <w:tcPr>
            <w:tcW w:w="2160" w:type="dxa"/>
          </w:tcPr>
          <w:p w14:paraId="4DC4B400" w14:textId="77777777" w:rsidR="0053525D" w:rsidRDefault="00000000">
            <w:r>
              <w:rPr>
                <w:sz w:val="20"/>
              </w:rPr>
              <w:t>-</w:t>
            </w:r>
          </w:p>
        </w:tc>
        <w:tc>
          <w:tcPr>
            <w:tcW w:w="2160" w:type="dxa"/>
          </w:tcPr>
          <w:p w14:paraId="0E3A39A5" w14:textId="77777777" w:rsidR="0053525D" w:rsidRDefault="00000000">
            <w:pPr>
              <w:jc w:val="right"/>
            </w:pPr>
            <w:r>
              <w:rPr>
                <w:sz w:val="20"/>
              </w:rPr>
              <w:t>-</w:t>
            </w:r>
          </w:p>
        </w:tc>
      </w:tr>
      <w:tr w:rsidR="0053525D" w14:paraId="5B252F3D" w14:textId="77777777">
        <w:tc>
          <w:tcPr>
            <w:tcW w:w="2160" w:type="dxa"/>
          </w:tcPr>
          <w:p w14:paraId="3838ABCE" w14:textId="77777777" w:rsidR="0053525D" w:rsidRDefault="00000000">
            <w:r>
              <w:rPr>
                <w:sz w:val="20"/>
              </w:rPr>
              <w:t>Easement Acquisition</w:t>
            </w:r>
          </w:p>
        </w:tc>
        <w:tc>
          <w:tcPr>
            <w:tcW w:w="2160" w:type="dxa"/>
          </w:tcPr>
          <w:p w14:paraId="7123DD71" w14:textId="77777777" w:rsidR="0053525D" w:rsidRDefault="00000000">
            <w:pPr>
              <w:jc w:val="right"/>
            </w:pPr>
            <w:r>
              <w:rPr>
                <w:sz w:val="20"/>
              </w:rPr>
              <w:t>-</w:t>
            </w:r>
          </w:p>
        </w:tc>
        <w:tc>
          <w:tcPr>
            <w:tcW w:w="2160" w:type="dxa"/>
          </w:tcPr>
          <w:p w14:paraId="07F32F91" w14:textId="77777777" w:rsidR="0053525D" w:rsidRDefault="00000000">
            <w:pPr>
              <w:jc w:val="right"/>
            </w:pPr>
            <w:r>
              <w:rPr>
                <w:sz w:val="20"/>
              </w:rPr>
              <w:t>-</w:t>
            </w:r>
          </w:p>
        </w:tc>
        <w:tc>
          <w:tcPr>
            <w:tcW w:w="2160" w:type="dxa"/>
          </w:tcPr>
          <w:p w14:paraId="1774765D" w14:textId="77777777" w:rsidR="0053525D" w:rsidRDefault="00000000">
            <w:r>
              <w:rPr>
                <w:sz w:val="20"/>
              </w:rPr>
              <w:t>-</w:t>
            </w:r>
          </w:p>
        </w:tc>
        <w:tc>
          <w:tcPr>
            <w:tcW w:w="2160" w:type="dxa"/>
          </w:tcPr>
          <w:p w14:paraId="69ED9976" w14:textId="77777777" w:rsidR="0053525D" w:rsidRDefault="00000000">
            <w:pPr>
              <w:jc w:val="right"/>
            </w:pPr>
            <w:r>
              <w:rPr>
                <w:sz w:val="20"/>
              </w:rPr>
              <w:t>-</w:t>
            </w:r>
          </w:p>
        </w:tc>
      </w:tr>
      <w:tr w:rsidR="0053525D" w14:paraId="6696A310" w14:textId="77777777">
        <w:tc>
          <w:tcPr>
            <w:tcW w:w="2160" w:type="dxa"/>
          </w:tcPr>
          <w:p w14:paraId="3C921C2A" w14:textId="77777777" w:rsidR="0053525D" w:rsidRDefault="00000000">
            <w:r>
              <w:rPr>
                <w:sz w:val="20"/>
              </w:rPr>
              <w:t>Easement Stewardship</w:t>
            </w:r>
          </w:p>
        </w:tc>
        <w:tc>
          <w:tcPr>
            <w:tcW w:w="2160" w:type="dxa"/>
          </w:tcPr>
          <w:p w14:paraId="4C4F4B67" w14:textId="77777777" w:rsidR="0053525D" w:rsidRDefault="00000000">
            <w:pPr>
              <w:jc w:val="right"/>
            </w:pPr>
            <w:r>
              <w:rPr>
                <w:sz w:val="20"/>
              </w:rPr>
              <w:t>-</w:t>
            </w:r>
          </w:p>
        </w:tc>
        <w:tc>
          <w:tcPr>
            <w:tcW w:w="2160" w:type="dxa"/>
          </w:tcPr>
          <w:p w14:paraId="190C8796" w14:textId="77777777" w:rsidR="0053525D" w:rsidRDefault="00000000">
            <w:pPr>
              <w:jc w:val="right"/>
            </w:pPr>
            <w:r>
              <w:rPr>
                <w:sz w:val="20"/>
              </w:rPr>
              <w:t>-</w:t>
            </w:r>
          </w:p>
        </w:tc>
        <w:tc>
          <w:tcPr>
            <w:tcW w:w="2160" w:type="dxa"/>
          </w:tcPr>
          <w:p w14:paraId="10BA3ED1" w14:textId="77777777" w:rsidR="0053525D" w:rsidRDefault="00000000">
            <w:r>
              <w:rPr>
                <w:sz w:val="20"/>
              </w:rPr>
              <w:t>-</w:t>
            </w:r>
          </w:p>
        </w:tc>
        <w:tc>
          <w:tcPr>
            <w:tcW w:w="2160" w:type="dxa"/>
          </w:tcPr>
          <w:p w14:paraId="540889AD" w14:textId="77777777" w:rsidR="0053525D" w:rsidRDefault="00000000">
            <w:pPr>
              <w:jc w:val="right"/>
            </w:pPr>
            <w:r>
              <w:rPr>
                <w:sz w:val="20"/>
              </w:rPr>
              <w:t>-</w:t>
            </w:r>
          </w:p>
        </w:tc>
      </w:tr>
      <w:tr w:rsidR="0053525D" w14:paraId="55BFDC9F" w14:textId="77777777">
        <w:tc>
          <w:tcPr>
            <w:tcW w:w="2160" w:type="dxa"/>
          </w:tcPr>
          <w:p w14:paraId="3BFA8843" w14:textId="77777777" w:rsidR="0053525D" w:rsidRDefault="00000000">
            <w:r>
              <w:rPr>
                <w:sz w:val="20"/>
              </w:rPr>
              <w:t>Travel</w:t>
            </w:r>
          </w:p>
        </w:tc>
        <w:tc>
          <w:tcPr>
            <w:tcW w:w="2160" w:type="dxa"/>
          </w:tcPr>
          <w:p w14:paraId="154A37F3" w14:textId="77777777" w:rsidR="0053525D" w:rsidRDefault="00000000">
            <w:pPr>
              <w:jc w:val="right"/>
            </w:pPr>
            <w:r>
              <w:rPr>
                <w:sz w:val="20"/>
              </w:rPr>
              <w:t>$7,000</w:t>
            </w:r>
          </w:p>
        </w:tc>
        <w:tc>
          <w:tcPr>
            <w:tcW w:w="2160" w:type="dxa"/>
          </w:tcPr>
          <w:p w14:paraId="5B51354D" w14:textId="77777777" w:rsidR="0053525D" w:rsidRDefault="00000000">
            <w:pPr>
              <w:jc w:val="right"/>
            </w:pPr>
            <w:r>
              <w:rPr>
                <w:sz w:val="20"/>
              </w:rPr>
              <w:t>-</w:t>
            </w:r>
          </w:p>
        </w:tc>
        <w:tc>
          <w:tcPr>
            <w:tcW w:w="2160" w:type="dxa"/>
          </w:tcPr>
          <w:p w14:paraId="5576A483" w14:textId="77777777" w:rsidR="0053525D" w:rsidRDefault="00000000">
            <w:r>
              <w:rPr>
                <w:sz w:val="20"/>
              </w:rPr>
              <w:t>-</w:t>
            </w:r>
          </w:p>
        </w:tc>
        <w:tc>
          <w:tcPr>
            <w:tcW w:w="2160" w:type="dxa"/>
          </w:tcPr>
          <w:p w14:paraId="439211C0" w14:textId="77777777" w:rsidR="0053525D" w:rsidRDefault="00000000">
            <w:pPr>
              <w:jc w:val="right"/>
            </w:pPr>
            <w:r>
              <w:rPr>
                <w:sz w:val="20"/>
              </w:rPr>
              <w:t>$7,000</w:t>
            </w:r>
          </w:p>
        </w:tc>
      </w:tr>
      <w:tr w:rsidR="0053525D" w14:paraId="6394540B" w14:textId="77777777">
        <w:tc>
          <w:tcPr>
            <w:tcW w:w="2160" w:type="dxa"/>
          </w:tcPr>
          <w:p w14:paraId="3C7FB2DA" w14:textId="77777777" w:rsidR="0053525D" w:rsidRDefault="00000000">
            <w:r>
              <w:rPr>
                <w:sz w:val="20"/>
              </w:rPr>
              <w:t>Professional Services</w:t>
            </w:r>
          </w:p>
        </w:tc>
        <w:tc>
          <w:tcPr>
            <w:tcW w:w="2160" w:type="dxa"/>
          </w:tcPr>
          <w:p w14:paraId="09FD2F0A" w14:textId="77777777" w:rsidR="0053525D" w:rsidRDefault="00000000">
            <w:pPr>
              <w:jc w:val="right"/>
            </w:pPr>
            <w:r>
              <w:rPr>
                <w:sz w:val="20"/>
              </w:rPr>
              <w:t>-</w:t>
            </w:r>
          </w:p>
        </w:tc>
        <w:tc>
          <w:tcPr>
            <w:tcW w:w="2160" w:type="dxa"/>
          </w:tcPr>
          <w:p w14:paraId="51023DF1" w14:textId="77777777" w:rsidR="0053525D" w:rsidRDefault="00000000">
            <w:pPr>
              <w:jc w:val="right"/>
            </w:pPr>
            <w:r>
              <w:rPr>
                <w:sz w:val="20"/>
              </w:rPr>
              <w:t>$30,000</w:t>
            </w:r>
          </w:p>
        </w:tc>
        <w:tc>
          <w:tcPr>
            <w:tcW w:w="2160" w:type="dxa"/>
          </w:tcPr>
          <w:p w14:paraId="5E0F1FF0" w14:textId="77777777" w:rsidR="0053525D" w:rsidRDefault="00000000">
            <w:r>
              <w:rPr>
                <w:sz w:val="20"/>
              </w:rPr>
              <w:t>-, WBIF</w:t>
            </w:r>
          </w:p>
        </w:tc>
        <w:tc>
          <w:tcPr>
            <w:tcW w:w="2160" w:type="dxa"/>
          </w:tcPr>
          <w:p w14:paraId="05492EC8" w14:textId="77777777" w:rsidR="0053525D" w:rsidRDefault="00000000">
            <w:pPr>
              <w:jc w:val="right"/>
            </w:pPr>
            <w:r>
              <w:rPr>
                <w:sz w:val="20"/>
              </w:rPr>
              <w:t>$30,000</w:t>
            </w:r>
          </w:p>
        </w:tc>
      </w:tr>
      <w:tr w:rsidR="0053525D" w14:paraId="25792088" w14:textId="77777777">
        <w:tc>
          <w:tcPr>
            <w:tcW w:w="2160" w:type="dxa"/>
          </w:tcPr>
          <w:p w14:paraId="4C691C56" w14:textId="77777777" w:rsidR="0053525D" w:rsidRDefault="00000000">
            <w:r>
              <w:rPr>
                <w:sz w:val="20"/>
              </w:rPr>
              <w:t>Direct Support Services</w:t>
            </w:r>
          </w:p>
        </w:tc>
        <w:tc>
          <w:tcPr>
            <w:tcW w:w="2160" w:type="dxa"/>
          </w:tcPr>
          <w:p w14:paraId="7770F01F" w14:textId="77777777" w:rsidR="0053525D" w:rsidRDefault="00000000">
            <w:pPr>
              <w:jc w:val="right"/>
            </w:pPr>
            <w:r>
              <w:rPr>
                <w:sz w:val="20"/>
              </w:rPr>
              <w:t>$60,900</w:t>
            </w:r>
          </w:p>
        </w:tc>
        <w:tc>
          <w:tcPr>
            <w:tcW w:w="2160" w:type="dxa"/>
          </w:tcPr>
          <w:p w14:paraId="42B8D025" w14:textId="77777777" w:rsidR="0053525D" w:rsidRDefault="00000000">
            <w:pPr>
              <w:jc w:val="right"/>
            </w:pPr>
            <w:r>
              <w:rPr>
                <w:sz w:val="20"/>
              </w:rPr>
              <w:t>$60,000</w:t>
            </w:r>
          </w:p>
        </w:tc>
        <w:tc>
          <w:tcPr>
            <w:tcW w:w="2160" w:type="dxa"/>
          </w:tcPr>
          <w:p w14:paraId="4715F116" w14:textId="77777777" w:rsidR="0053525D" w:rsidRDefault="00000000">
            <w:r>
              <w:rPr>
                <w:sz w:val="20"/>
              </w:rPr>
              <w:t>-, Private</w:t>
            </w:r>
          </w:p>
        </w:tc>
        <w:tc>
          <w:tcPr>
            <w:tcW w:w="2160" w:type="dxa"/>
          </w:tcPr>
          <w:p w14:paraId="2FCEA412" w14:textId="77777777" w:rsidR="0053525D" w:rsidRDefault="00000000">
            <w:pPr>
              <w:jc w:val="right"/>
            </w:pPr>
            <w:r>
              <w:rPr>
                <w:sz w:val="20"/>
              </w:rPr>
              <w:t>$120,900</w:t>
            </w:r>
          </w:p>
        </w:tc>
      </w:tr>
      <w:tr w:rsidR="0053525D" w14:paraId="538761E6" w14:textId="77777777">
        <w:tc>
          <w:tcPr>
            <w:tcW w:w="2160" w:type="dxa"/>
          </w:tcPr>
          <w:p w14:paraId="32E1BAA7" w14:textId="77777777" w:rsidR="0053525D" w:rsidRDefault="00000000">
            <w:r>
              <w:rPr>
                <w:sz w:val="20"/>
              </w:rPr>
              <w:t>DNR Land Acquisition Costs</w:t>
            </w:r>
          </w:p>
        </w:tc>
        <w:tc>
          <w:tcPr>
            <w:tcW w:w="2160" w:type="dxa"/>
          </w:tcPr>
          <w:p w14:paraId="18C269D1" w14:textId="77777777" w:rsidR="0053525D" w:rsidRDefault="00000000">
            <w:pPr>
              <w:jc w:val="right"/>
            </w:pPr>
            <w:r>
              <w:rPr>
                <w:sz w:val="20"/>
              </w:rPr>
              <w:t>-</w:t>
            </w:r>
          </w:p>
        </w:tc>
        <w:tc>
          <w:tcPr>
            <w:tcW w:w="2160" w:type="dxa"/>
          </w:tcPr>
          <w:p w14:paraId="756245E6" w14:textId="77777777" w:rsidR="0053525D" w:rsidRDefault="00000000">
            <w:pPr>
              <w:jc w:val="right"/>
            </w:pPr>
            <w:r>
              <w:rPr>
                <w:sz w:val="20"/>
              </w:rPr>
              <w:t>-</w:t>
            </w:r>
          </w:p>
        </w:tc>
        <w:tc>
          <w:tcPr>
            <w:tcW w:w="2160" w:type="dxa"/>
          </w:tcPr>
          <w:p w14:paraId="562073A0" w14:textId="77777777" w:rsidR="0053525D" w:rsidRDefault="00000000">
            <w:r>
              <w:rPr>
                <w:sz w:val="20"/>
              </w:rPr>
              <w:t>-</w:t>
            </w:r>
          </w:p>
        </w:tc>
        <w:tc>
          <w:tcPr>
            <w:tcW w:w="2160" w:type="dxa"/>
          </w:tcPr>
          <w:p w14:paraId="3600B0B2" w14:textId="77777777" w:rsidR="0053525D" w:rsidRDefault="00000000">
            <w:pPr>
              <w:jc w:val="right"/>
            </w:pPr>
            <w:r>
              <w:rPr>
                <w:sz w:val="20"/>
              </w:rPr>
              <w:t>-</w:t>
            </w:r>
          </w:p>
        </w:tc>
      </w:tr>
      <w:tr w:rsidR="0053525D" w14:paraId="0A11005F" w14:textId="77777777">
        <w:tc>
          <w:tcPr>
            <w:tcW w:w="2160" w:type="dxa"/>
          </w:tcPr>
          <w:p w14:paraId="0BC3881A" w14:textId="77777777" w:rsidR="0053525D" w:rsidRDefault="00000000">
            <w:r>
              <w:rPr>
                <w:sz w:val="20"/>
              </w:rPr>
              <w:t>Capital Equipment</w:t>
            </w:r>
          </w:p>
        </w:tc>
        <w:tc>
          <w:tcPr>
            <w:tcW w:w="2160" w:type="dxa"/>
          </w:tcPr>
          <w:p w14:paraId="67491539" w14:textId="77777777" w:rsidR="0053525D" w:rsidRDefault="00000000">
            <w:pPr>
              <w:jc w:val="right"/>
            </w:pPr>
            <w:r>
              <w:rPr>
                <w:sz w:val="20"/>
              </w:rPr>
              <w:t>-</w:t>
            </w:r>
          </w:p>
        </w:tc>
        <w:tc>
          <w:tcPr>
            <w:tcW w:w="2160" w:type="dxa"/>
          </w:tcPr>
          <w:p w14:paraId="79C02C5B" w14:textId="77777777" w:rsidR="0053525D" w:rsidRDefault="00000000">
            <w:pPr>
              <w:jc w:val="right"/>
            </w:pPr>
            <w:r>
              <w:rPr>
                <w:sz w:val="20"/>
              </w:rPr>
              <w:t>-</w:t>
            </w:r>
          </w:p>
        </w:tc>
        <w:tc>
          <w:tcPr>
            <w:tcW w:w="2160" w:type="dxa"/>
          </w:tcPr>
          <w:p w14:paraId="5C729A8A" w14:textId="77777777" w:rsidR="0053525D" w:rsidRDefault="00000000">
            <w:r>
              <w:rPr>
                <w:sz w:val="20"/>
              </w:rPr>
              <w:t>-</w:t>
            </w:r>
          </w:p>
        </w:tc>
        <w:tc>
          <w:tcPr>
            <w:tcW w:w="2160" w:type="dxa"/>
          </w:tcPr>
          <w:p w14:paraId="339F8729" w14:textId="77777777" w:rsidR="0053525D" w:rsidRDefault="00000000">
            <w:pPr>
              <w:jc w:val="right"/>
            </w:pPr>
            <w:r>
              <w:rPr>
                <w:sz w:val="20"/>
              </w:rPr>
              <w:t>-</w:t>
            </w:r>
          </w:p>
        </w:tc>
      </w:tr>
      <w:tr w:rsidR="0053525D" w14:paraId="44EFE84C" w14:textId="77777777">
        <w:tc>
          <w:tcPr>
            <w:tcW w:w="2160" w:type="dxa"/>
          </w:tcPr>
          <w:p w14:paraId="4947F322" w14:textId="77777777" w:rsidR="0053525D" w:rsidRDefault="00000000">
            <w:r>
              <w:rPr>
                <w:sz w:val="20"/>
              </w:rPr>
              <w:t>Other Equipment/Tools</w:t>
            </w:r>
          </w:p>
        </w:tc>
        <w:tc>
          <w:tcPr>
            <w:tcW w:w="2160" w:type="dxa"/>
          </w:tcPr>
          <w:p w14:paraId="68474926" w14:textId="77777777" w:rsidR="0053525D" w:rsidRDefault="00000000">
            <w:pPr>
              <w:jc w:val="right"/>
            </w:pPr>
            <w:r>
              <w:rPr>
                <w:sz w:val="20"/>
              </w:rPr>
              <w:t>$5,000</w:t>
            </w:r>
          </w:p>
        </w:tc>
        <w:tc>
          <w:tcPr>
            <w:tcW w:w="2160" w:type="dxa"/>
          </w:tcPr>
          <w:p w14:paraId="11CE22EE" w14:textId="77777777" w:rsidR="0053525D" w:rsidRDefault="00000000">
            <w:pPr>
              <w:jc w:val="right"/>
            </w:pPr>
            <w:r>
              <w:rPr>
                <w:sz w:val="20"/>
              </w:rPr>
              <w:t>-</w:t>
            </w:r>
          </w:p>
        </w:tc>
        <w:tc>
          <w:tcPr>
            <w:tcW w:w="2160" w:type="dxa"/>
          </w:tcPr>
          <w:p w14:paraId="2C1EBC0F" w14:textId="77777777" w:rsidR="0053525D" w:rsidRDefault="00000000">
            <w:r>
              <w:rPr>
                <w:sz w:val="20"/>
              </w:rPr>
              <w:t>-</w:t>
            </w:r>
          </w:p>
        </w:tc>
        <w:tc>
          <w:tcPr>
            <w:tcW w:w="2160" w:type="dxa"/>
          </w:tcPr>
          <w:p w14:paraId="32215CBF" w14:textId="77777777" w:rsidR="0053525D" w:rsidRDefault="00000000">
            <w:pPr>
              <w:jc w:val="right"/>
            </w:pPr>
            <w:r>
              <w:rPr>
                <w:sz w:val="20"/>
              </w:rPr>
              <w:t>$5,000</w:t>
            </w:r>
          </w:p>
        </w:tc>
      </w:tr>
      <w:tr w:rsidR="0053525D" w14:paraId="56F4513E" w14:textId="77777777">
        <w:tc>
          <w:tcPr>
            <w:tcW w:w="2160" w:type="dxa"/>
          </w:tcPr>
          <w:p w14:paraId="42AF8E71" w14:textId="77777777" w:rsidR="0053525D" w:rsidRDefault="00000000">
            <w:r>
              <w:rPr>
                <w:sz w:val="20"/>
              </w:rPr>
              <w:t>Supplies/Materials</w:t>
            </w:r>
          </w:p>
        </w:tc>
        <w:tc>
          <w:tcPr>
            <w:tcW w:w="2160" w:type="dxa"/>
          </w:tcPr>
          <w:p w14:paraId="63F84EEE" w14:textId="77777777" w:rsidR="0053525D" w:rsidRDefault="00000000">
            <w:pPr>
              <w:jc w:val="right"/>
            </w:pPr>
            <w:r>
              <w:rPr>
                <w:sz w:val="20"/>
              </w:rPr>
              <w:t>$133,000</w:t>
            </w:r>
          </w:p>
        </w:tc>
        <w:tc>
          <w:tcPr>
            <w:tcW w:w="2160" w:type="dxa"/>
          </w:tcPr>
          <w:p w14:paraId="47F8DE0C" w14:textId="77777777" w:rsidR="0053525D" w:rsidRDefault="00000000">
            <w:pPr>
              <w:jc w:val="right"/>
            </w:pPr>
            <w:r>
              <w:rPr>
                <w:sz w:val="20"/>
              </w:rPr>
              <w:t>-</w:t>
            </w:r>
          </w:p>
        </w:tc>
        <w:tc>
          <w:tcPr>
            <w:tcW w:w="2160" w:type="dxa"/>
          </w:tcPr>
          <w:p w14:paraId="316B472E" w14:textId="77777777" w:rsidR="0053525D" w:rsidRDefault="00000000">
            <w:r>
              <w:rPr>
                <w:sz w:val="20"/>
              </w:rPr>
              <w:t>-</w:t>
            </w:r>
          </w:p>
        </w:tc>
        <w:tc>
          <w:tcPr>
            <w:tcW w:w="2160" w:type="dxa"/>
          </w:tcPr>
          <w:p w14:paraId="7B967ADC" w14:textId="77777777" w:rsidR="0053525D" w:rsidRDefault="00000000">
            <w:pPr>
              <w:jc w:val="right"/>
            </w:pPr>
            <w:r>
              <w:rPr>
                <w:sz w:val="20"/>
              </w:rPr>
              <w:t>$133,000</w:t>
            </w:r>
          </w:p>
        </w:tc>
      </w:tr>
      <w:tr w:rsidR="0053525D" w14:paraId="6CA0BA43" w14:textId="77777777">
        <w:tc>
          <w:tcPr>
            <w:tcW w:w="2160" w:type="dxa"/>
          </w:tcPr>
          <w:p w14:paraId="75DD9328" w14:textId="77777777" w:rsidR="0053525D" w:rsidRDefault="00000000">
            <w:r>
              <w:rPr>
                <w:sz w:val="20"/>
              </w:rPr>
              <w:t>DNR IDP</w:t>
            </w:r>
          </w:p>
        </w:tc>
        <w:tc>
          <w:tcPr>
            <w:tcW w:w="2160" w:type="dxa"/>
          </w:tcPr>
          <w:p w14:paraId="50636B5A" w14:textId="77777777" w:rsidR="0053525D" w:rsidRDefault="00000000">
            <w:pPr>
              <w:jc w:val="right"/>
            </w:pPr>
            <w:r>
              <w:rPr>
                <w:sz w:val="20"/>
              </w:rPr>
              <w:t>-</w:t>
            </w:r>
          </w:p>
        </w:tc>
        <w:tc>
          <w:tcPr>
            <w:tcW w:w="2160" w:type="dxa"/>
          </w:tcPr>
          <w:p w14:paraId="111A456C" w14:textId="77777777" w:rsidR="0053525D" w:rsidRDefault="00000000">
            <w:pPr>
              <w:jc w:val="right"/>
            </w:pPr>
            <w:r>
              <w:rPr>
                <w:sz w:val="20"/>
              </w:rPr>
              <w:t>-</w:t>
            </w:r>
          </w:p>
        </w:tc>
        <w:tc>
          <w:tcPr>
            <w:tcW w:w="2160" w:type="dxa"/>
          </w:tcPr>
          <w:p w14:paraId="37E5FF06" w14:textId="77777777" w:rsidR="0053525D" w:rsidRDefault="00000000">
            <w:r>
              <w:rPr>
                <w:sz w:val="20"/>
              </w:rPr>
              <w:t>-</w:t>
            </w:r>
          </w:p>
        </w:tc>
        <w:tc>
          <w:tcPr>
            <w:tcW w:w="2160" w:type="dxa"/>
          </w:tcPr>
          <w:p w14:paraId="0D756B44" w14:textId="77777777" w:rsidR="0053525D" w:rsidRDefault="00000000">
            <w:pPr>
              <w:jc w:val="right"/>
            </w:pPr>
            <w:r>
              <w:rPr>
                <w:sz w:val="20"/>
              </w:rPr>
              <w:t>-</w:t>
            </w:r>
          </w:p>
        </w:tc>
      </w:tr>
      <w:tr w:rsidR="0053525D" w14:paraId="48494CEE" w14:textId="77777777">
        <w:tc>
          <w:tcPr>
            <w:tcW w:w="2160" w:type="dxa"/>
            <w:shd w:val="clear" w:color="auto" w:fill="EEEEEE"/>
          </w:tcPr>
          <w:p w14:paraId="6D167CC5" w14:textId="77777777" w:rsidR="0053525D" w:rsidRDefault="00000000">
            <w:r>
              <w:rPr>
                <w:b/>
                <w:color w:val="000000"/>
                <w:sz w:val="20"/>
              </w:rPr>
              <w:t>Grand Total</w:t>
            </w:r>
          </w:p>
        </w:tc>
        <w:tc>
          <w:tcPr>
            <w:tcW w:w="2160" w:type="dxa"/>
            <w:shd w:val="clear" w:color="auto" w:fill="EEEEEE"/>
          </w:tcPr>
          <w:p w14:paraId="12BD8915" w14:textId="77777777" w:rsidR="0053525D" w:rsidRDefault="00000000">
            <w:pPr>
              <w:jc w:val="right"/>
            </w:pPr>
            <w:r>
              <w:rPr>
                <w:b/>
                <w:color w:val="000000"/>
                <w:sz w:val="20"/>
              </w:rPr>
              <w:t>$4,952,200</w:t>
            </w:r>
          </w:p>
        </w:tc>
        <w:tc>
          <w:tcPr>
            <w:tcW w:w="2160" w:type="dxa"/>
            <w:shd w:val="clear" w:color="auto" w:fill="EEEEEE"/>
          </w:tcPr>
          <w:p w14:paraId="0C409352" w14:textId="77777777" w:rsidR="0053525D" w:rsidRDefault="00000000">
            <w:pPr>
              <w:jc w:val="right"/>
            </w:pPr>
            <w:r>
              <w:rPr>
                <w:b/>
                <w:color w:val="000000"/>
                <w:sz w:val="20"/>
              </w:rPr>
              <w:t>$210,000</w:t>
            </w:r>
          </w:p>
        </w:tc>
        <w:tc>
          <w:tcPr>
            <w:tcW w:w="2160" w:type="dxa"/>
            <w:shd w:val="clear" w:color="auto" w:fill="EEEEEE"/>
          </w:tcPr>
          <w:p w14:paraId="2460561B" w14:textId="77777777" w:rsidR="0053525D" w:rsidRDefault="00000000">
            <w:r>
              <w:rPr>
                <w:b/>
                <w:color w:val="000000"/>
                <w:sz w:val="20"/>
              </w:rPr>
              <w:t>-</w:t>
            </w:r>
          </w:p>
        </w:tc>
        <w:tc>
          <w:tcPr>
            <w:tcW w:w="2160" w:type="dxa"/>
            <w:shd w:val="clear" w:color="auto" w:fill="EEEEEE"/>
          </w:tcPr>
          <w:p w14:paraId="1ED40ED2" w14:textId="77777777" w:rsidR="0053525D" w:rsidRDefault="00000000">
            <w:pPr>
              <w:jc w:val="right"/>
            </w:pPr>
            <w:r>
              <w:rPr>
                <w:b/>
                <w:color w:val="000000"/>
                <w:sz w:val="20"/>
              </w:rPr>
              <w:t>$5,162,200</w:t>
            </w:r>
          </w:p>
        </w:tc>
      </w:tr>
    </w:tbl>
    <w:p w14:paraId="3F191A9B" w14:textId="77777777" w:rsidR="0053525D" w:rsidRDefault="00000000">
      <w:r>
        <w:br w:type="page"/>
      </w:r>
    </w:p>
    <w:p w14:paraId="411E8579" w14:textId="77777777" w:rsidR="0053525D" w:rsidRDefault="00000000">
      <w:pPr>
        <w:pStyle w:val="Heading3"/>
        <w:spacing w:before="60" w:after="80"/>
      </w:pPr>
      <w:r>
        <w:rPr>
          <w:color w:val="254885"/>
          <w:sz w:val="26"/>
        </w:rPr>
        <w:lastRenderedPageBreak/>
        <w:t>Partner: Clean River Partners</w:t>
      </w:r>
    </w:p>
    <w:p w14:paraId="4AF352A4" w14:textId="77777777" w:rsidR="0053525D"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53525D" w14:paraId="2596246B" w14:textId="77777777">
        <w:tc>
          <w:tcPr>
            <w:tcW w:w="2160" w:type="dxa"/>
            <w:shd w:val="clear" w:color="auto" w:fill="AFC4E9"/>
          </w:tcPr>
          <w:p w14:paraId="73B635B1" w14:textId="77777777" w:rsidR="0053525D" w:rsidRDefault="00000000">
            <w:r>
              <w:rPr>
                <w:b/>
                <w:color w:val="000000"/>
                <w:sz w:val="20"/>
              </w:rPr>
              <w:t>Item</w:t>
            </w:r>
          </w:p>
        </w:tc>
        <w:tc>
          <w:tcPr>
            <w:tcW w:w="2160" w:type="dxa"/>
            <w:shd w:val="clear" w:color="auto" w:fill="AFC4E9"/>
          </w:tcPr>
          <w:p w14:paraId="3036B885" w14:textId="77777777" w:rsidR="0053525D" w:rsidRDefault="00000000">
            <w:r>
              <w:rPr>
                <w:b/>
                <w:color w:val="000000"/>
                <w:sz w:val="20"/>
              </w:rPr>
              <w:t>Funding Request</w:t>
            </w:r>
          </w:p>
        </w:tc>
        <w:tc>
          <w:tcPr>
            <w:tcW w:w="2160" w:type="dxa"/>
            <w:shd w:val="clear" w:color="auto" w:fill="AFC4E9"/>
          </w:tcPr>
          <w:p w14:paraId="3E518B7A" w14:textId="77777777" w:rsidR="0053525D" w:rsidRDefault="00000000">
            <w:r>
              <w:rPr>
                <w:b/>
                <w:color w:val="000000"/>
                <w:sz w:val="20"/>
              </w:rPr>
              <w:t>Total Leverage</w:t>
            </w:r>
          </w:p>
        </w:tc>
        <w:tc>
          <w:tcPr>
            <w:tcW w:w="2160" w:type="dxa"/>
            <w:shd w:val="clear" w:color="auto" w:fill="AFC4E9"/>
          </w:tcPr>
          <w:p w14:paraId="596093E5" w14:textId="77777777" w:rsidR="0053525D" w:rsidRDefault="00000000">
            <w:r>
              <w:rPr>
                <w:b/>
                <w:color w:val="000000"/>
                <w:sz w:val="20"/>
              </w:rPr>
              <w:t>Leverage Source</w:t>
            </w:r>
          </w:p>
        </w:tc>
        <w:tc>
          <w:tcPr>
            <w:tcW w:w="2160" w:type="dxa"/>
            <w:shd w:val="clear" w:color="auto" w:fill="AFC4E9"/>
          </w:tcPr>
          <w:p w14:paraId="6916AA74" w14:textId="77777777" w:rsidR="0053525D" w:rsidRDefault="00000000">
            <w:r>
              <w:rPr>
                <w:b/>
                <w:color w:val="000000"/>
                <w:sz w:val="20"/>
              </w:rPr>
              <w:t>Total</w:t>
            </w:r>
          </w:p>
        </w:tc>
      </w:tr>
      <w:tr w:rsidR="0053525D" w14:paraId="401A1EC1" w14:textId="77777777">
        <w:tc>
          <w:tcPr>
            <w:tcW w:w="2160" w:type="dxa"/>
          </w:tcPr>
          <w:p w14:paraId="0BFFF584" w14:textId="77777777" w:rsidR="0053525D" w:rsidRDefault="00000000">
            <w:r>
              <w:rPr>
                <w:sz w:val="20"/>
              </w:rPr>
              <w:t>Personnel</w:t>
            </w:r>
          </w:p>
        </w:tc>
        <w:tc>
          <w:tcPr>
            <w:tcW w:w="2160" w:type="dxa"/>
          </w:tcPr>
          <w:p w14:paraId="757A77DB" w14:textId="77777777" w:rsidR="0053525D" w:rsidRDefault="00000000">
            <w:pPr>
              <w:jc w:val="right"/>
            </w:pPr>
            <w:r>
              <w:rPr>
                <w:sz w:val="20"/>
              </w:rPr>
              <w:t>$29,300</w:t>
            </w:r>
          </w:p>
        </w:tc>
        <w:tc>
          <w:tcPr>
            <w:tcW w:w="2160" w:type="dxa"/>
          </w:tcPr>
          <w:p w14:paraId="76550185" w14:textId="77777777" w:rsidR="0053525D" w:rsidRDefault="00000000">
            <w:pPr>
              <w:jc w:val="right"/>
            </w:pPr>
            <w:r>
              <w:rPr>
                <w:sz w:val="20"/>
              </w:rPr>
              <w:t>$65,000</w:t>
            </w:r>
          </w:p>
        </w:tc>
        <w:tc>
          <w:tcPr>
            <w:tcW w:w="2160" w:type="dxa"/>
          </w:tcPr>
          <w:p w14:paraId="362839FD" w14:textId="77777777" w:rsidR="0053525D" w:rsidRDefault="00000000">
            <w:r>
              <w:rPr>
                <w:sz w:val="20"/>
              </w:rPr>
              <w:t>Federal</w:t>
            </w:r>
          </w:p>
        </w:tc>
        <w:tc>
          <w:tcPr>
            <w:tcW w:w="2160" w:type="dxa"/>
          </w:tcPr>
          <w:p w14:paraId="40455D53" w14:textId="77777777" w:rsidR="0053525D" w:rsidRDefault="00000000">
            <w:pPr>
              <w:jc w:val="right"/>
            </w:pPr>
            <w:r>
              <w:rPr>
                <w:sz w:val="20"/>
              </w:rPr>
              <w:t>$94,300</w:t>
            </w:r>
          </w:p>
        </w:tc>
      </w:tr>
      <w:tr w:rsidR="0053525D" w14:paraId="5F7D1B4C" w14:textId="77777777">
        <w:tc>
          <w:tcPr>
            <w:tcW w:w="2160" w:type="dxa"/>
          </w:tcPr>
          <w:p w14:paraId="451AB7A4" w14:textId="77777777" w:rsidR="0053525D" w:rsidRDefault="00000000">
            <w:r>
              <w:rPr>
                <w:sz w:val="20"/>
              </w:rPr>
              <w:t>Contracts</w:t>
            </w:r>
          </w:p>
        </w:tc>
        <w:tc>
          <w:tcPr>
            <w:tcW w:w="2160" w:type="dxa"/>
          </w:tcPr>
          <w:p w14:paraId="2D03ED24" w14:textId="77777777" w:rsidR="0053525D" w:rsidRDefault="00000000">
            <w:pPr>
              <w:jc w:val="right"/>
            </w:pPr>
            <w:r>
              <w:rPr>
                <w:sz w:val="20"/>
              </w:rPr>
              <w:t>-</w:t>
            </w:r>
          </w:p>
        </w:tc>
        <w:tc>
          <w:tcPr>
            <w:tcW w:w="2160" w:type="dxa"/>
          </w:tcPr>
          <w:p w14:paraId="0AAD3A66" w14:textId="77777777" w:rsidR="0053525D" w:rsidRDefault="00000000">
            <w:pPr>
              <w:jc w:val="right"/>
            </w:pPr>
            <w:r>
              <w:rPr>
                <w:sz w:val="20"/>
              </w:rPr>
              <w:t>$35,000</w:t>
            </w:r>
          </w:p>
        </w:tc>
        <w:tc>
          <w:tcPr>
            <w:tcW w:w="2160" w:type="dxa"/>
          </w:tcPr>
          <w:p w14:paraId="32A61700" w14:textId="77777777" w:rsidR="0053525D" w:rsidRDefault="00000000">
            <w:r>
              <w:rPr>
                <w:sz w:val="20"/>
              </w:rPr>
              <w:t>Federal</w:t>
            </w:r>
          </w:p>
        </w:tc>
        <w:tc>
          <w:tcPr>
            <w:tcW w:w="2160" w:type="dxa"/>
          </w:tcPr>
          <w:p w14:paraId="28CD1A77" w14:textId="77777777" w:rsidR="0053525D" w:rsidRDefault="00000000">
            <w:pPr>
              <w:jc w:val="right"/>
            </w:pPr>
            <w:r>
              <w:rPr>
                <w:sz w:val="20"/>
              </w:rPr>
              <w:t>$35,000</w:t>
            </w:r>
          </w:p>
        </w:tc>
      </w:tr>
      <w:tr w:rsidR="0053525D" w14:paraId="2B06171D" w14:textId="77777777">
        <w:tc>
          <w:tcPr>
            <w:tcW w:w="2160" w:type="dxa"/>
          </w:tcPr>
          <w:p w14:paraId="5D8D2B2B" w14:textId="77777777" w:rsidR="0053525D" w:rsidRDefault="00000000">
            <w:r>
              <w:rPr>
                <w:sz w:val="20"/>
              </w:rPr>
              <w:t>Fee Acquisition w/ PILT</w:t>
            </w:r>
          </w:p>
        </w:tc>
        <w:tc>
          <w:tcPr>
            <w:tcW w:w="2160" w:type="dxa"/>
          </w:tcPr>
          <w:p w14:paraId="0BBDF46E" w14:textId="77777777" w:rsidR="0053525D" w:rsidRDefault="00000000">
            <w:pPr>
              <w:jc w:val="right"/>
            </w:pPr>
            <w:r>
              <w:rPr>
                <w:sz w:val="20"/>
              </w:rPr>
              <w:t>-</w:t>
            </w:r>
          </w:p>
        </w:tc>
        <w:tc>
          <w:tcPr>
            <w:tcW w:w="2160" w:type="dxa"/>
          </w:tcPr>
          <w:p w14:paraId="1156D158" w14:textId="77777777" w:rsidR="0053525D" w:rsidRDefault="00000000">
            <w:pPr>
              <w:jc w:val="right"/>
            </w:pPr>
            <w:r>
              <w:rPr>
                <w:sz w:val="20"/>
              </w:rPr>
              <w:t>-</w:t>
            </w:r>
          </w:p>
        </w:tc>
        <w:tc>
          <w:tcPr>
            <w:tcW w:w="2160" w:type="dxa"/>
          </w:tcPr>
          <w:p w14:paraId="4AA9C4FB" w14:textId="77777777" w:rsidR="0053525D" w:rsidRDefault="00000000">
            <w:r>
              <w:rPr>
                <w:sz w:val="20"/>
              </w:rPr>
              <w:t>-</w:t>
            </w:r>
          </w:p>
        </w:tc>
        <w:tc>
          <w:tcPr>
            <w:tcW w:w="2160" w:type="dxa"/>
          </w:tcPr>
          <w:p w14:paraId="6DF6AADF" w14:textId="77777777" w:rsidR="0053525D" w:rsidRDefault="00000000">
            <w:pPr>
              <w:jc w:val="right"/>
            </w:pPr>
            <w:r>
              <w:rPr>
                <w:sz w:val="20"/>
              </w:rPr>
              <w:t>-</w:t>
            </w:r>
          </w:p>
        </w:tc>
      </w:tr>
      <w:tr w:rsidR="0053525D" w14:paraId="60D3B50D" w14:textId="77777777">
        <w:tc>
          <w:tcPr>
            <w:tcW w:w="2160" w:type="dxa"/>
          </w:tcPr>
          <w:p w14:paraId="23B16ECE" w14:textId="77777777" w:rsidR="0053525D" w:rsidRDefault="00000000">
            <w:r>
              <w:rPr>
                <w:sz w:val="20"/>
              </w:rPr>
              <w:t>Fee Acquisition w/o PILT</w:t>
            </w:r>
          </w:p>
        </w:tc>
        <w:tc>
          <w:tcPr>
            <w:tcW w:w="2160" w:type="dxa"/>
          </w:tcPr>
          <w:p w14:paraId="68F4A24F" w14:textId="77777777" w:rsidR="0053525D" w:rsidRDefault="00000000">
            <w:pPr>
              <w:jc w:val="right"/>
            </w:pPr>
            <w:r>
              <w:rPr>
                <w:sz w:val="20"/>
              </w:rPr>
              <w:t>-</w:t>
            </w:r>
          </w:p>
        </w:tc>
        <w:tc>
          <w:tcPr>
            <w:tcW w:w="2160" w:type="dxa"/>
          </w:tcPr>
          <w:p w14:paraId="0C03A9DD" w14:textId="77777777" w:rsidR="0053525D" w:rsidRDefault="00000000">
            <w:pPr>
              <w:jc w:val="right"/>
            </w:pPr>
            <w:r>
              <w:rPr>
                <w:sz w:val="20"/>
              </w:rPr>
              <w:t>-</w:t>
            </w:r>
          </w:p>
        </w:tc>
        <w:tc>
          <w:tcPr>
            <w:tcW w:w="2160" w:type="dxa"/>
          </w:tcPr>
          <w:p w14:paraId="03982BC0" w14:textId="77777777" w:rsidR="0053525D" w:rsidRDefault="00000000">
            <w:r>
              <w:rPr>
                <w:sz w:val="20"/>
              </w:rPr>
              <w:t>-</w:t>
            </w:r>
          </w:p>
        </w:tc>
        <w:tc>
          <w:tcPr>
            <w:tcW w:w="2160" w:type="dxa"/>
          </w:tcPr>
          <w:p w14:paraId="7FD31B85" w14:textId="77777777" w:rsidR="0053525D" w:rsidRDefault="00000000">
            <w:pPr>
              <w:jc w:val="right"/>
            </w:pPr>
            <w:r>
              <w:rPr>
                <w:sz w:val="20"/>
              </w:rPr>
              <w:t>-</w:t>
            </w:r>
          </w:p>
        </w:tc>
      </w:tr>
      <w:tr w:rsidR="0053525D" w14:paraId="5AF3FAAD" w14:textId="77777777">
        <w:tc>
          <w:tcPr>
            <w:tcW w:w="2160" w:type="dxa"/>
          </w:tcPr>
          <w:p w14:paraId="34D597C1" w14:textId="77777777" w:rsidR="0053525D" w:rsidRDefault="00000000">
            <w:r>
              <w:rPr>
                <w:sz w:val="20"/>
              </w:rPr>
              <w:t>Easement Acquisition</w:t>
            </w:r>
          </w:p>
        </w:tc>
        <w:tc>
          <w:tcPr>
            <w:tcW w:w="2160" w:type="dxa"/>
          </w:tcPr>
          <w:p w14:paraId="012B8D66" w14:textId="77777777" w:rsidR="0053525D" w:rsidRDefault="00000000">
            <w:pPr>
              <w:jc w:val="right"/>
            </w:pPr>
            <w:r>
              <w:rPr>
                <w:sz w:val="20"/>
              </w:rPr>
              <w:t>-</w:t>
            </w:r>
          </w:p>
        </w:tc>
        <w:tc>
          <w:tcPr>
            <w:tcW w:w="2160" w:type="dxa"/>
          </w:tcPr>
          <w:p w14:paraId="7EDC4410" w14:textId="77777777" w:rsidR="0053525D" w:rsidRDefault="00000000">
            <w:pPr>
              <w:jc w:val="right"/>
            </w:pPr>
            <w:r>
              <w:rPr>
                <w:sz w:val="20"/>
              </w:rPr>
              <w:t>-</w:t>
            </w:r>
          </w:p>
        </w:tc>
        <w:tc>
          <w:tcPr>
            <w:tcW w:w="2160" w:type="dxa"/>
          </w:tcPr>
          <w:p w14:paraId="632C1AFD" w14:textId="77777777" w:rsidR="0053525D" w:rsidRDefault="00000000">
            <w:r>
              <w:rPr>
                <w:sz w:val="20"/>
              </w:rPr>
              <w:t>-</w:t>
            </w:r>
          </w:p>
        </w:tc>
        <w:tc>
          <w:tcPr>
            <w:tcW w:w="2160" w:type="dxa"/>
          </w:tcPr>
          <w:p w14:paraId="2E1446FC" w14:textId="77777777" w:rsidR="0053525D" w:rsidRDefault="00000000">
            <w:pPr>
              <w:jc w:val="right"/>
            </w:pPr>
            <w:r>
              <w:rPr>
                <w:sz w:val="20"/>
              </w:rPr>
              <w:t>-</w:t>
            </w:r>
          </w:p>
        </w:tc>
      </w:tr>
      <w:tr w:rsidR="0053525D" w14:paraId="6E443278" w14:textId="77777777">
        <w:tc>
          <w:tcPr>
            <w:tcW w:w="2160" w:type="dxa"/>
          </w:tcPr>
          <w:p w14:paraId="5CE4A37A" w14:textId="77777777" w:rsidR="0053525D" w:rsidRDefault="00000000">
            <w:r>
              <w:rPr>
                <w:sz w:val="20"/>
              </w:rPr>
              <w:t>Easement Stewardship</w:t>
            </w:r>
          </w:p>
        </w:tc>
        <w:tc>
          <w:tcPr>
            <w:tcW w:w="2160" w:type="dxa"/>
          </w:tcPr>
          <w:p w14:paraId="4A6056FC" w14:textId="77777777" w:rsidR="0053525D" w:rsidRDefault="00000000">
            <w:pPr>
              <w:jc w:val="right"/>
            </w:pPr>
            <w:r>
              <w:rPr>
                <w:sz w:val="20"/>
              </w:rPr>
              <w:t>-</w:t>
            </w:r>
          </w:p>
        </w:tc>
        <w:tc>
          <w:tcPr>
            <w:tcW w:w="2160" w:type="dxa"/>
          </w:tcPr>
          <w:p w14:paraId="6CF5EF50" w14:textId="77777777" w:rsidR="0053525D" w:rsidRDefault="00000000">
            <w:pPr>
              <w:jc w:val="right"/>
            </w:pPr>
            <w:r>
              <w:rPr>
                <w:sz w:val="20"/>
              </w:rPr>
              <w:t>-</w:t>
            </w:r>
          </w:p>
        </w:tc>
        <w:tc>
          <w:tcPr>
            <w:tcW w:w="2160" w:type="dxa"/>
          </w:tcPr>
          <w:p w14:paraId="31EAD43D" w14:textId="77777777" w:rsidR="0053525D" w:rsidRDefault="00000000">
            <w:r>
              <w:rPr>
                <w:sz w:val="20"/>
              </w:rPr>
              <w:t>-</w:t>
            </w:r>
          </w:p>
        </w:tc>
        <w:tc>
          <w:tcPr>
            <w:tcW w:w="2160" w:type="dxa"/>
          </w:tcPr>
          <w:p w14:paraId="18DCEB86" w14:textId="77777777" w:rsidR="0053525D" w:rsidRDefault="00000000">
            <w:pPr>
              <w:jc w:val="right"/>
            </w:pPr>
            <w:r>
              <w:rPr>
                <w:sz w:val="20"/>
              </w:rPr>
              <w:t>-</w:t>
            </w:r>
          </w:p>
        </w:tc>
      </w:tr>
      <w:tr w:rsidR="0053525D" w14:paraId="27F189D8" w14:textId="77777777">
        <w:tc>
          <w:tcPr>
            <w:tcW w:w="2160" w:type="dxa"/>
          </w:tcPr>
          <w:p w14:paraId="495107AD" w14:textId="77777777" w:rsidR="0053525D" w:rsidRDefault="00000000">
            <w:r>
              <w:rPr>
                <w:sz w:val="20"/>
              </w:rPr>
              <w:t>Travel</w:t>
            </w:r>
          </w:p>
        </w:tc>
        <w:tc>
          <w:tcPr>
            <w:tcW w:w="2160" w:type="dxa"/>
          </w:tcPr>
          <w:p w14:paraId="44A048D8" w14:textId="77777777" w:rsidR="0053525D" w:rsidRDefault="00000000">
            <w:pPr>
              <w:jc w:val="right"/>
            </w:pPr>
            <w:r>
              <w:rPr>
                <w:sz w:val="20"/>
              </w:rPr>
              <w:t>-</w:t>
            </w:r>
          </w:p>
        </w:tc>
        <w:tc>
          <w:tcPr>
            <w:tcW w:w="2160" w:type="dxa"/>
          </w:tcPr>
          <w:p w14:paraId="54176DDE" w14:textId="77777777" w:rsidR="0053525D" w:rsidRDefault="00000000">
            <w:pPr>
              <w:jc w:val="right"/>
            </w:pPr>
            <w:r>
              <w:rPr>
                <w:sz w:val="20"/>
              </w:rPr>
              <w:t>-</w:t>
            </w:r>
          </w:p>
        </w:tc>
        <w:tc>
          <w:tcPr>
            <w:tcW w:w="2160" w:type="dxa"/>
          </w:tcPr>
          <w:p w14:paraId="21DED0F7" w14:textId="77777777" w:rsidR="0053525D" w:rsidRDefault="00000000">
            <w:r>
              <w:rPr>
                <w:sz w:val="20"/>
              </w:rPr>
              <w:t>-</w:t>
            </w:r>
          </w:p>
        </w:tc>
        <w:tc>
          <w:tcPr>
            <w:tcW w:w="2160" w:type="dxa"/>
          </w:tcPr>
          <w:p w14:paraId="7C035C1C" w14:textId="77777777" w:rsidR="0053525D" w:rsidRDefault="00000000">
            <w:pPr>
              <w:jc w:val="right"/>
            </w:pPr>
            <w:r>
              <w:rPr>
                <w:sz w:val="20"/>
              </w:rPr>
              <w:t>-</w:t>
            </w:r>
          </w:p>
        </w:tc>
      </w:tr>
      <w:tr w:rsidR="0053525D" w14:paraId="372A1835" w14:textId="77777777">
        <w:tc>
          <w:tcPr>
            <w:tcW w:w="2160" w:type="dxa"/>
          </w:tcPr>
          <w:p w14:paraId="7841FE0E" w14:textId="77777777" w:rsidR="0053525D" w:rsidRDefault="00000000">
            <w:r>
              <w:rPr>
                <w:sz w:val="20"/>
              </w:rPr>
              <w:t>Professional Services</w:t>
            </w:r>
          </w:p>
        </w:tc>
        <w:tc>
          <w:tcPr>
            <w:tcW w:w="2160" w:type="dxa"/>
          </w:tcPr>
          <w:p w14:paraId="16BC5015" w14:textId="77777777" w:rsidR="0053525D" w:rsidRDefault="00000000">
            <w:pPr>
              <w:jc w:val="right"/>
            </w:pPr>
            <w:r>
              <w:rPr>
                <w:sz w:val="20"/>
              </w:rPr>
              <w:t>-</w:t>
            </w:r>
          </w:p>
        </w:tc>
        <w:tc>
          <w:tcPr>
            <w:tcW w:w="2160" w:type="dxa"/>
          </w:tcPr>
          <w:p w14:paraId="5158E5CF" w14:textId="77777777" w:rsidR="0053525D" w:rsidRDefault="00000000">
            <w:pPr>
              <w:jc w:val="right"/>
            </w:pPr>
            <w:r>
              <w:rPr>
                <w:sz w:val="20"/>
              </w:rPr>
              <w:t>-</w:t>
            </w:r>
          </w:p>
        </w:tc>
        <w:tc>
          <w:tcPr>
            <w:tcW w:w="2160" w:type="dxa"/>
          </w:tcPr>
          <w:p w14:paraId="5A75082B" w14:textId="77777777" w:rsidR="0053525D" w:rsidRDefault="00000000">
            <w:r>
              <w:rPr>
                <w:sz w:val="20"/>
              </w:rPr>
              <w:t>-</w:t>
            </w:r>
          </w:p>
        </w:tc>
        <w:tc>
          <w:tcPr>
            <w:tcW w:w="2160" w:type="dxa"/>
          </w:tcPr>
          <w:p w14:paraId="56C74EE2" w14:textId="77777777" w:rsidR="0053525D" w:rsidRDefault="00000000">
            <w:pPr>
              <w:jc w:val="right"/>
            </w:pPr>
            <w:r>
              <w:rPr>
                <w:sz w:val="20"/>
              </w:rPr>
              <w:t>-</w:t>
            </w:r>
          </w:p>
        </w:tc>
      </w:tr>
      <w:tr w:rsidR="0053525D" w14:paraId="62920A04" w14:textId="77777777">
        <w:tc>
          <w:tcPr>
            <w:tcW w:w="2160" w:type="dxa"/>
          </w:tcPr>
          <w:p w14:paraId="64EF7681" w14:textId="77777777" w:rsidR="0053525D" w:rsidRDefault="00000000">
            <w:r>
              <w:rPr>
                <w:sz w:val="20"/>
              </w:rPr>
              <w:t>Direct Support Services</w:t>
            </w:r>
          </w:p>
        </w:tc>
        <w:tc>
          <w:tcPr>
            <w:tcW w:w="2160" w:type="dxa"/>
          </w:tcPr>
          <w:p w14:paraId="51A2171E" w14:textId="77777777" w:rsidR="0053525D" w:rsidRDefault="00000000">
            <w:pPr>
              <w:jc w:val="right"/>
            </w:pPr>
            <w:r>
              <w:rPr>
                <w:sz w:val="20"/>
              </w:rPr>
              <w:t>$7,900</w:t>
            </w:r>
          </w:p>
        </w:tc>
        <w:tc>
          <w:tcPr>
            <w:tcW w:w="2160" w:type="dxa"/>
          </w:tcPr>
          <w:p w14:paraId="525DB516" w14:textId="77777777" w:rsidR="0053525D" w:rsidRDefault="00000000">
            <w:pPr>
              <w:jc w:val="right"/>
            </w:pPr>
            <w:r>
              <w:rPr>
                <w:sz w:val="20"/>
              </w:rPr>
              <w:t>-</w:t>
            </w:r>
          </w:p>
        </w:tc>
        <w:tc>
          <w:tcPr>
            <w:tcW w:w="2160" w:type="dxa"/>
          </w:tcPr>
          <w:p w14:paraId="6FF8E900" w14:textId="77777777" w:rsidR="0053525D" w:rsidRDefault="00000000">
            <w:r>
              <w:rPr>
                <w:sz w:val="20"/>
              </w:rPr>
              <w:t>-</w:t>
            </w:r>
          </w:p>
        </w:tc>
        <w:tc>
          <w:tcPr>
            <w:tcW w:w="2160" w:type="dxa"/>
          </w:tcPr>
          <w:p w14:paraId="3B0FA74D" w14:textId="77777777" w:rsidR="0053525D" w:rsidRDefault="00000000">
            <w:pPr>
              <w:jc w:val="right"/>
            </w:pPr>
            <w:r>
              <w:rPr>
                <w:sz w:val="20"/>
              </w:rPr>
              <w:t>$7,900</w:t>
            </w:r>
          </w:p>
        </w:tc>
      </w:tr>
      <w:tr w:rsidR="0053525D" w14:paraId="24FF7C37" w14:textId="77777777">
        <w:tc>
          <w:tcPr>
            <w:tcW w:w="2160" w:type="dxa"/>
          </w:tcPr>
          <w:p w14:paraId="17971B84" w14:textId="77777777" w:rsidR="0053525D" w:rsidRDefault="00000000">
            <w:r>
              <w:rPr>
                <w:sz w:val="20"/>
              </w:rPr>
              <w:t>DNR Land Acquisition Costs</w:t>
            </w:r>
          </w:p>
        </w:tc>
        <w:tc>
          <w:tcPr>
            <w:tcW w:w="2160" w:type="dxa"/>
          </w:tcPr>
          <w:p w14:paraId="1B074530" w14:textId="77777777" w:rsidR="0053525D" w:rsidRDefault="00000000">
            <w:pPr>
              <w:jc w:val="right"/>
            </w:pPr>
            <w:r>
              <w:rPr>
                <w:sz w:val="20"/>
              </w:rPr>
              <w:t>-</w:t>
            </w:r>
          </w:p>
        </w:tc>
        <w:tc>
          <w:tcPr>
            <w:tcW w:w="2160" w:type="dxa"/>
          </w:tcPr>
          <w:p w14:paraId="00F5F8B1" w14:textId="77777777" w:rsidR="0053525D" w:rsidRDefault="00000000">
            <w:pPr>
              <w:jc w:val="right"/>
            </w:pPr>
            <w:r>
              <w:rPr>
                <w:sz w:val="20"/>
              </w:rPr>
              <w:t>-</w:t>
            </w:r>
          </w:p>
        </w:tc>
        <w:tc>
          <w:tcPr>
            <w:tcW w:w="2160" w:type="dxa"/>
          </w:tcPr>
          <w:p w14:paraId="77523EE4" w14:textId="77777777" w:rsidR="0053525D" w:rsidRDefault="00000000">
            <w:r>
              <w:rPr>
                <w:sz w:val="20"/>
              </w:rPr>
              <w:t>-</w:t>
            </w:r>
          </w:p>
        </w:tc>
        <w:tc>
          <w:tcPr>
            <w:tcW w:w="2160" w:type="dxa"/>
          </w:tcPr>
          <w:p w14:paraId="2943B18F" w14:textId="77777777" w:rsidR="0053525D" w:rsidRDefault="00000000">
            <w:pPr>
              <w:jc w:val="right"/>
            </w:pPr>
            <w:r>
              <w:rPr>
                <w:sz w:val="20"/>
              </w:rPr>
              <w:t>-</w:t>
            </w:r>
          </w:p>
        </w:tc>
      </w:tr>
      <w:tr w:rsidR="0053525D" w14:paraId="0754CD84" w14:textId="77777777">
        <w:tc>
          <w:tcPr>
            <w:tcW w:w="2160" w:type="dxa"/>
          </w:tcPr>
          <w:p w14:paraId="784D0578" w14:textId="77777777" w:rsidR="0053525D" w:rsidRDefault="00000000">
            <w:r>
              <w:rPr>
                <w:sz w:val="20"/>
              </w:rPr>
              <w:t>Capital Equipment</w:t>
            </w:r>
          </w:p>
        </w:tc>
        <w:tc>
          <w:tcPr>
            <w:tcW w:w="2160" w:type="dxa"/>
          </w:tcPr>
          <w:p w14:paraId="3DD7D557" w14:textId="77777777" w:rsidR="0053525D" w:rsidRDefault="00000000">
            <w:pPr>
              <w:jc w:val="right"/>
            </w:pPr>
            <w:r>
              <w:rPr>
                <w:sz w:val="20"/>
              </w:rPr>
              <w:t>-</w:t>
            </w:r>
          </w:p>
        </w:tc>
        <w:tc>
          <w:tcPr>
            <w:tcW w:w="2160" w:type="dxa"/>
          </w:tcPr>
          <w:p w14:paraId="1C20311E" w14:textId="77777777" w:rsidR="0053525D" w:rsidRDefault="00000000">
            <w:pPr>
              <w:jc w:val="right"/>
            </w:pPr>
            <w:r>
              <w:rPr>
                <w:sz w:val="20"/>
              </w:rPr>
              <w:t>-</w:t>
            </w:r>
          </w:p>
        </w:tc>
        <w:tc>
          <w:tcPr>
            <w:tcW w:w="2160" w:type="dxa"/>
          </w:tcPr>
          <w:p w14:paraId="1A08FC74" w14:textId="77777777" w:rsidR="0053525D" w:rsidRDefault="00000000">
            <w:r>
              <w:rPr>
                <w:sz w:val="20"/>
              </w:rPr>
              <w:t>-</w:t>
            </w:r>
          </w:p>
        </w:tc>
        <w:tc>
          <w:tcPr>
            <w:tcW w:w="2160" w:type="dxa"/>
          </w:tcPr>
          <w:p w14:paraId="65C9BC97" w14:textId="77777777" w:rsidR="0053525D" w:rsidRDefault="00000000">
            <w:pPr>
              <w:jc w:val="right"/>
            </w:pPr>
            <w:r>
              <w:rPr>
                <w:sz w:val="20"/>
              </w:rPr>
              <w:t>-</w:t>
            </w:r>
          </w:p>
        </w:tc>
      </w:tr>
      <w:tr w:rsidR="0053525D" w14:paraId="176B1D81" w14:textId="77777777">
        <w:tc>
          <w:tcPr>
            <w:tcW w:w="2160" w:type="dxa"/>
          </w:tcPr>
          <w:p w14:paraId="5B5D0091" w14:textId="77777777" w:rsidR="0053525D" w:rsidRDefault="00000000">
            <w:r>
              <w:rPr>
                <w:sz w:val="20"/>
              </w:rPr>
              <w:t>Other Equipment/Tools</w:t>
            </w:r>
          </w:p>
        </w:tc>
        <w:tc>
          <w:tcPr>
            <w:tcW w:w="2160" w:type="dxa"/>
          </w:tcPr>
          <w:p w14:paraId="19EB9CAF" w14:textId="77777777" w:rsidR="0053525D" w:rsidRDefault="00000000">
            <w:pPr>
              <w:jc w:val="right"/>
            </w:pPr>
            <w:r>
              <w:rPr>
                <w:sz w:val="20"/>
              </w:rPr>
              <w:t>-</w:t>
            </w:r>
          </w:p>
        </w:tc>
        <w:tc>
          <w:tcPr>
            <w:tcW w:w="2160" w:type="dxa"/>
          </w:tcPr>
          <w:p w14:paraId="7EE6AF86" w14:textId="77777777" w:rsidR="0053525D" w:rsidRDefault="00000000">
            <w:pPr>
              <w:jc w:val="right"/>
            </w:pPr>
            <w:r>
              <w:rPr>
                <w:sz w:val="20"/>
              </w:rPr>
              <w:t>-</w:t>
            </w:r>
          </w:p>
        </w:tc>
        <w:tc>
          <w:tcPr>
            <w:tcW w:w="2160" w:type="dxa"/>
          </w:tcPr>
          <w:p w14:paraId="72E8B298" w14:textId="77777777" w:rsidR="0053525D" w:rsidRDefault="00000000">
            <w:r>
              <w:rPr>
                <w:sz w:val="20"/>
              </w:rPr>
              <w:t>-</w:t>
            </w:r>
          </w:p>
        </w:tc>
        <w:tc>
          <w:tcPr>
            <w:tcW w:w="2160" w:type="dxa"/>
          </w:tcPr>
          <w:p w14:paraId="6418686E" w14:textId="77777777" w:rsidR="0053525D" w:rsidRDefault="00000000">
            <w:pPr>
              <w:jc w:val="right"/>
            </w:pPr>
            <w:r>
              <w:rPr>
                <w:sz w:val="20"/>
              </w:rPr>
              <w:t>-</w:t>
            </w:r>
          </w:p>
        </w:tc>
      </w:tr>
      <w:tr w:rsidR="0053525D" w14:paraId="68AD80A5" w14:textId="77777777">
        <w:tc>
          <w:tcPr>
            <w:tcW w:w="2160" w:type="dxa"/>
          </w:tcPr>
          <w:p w14:paraId="035793AA" w14:textId="77777777" w:rsidR="0053525D" w:rsidRDefault="00000000">
            <w:r>
              <w:rPr>
                <w:sz w:val="20"/>
              </w:rPr>
              <w:t>Supplies/Materials</w:t>
            </w:r>
          </w:p>
        </w:tc>
        <w:tc>
          <w:tcPr>
            <w:tcW w:w="2160" w:type="dxa"/>
          </w:tcPr>
          <w:p w14:paraId="51C8A444" w14:textId="77777777" w:rsidR="0053525D" w:rsidRDefault="00000000">
            <w:pPr>
              <w:jc w:val="right"/>
            </w:pPr>
            <w:r>
              <w:rPr>
                <w:sz w:val="20"/>
              </w:rPr>
              <w:t>-</w:t>
            </w:r>
          </w:p>
        </w:tc>
        <w:tc>
          <w:tcPr>
            <w:tcW w:w="2160" w:type="dxa"/>
          </w:tcPr>
          <w:p w14:paraId="1952B7CC" w14:textId="77777777" w:rsidR="0053525D" w:rsidRDefault="00000000">
            <w:pPr>
              <w:jc w:val="right"/>
            </w:pPr>
            <w:r>
              <w:rPr>
                <w:sz w:val="20"/>
              </w:rPr>
              <w:t>-</w:t>
            </w:r>
          </w:p>
        </w:tc>
        <w:tc>
          <w:tcPr>
            <w:tcW w:w="2160" w:type="dxa"/>
          </w:tcPr>
          <w:p w14:paraId="1561C097" w14:textId="77777777" w:rsidR="0053525D" w:rsidRDefault="00000000">
            <w:r>
              <w:rPr>
                <w:sz w:val="20"/>
              </w:rPr>
              <w:t>-</w:t>
            </w:r>
          </w:p>
        </w:tc>
        <w:tc>
          <w:tcPr>
            <w:tcW w:w="2160" w:type="dxa"/>
          </w:tcPr>
          <w:p w14:paraId="62260C2A" w14:textId="77777777" w:rsidR="0053525D" w:rsidRDefault="00000000">
            <w:pPr>
              <w:jc w:val="right"/>
            </w:pPr>
            <w:r>
              <w:rPr>
                <w:sz w:val="20"/>
              </w:rPr>
              <w:t>-</w:t>
            </w:r>
          </w:p>
        </w:tc>
      </w:tr>
      <w:tr w:rsidR="0053525D" w14:paraId="792C52A1" w14:textId="77777777">
        <w:tc>
          <w:tcPr>
            <w:tcW w:w="2160" w:type="dxa"/>
          </w:tcPr>
          <w:p w14:paraId="632D2E87" w14:textId="77777777" w:rsidR="0053525D" w:rsidRDefault="00000000">
            <w:r>
              <w:rPr>
                <w:sz w:val="20"/>
              </w:rPr>
              <w:t>DNR IDP</w:t>
            </w:r>
          </w:p>
        </w:tc>
        <w:tc>
          <w:tcPr>
            <w:tcW w:w="2160" w:type="dxa"/>
          </w:tcPr>
          <w:p w14:paraId="575EE328" w14:textId="77777777" w:rsidR="0053525D" w:rsidRDefault="00000000">
            <w:pPr>
              <w:jc w:val="right"/>
            </w:pPr>
            <w:r>
              <w:rPr>
                <w:sz w:val="20"/>
              </w:rPr>
              <w:t>-</w:t>
            </w:r>
          </w:p>
        </w:tc>
        <w:tc>
          <w:tcPr>
            <w:tcW w:w="2160" w:type="dxa"/>
          </w:tcPr>
          <w:p w14:paraId="6E3D67DF" w14:textId="77777777" w:rsidR="0053525D" w:rsidRDefault="00000000">
            <w:pPr>
              <w:jc w:val="right"/>
            </w:pPr>
            <w:r>
              <w:rPr>
                <w:sz w:val="20"/>
              </w:rPr>
              <w:t>-</w:t>
            </w:r>
          </w:p>
        </w:tc>
        <w:tc>
          <w:tcPr>
            <w:tcW w:w="2160" w:type="dxa"/>
          </w:tcPr>
          <w:p w14:paraId="44C6B6E5" w14:textId="77777777" w:rsidR="0053525D" w:rsidRDefault="00000000">
            <w:r>
              <w:rPr>
                <w:sz w:val="20"/>
              </w:rPr>
              <w:t>-</w:t>
            </w:r>
          </w:p>
        </w:tc>
        <w:tc>
          <w:tcPr>
            <w:tcW w:w="2160" w:type="dxa"/>
          </w:tcPr>
          <w:p w14:paraId="166343CA" w14:textId="77777777" w:rsidR="0053525D" w:rsidRDefault="00000000">
            <w:pPr>
              <w:jc w:val="right"/>
            </w:pPr>
            <w:r>
              <w:rPr>
                <w:sz w:val="20"/>
              </w:rPr>
              <w:t>-</w:t>
            </w:r>
          </w:p>
        </w:tc>
      </w:tr>
      <w:tr w:rsidR="0053525D" w14:paraId="2368AA1D" w14:textId="77777777">
        <w:tc>
          <w:tcPr>
            <w:tcW w:w="2160" w:type="dxa"/>
            <w:shd w:val="clear" w:color="auto" w:fill="EEEEEE"/>
          </w:tcPr>
          <w:p w14:paraId="346AD7CF" w14:textId="77777777" w:rsidR="0053525D" w:rsidRDefault="00000000">
            <w:r>
              <w:rPr>
                <w:b/>
                <w:color w:val="000000"/>
                <w:sz w:val="20"/>
              </w:rPr>
              <w:t>Grand Total</w:t>
            </w:r>
          </w:p>
        </w:tc>
        <w:tc>
          <w:tcPr>
            <w:tcW w:w="2160" w:type="dxa"/>
            <w:shd w:val="clear" w:color="auto" w:fill="EEEEEE"/>
          </w:tcPr>
          <w:p w14:paraId="01E5FAA4" w14:textId="77777777" w:rsidR="0053525D" w:rsidRDefault="00000000">
            <w:pPr>
              <w:jc w:val="right"/>
            </w:pPr>
            <w:r>
              <w:rPr>
                <w:b/>
                <w:color w:val="000000"/>
                <w:sz w:val="20"/>
              </w:rPr>
              <w:t>$37,200</w:t>
            </w:r>
          </w:p>
        </w:tc>
        <w:tc>
          <w:tcPr>
            <w:tcW w:w="2160" w:type="dxa"/>
            <w:shd w:val="clear" w:color="auto" w:fill="EEEEEE"/>
          </w:tcPr>
          <w:p w14:paraId="6ECD2244" w14:textId="77777777" w:rsidR="0053525D" w:rsidRDefault="00000000">
            <w:pPr>
              <w:jc w:val="right"/>
            </w:pPr>
            <w:r>
              <w:rPr>
                <w:b/>
                <w:color w:val="000000"/>
                <w:sz w:val="20"/>
              </w:rPr>
              <w:t>$100,000</w:t>
            </w:r>
          </w:p>
        </w:tc>
        <w:tc>
          <w:tcPr>
            <w:tcW w:w="2160" w:type="dxa"/>
            <w:shd w:val="clear" w:color="auto" w:fill="EEEEEE"/>
          </w:tcPr>
          <w:p w14:paraId="4EA88FDA" w14:textId="77777777" w:rsidR="0053525D" w:rsidRDefault="00000000">
            <w:r>
              <w:rPr>
                <w:b/>
                <w:color w:val="000000"/>
                <w:sz w:val="20"/>
              </w:rPr>
              <w:t>-</w:t>
            </w:r>
          </w:p>
        </w:tc>
        <w:tc>
          <w:tcPr>
            <w:tcW w:w="2160" w:type="dxa"/>
            <w:shd w:val="clear" w:color="auto" w:fill="EEEEEE"/>
          </w:tcPr>
          <w:p w14:paraId="33A3866C" w14:textId="77777777" w:rsidR="0053525D" w:rsidRDefault="00000000">
            <w:pPr>
              <w:jc w:val="right"/>
            </w:pPr>
            <w:r>
              <w:rPr>
                <w:b/>
                <w:color w:val="000000"/>
                <w:sz w:val="20"/>
              </w:rPr>
              <w:t>$137,200</w:t>
            </w:r>
          </w:p>
        </w:tc>
      </w:tr>
    </w:tbl>
    <w:p w14:paraId="0152DBF4" w14:textId="77777777" w:rsidR="0053525D"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53525D" w14:paraId="1598CF65" w14:textId="77777777">
        <w:tc>
          <w:tcPr>
            <w:tcW w:w="1543" w:type="dxa"/>
            <w:shd w:val="clear" w:color="auto" w:fill="AFC4E9"/>
          </w:tcPr>
          <w:p w14:paraId="62CCC2B5" w14:textId="77777777" w:rsidR="0053525D" w:rsidRDefault="00000000">
            <w:r>
              <w:rPr>
                <w:b/>
                <w:color w:val="000000"/>
                <w:sz w:val="20"/>
              </w:rPr>
              <w:t>Position</w:t>
            </w:r>
          </w:p>
        </w:tc>
        <w:tc>
          <w:tcPr>
            <w:tcW w:w="1543" w:type="dxa"/>
            <w:shd w:val="clear" w:color="auto" w:fill="AFC4E9"/>
          </w:tcPr>
          <w:p w14:paraId="645673E4" w14:textId="77777777" w:rsidR="0053525D" w:rsidRDefault="00000000">
            <w:r>
              <w:rPr>
                <w:b/>
                <w:color w:val="000000"/>
                <w:sz w:val="20"/>
              </w:rPr>
              <w:t>Annual FTE</w:t>
            </w:r>
          </w:p>
        </w:tc>
        <w:tc>
          <w:tcPr>
            <w:tcW w:w="1543" w:type="dxa"/>
            <w:shd w:val="clear" w:color="auto" w:fill="AFC4E9"/>
          </w:tcPr>
          <w:p w14:paraId="63A8EAD6" w14:textId="77777777" w:rsidR="0053525D" w:rsidRDefault="00000000">
            <w:r>
              <w:rPr>
                <w:b/>
                <w:color w:val="000000"/>
                <w:sz w:val="20"/>
              </w:rPr>
              <w:t>Years Working</w:t>
            </w:r>
          </w:p>
        </w:tc>
        <w:tc>
          <w:tcPr>
            <w:tcW w:w="1543" w:type="dxa"/>
            <w:shd w:val="clear" w:color="auto" w:fill="AFC4E9"/>
          </w:tcPr>
          <w:p w14:paraId="6245FAFE" w14:textId="77777777" w:rsidR="0053525D" w:rsidRDefault="00000000">
            <w:r>
              <w:rPr>
                <w:b/>
                <w:color w:val="000000"/>
                <w:sz w:val="20"/>
              </w:rPr>
              <w:t>Funding Request</w:t>
            </w:r>
          </w:p>
        </w:tc>
        <w:tc>
          <w:tcPr>
            <w:tcW w:w="1543" w:type="dxa"/>
            <w:shd w:val="clear" w:color="auto" w:fill="AFC4E9"/>
          </w:tcPr>
          <w:p w14:paraId="31BAC7A7" w14:textId="77777777" w:rsidR="0053525D" w:rsidRDefault="00000000">
            <w:r>
              <w:rPr>
                <w:b/>
                <w:color w:val="000000"/>
                <w:sz w:val="20"/>
              </w:rPr>
              <w:t>Total Leverage</w:t>
            </w:r>
          </w:p>
        </w:tc>
        <w:tc>
          <w:tcPr>
            <w:tcW w:w="1543" w:type="dxa"/>
            <w:shd w:val="clear" w:color="auto" w:fill="AFC4E9"/>
          </w:tcPr>
          <w:p w14:paraId="658A224A" w14:textId="77777777" w:rsidR="0053525D" w:rsidRDefault="00000000">
            <w:r>
              <w:rPr>
                <w:b/>
                <w:color w:val="000000"/>
                <w:sz w:val="20"/>
              </w:rPr>
              <w:t>Leverage Source</w:t>
            </w:r>
          </w:p>
        </w:tc>
        <w:tc>
          <w:tcPr>
            <w:tcW w:w="1543" w:type="dxa"/>
            <w:shd w:val="clear" w:color="auto" w:fill="AFC4E9"/>
          </w:tcPr>
          <w:p w14:paraId="7F525BCD" w14:textId="77777777" w:rsidR="0053525D" w:rsidRDefault="00000000">
            <w:r>
              <w:rPr>
                <w:b/>
                <w:color w:val="000000"/>
                <w:sz w:val="20"/>
              </w:rPr>
              <w:t>Total</w:t>
            </w:r>
          </w:p>
        </w:tc>
      </w:tr>
      <w:tr w:rsidR="0053525D" w14:paraId="1B858924" w14:textId="77777777">
        <w:tc>
          <w:tcPr>
            <w:tcW w:w="1543" w:type="dxa"/>
          </w:tcPr>
          <w:p w14:paraId="22591C5A" w14:textId="77777777" w:rsidR="0053525D" w:rsidRDefault="00000000">
            <w:r>
              <w:rPr>
                <w:sz w:val="20"/>
              </w:rPr>
              <w:t>CRP Staff</w:t>
            </w:r>
          </w:p>
        </w:tc>
        <w:tc>
          <w:tcPr>
            <w:tcW w:w="1543" w:type="dxa"/>
          </w:tcPr>
          <w:p w14:paraId="4FA1672F" w14:textId="77777777" w:rsidR="0053525D" w:rsidRDefault="00000000">
            <w:pPr>
              <w:jc w:val="right"/>
            </w:pPr>
            <w:r>
              <w:rPr>
                <w:sz w:val="20"/>
              </w:rPr>
              <w:t>0.12</w:t>
            </w:r>
          </w:p>
        </w:tc>
        <w:tc>
          <w:tcPr>
            <w:tcW w:w="1543" w:type="dxa"/>
          </w:tcPr>
          <w:p w14:paraId="7E0062A4" w14:textId="77777777" w:rsidR="0053525D" w:rsidRDefault="00000000">
            <w:pPr>
              <w:jc w:val="right"/>
            </w:pPr>
            <w:r>
              <w:rPr>
                <w:sz w:val="20"/>
              </w:rPr>
              <w:t>3.0</w:t>
            </w:r>
          </w:p>
        </w:tc>
        <w:tc>
          <w:tcPr>
            <w:tcW w:w="1543" w:type="dxa"/>
          </w:tcPr>
          <w:p w14:paraId="6FD53558" w14:textId="77777777" w:rsidR="0053525D" w:rsidRDefault="00000000">
            <w:pPr>
              <w:jc w:val="right"/>
            </w:pPr>
            <w:r>
              <w:rPr>
                <w:sz w:val="20"/>
              </w:rPr>
              <w:t>$29,300</w:t>
            </w:r>
          </w:p>
        </w:tc>
        <w:tc>
          <w:tcPr>
            <w:tcW w:w="1543" w:type="dxa"/>
          </w:tcPr>
          <w:p w14:paraId="616C7644" w14:textId="77777777" w:rsidR="0053525D" w:rsidRDefault="00000000">
            <w:pPr>
              <w:jc w:val="right"/>
            </w:pPr>
            <w:r>
              <w:rPr>
                <w:sz w:val="20"/>
              </w:rPr>
              <w:t>$65,000</w:t>
            </w:r>
          </w:p>
        </w:tc>
        <w:tc>
          <w:tcPr>
            <w:tcW w:w="1543" w:type="dxa"/>
          </w:tcPr>
          <w:p w14:paraId="1901EDF1" w14:textId="77777777" w:rsidR="0053525D" w:rsidRDefault="00000000">
            <w:r>
              <w:rPr>
                <w:sz w:val="20"/>
              </w:rPr>
              <w:t>Federal</w:t>
            </w:r>
          </w:p>
        </w:tc>
        <w:tc>
          <w:tcPr>
            <w:tcW w:w="1543" w:type="dxa"/>
          </w:tcPr>
          <w:p w14:paraId="7A11E4DA" w14:textId="77777777" w:rsidR="0053525D" w:rsidRDefault="00000000">
            <w:pPr>
              <w:jc w:val="right"/>
            </w:pPr>
            <w:r>
              <w:rPr>
                <w:sz w:val="20"/>
              </w:rPr>
              <w:t>$94,300</w:t>
            </w:r>
          </w:p>
        </w:tc>
      </w:tr>
    </w:tbl>
    <w:p w14:paraId="6CEAECFD" w14:textId="77777777" w:rsidR="0053525D" w:rsidRDefault="00000000">
      <w:r>
        <w:br w:type="page"/>
      </w:r>
    </w:p>
    <w:p w14:paraId="0B92879F" w14:textId="77777777" w:rsidR="0053525D" w:rsidRDefault="00000000">
      <w:pPr>
        <w:pStyle w:val="Heading3"/>
        <w:spacing w:before="60" w:after="80"/>
      </w:pPr>
      <w:r>
        <w:rPr>
          <w:color w:val="254885"/>
          <w:sz w:val="26"/>
        </w:rPr>
        <w:lastRenderedPageBreak/>
        <w:t>Partner: Great River Greening</w:t>
      </w:r>
    </w:p>
    <w:p w14:paraId="0F698CD9" w14:textId="77777777" w:rsidR="0053525D"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53525D" w14:paraId="6BCED53B" w14:textId="77777777">
        <w:tc>
          <w:tcPr>
            <w:tcW w:w="2160" w:type="dxa"/>
            <w:shd w:val="clear" w:color="auto" w:fill="AFC4E9"/>
          </w:tcPr>
          <w:p w14:paraId="5F4D0924" w14:textId="77777777" w:rsidR="0053525D" w:rsidRDefault="00000000">
            <w:r>
              <w:rPr>
                <w:b/>
                <w:color w:val="000000"/>
                <w:sz w:val="20"/>
              </w:rPr>
              <w:t>Item</w:t>
            </w:r>
          </w:p>
        </w:tc>
        <w:tc>
          <w:tcPr>
            <w:tcW w:w="2160" w:type="dxa"/>
            <w:shd w:val="clear" w:color="auto" w:fill="AFC4E9"/>
          </w:tcPr>
          <w:p w14:paraId="29649FA4" w14:textId="77777777" w:rsidR="0053525D" w:rsidRDefault="00000000">
            <w:r>
              <w:rPr>
                <w:b/>
                <w:color w:val="000000"/>
                <w:sz w:val="20"/>
              </w:rPr>
              <w:t>Funding Request</w:t>
            </w:r>
          </w:p>
        </w:tc>
        <w:tc>
          <w:tcPr>
            <w:tcW w:w="2160" w:type="dxa"/>
            <w:shd w:val="clear" w:color="auto" w:fill="AFC4E9"/>
          </w:tcPr>
          <w:p w14:paraId="144D3032" w14:textId="77777777" w:rsidR="0053525D" w:rsidRDefault="00000000">
            <w:r>
              <w:rPr>
                <w:b/>
                <w:color w:val="000000"/>
                <w:sz w:val="20"/>
              </w:rPr>
              <w:t>Total Leverage</w:t>
            </w:r>
          </w:p>
        </w:tc>
        <w:tc>
          <w:tcPr>
            <w:tcW w:w="2160" w:type="dxa"/>
            <w:shd w:val="clear" w:color="auto" w:fill="AFC4E9"/>
          </w:tcPr>
          <w:p w14:paraId="703EAAEE" w14:textId="77777777" w:rsidR="0053525D" w:rsidRDefault="00000000">
            <w:r>
              <w:rPr>
                <w:b/>
                <w:color w:val="000000"/>
                <w:sz w:val="20"/>
              </w:rPr>
              <w:t>Leverage Source</w:t>
            </w:r>
          </w:p>
        </w:tc>
        <w:tc>
          <w:tcPr>
            <w:tcW w:w="2160" w:type="dxa"/>
            <w:shd w:val="clear" w:color="auto" w:fill="AFC4E9"/>
          </w:tcPr>
          <w:p w14:paraId="2F305237" w14:textId="77777777" w:rsidR="0053525D" w:rsidRDefault="00000000">
            <w:r>
              <w:rPr>
                <w:b/>
                <w:color w:val="000000"/>
                <w:sz w:val="20"/>
              </w:rPr>
              <w:t>Total</w:t>
            </w:r>
          </w:p>
        </w:tc>
      </w:tr>
      <w:tr w:rsidR="0053525D" w14:paraId="2DD204A3" w14:textId="77777777">
        <w:tc>
          <w:tcPr>
            <w:tcW w:w="2160" w:type="dxa"/>
          </w:tcPr>
          <w:p w14:paraId="78D71CAF" w14:textId="77777777" w:rsidR="0053525D" w:rsidRDefault="00000000">
            <w:r>
              <w:rPr>
                <w:sz w:val="20"/>
              </w:rPr>
              <w:t>Personnel</w:t>
            </w:r>
          </w:p>
        </w:tc>
        <w:tc>
          <w:tcPr>
            <w:tcW w:w="2160" w:type="dxa"/>
          </w:tcPr>
          <w:p w14:paraId="6F746746" w14:textId="77777777" w:rsidR="0053525D" w:rsidRDefault="00000000">
            <w:pPr>
              <w:jc w:val="right"/>
            </w:pPr>
            <w:r>
              <w:rPr>
                <w:sz w:val="20"/>
              </w:rPr>
              <w:t>$41,000</w:t>
            </w:r>
          </w:p>
        </w:tc>
        <w:tc>
          <w:tcPr>
            <w:tcW w:w="2160" w:type="dxa"/>
          </w:tcPr>
          <w:p w14:paraId="5FAAD274" w14:textId="77777777" w:rsidR="0053525D" w:rsidRDefault="00000000">
            <w:pPr>
              <w:jc w:val="right"/>
            </w:pPr>
            <w:r>
              <w:rPr>
                <w:sz w:val="20"/>
              </w:rPr>
              <w:t>-</w:t>
            </w:r>
          </w:p>
        </w:tc>
        <w:tc>
          <w:tcPr>
            <w:tcW w:w="2160" w:type="dxa"/>
          </w:tcPr>
          <w:p w14:paraId="375886E1" w14:textId="77777777" w:rsidR="0053525D" w:rsidRDefault="00000000">
            <w:r>
              <w:rPr>
                <w:sz w:val="20"/>
              </w:rPr>
              <w:t>-</w:t>
            </w:r>
          </w:p>
        </w:tc>
        <w:tc>
          <w:tcPr>
            <w:tcW w:w="2160" w:type="dxa"/>
          </w:tcPr>
          <w:p w14:paraId="5A3B3E4D" w14:textId="77777777" w:rsidR="0053525D" w:rsidRDefault="00000000">
            <w:pPr>
              <w:jc w:val="right"/>
            </w:pPr>
            <w:r>
              <w:rPr>
                <w:sz w:val="20"/>
              </w:rPr>
              <w:t>$41,000</w:t>
            </w:r>
          </w:p>
        </w:tc>
      </w:tr>
      <w:tr w:rsidR="0053525D" w14:paraId="121F5D5B" w14:textId="77777777">
        <w:tc>
          <w:tcPr>
            <w:tcW w:w="2160" w:type="dxa"/>
          </w:tcPr>
          <w:p w14:paraId="6D08B3EF" w14:textId="77777777" w:rsidR="0053525D" w:rsidRDefault="00000000">
            <w:r>
              <w:rPr>
                <w:sz w:val="20"/>
              </w:rPr>
              <w:t>Contracts</w:t>
            </w:r>
          </w:p>
        </w:tc>
        <w:tc>
          <w:tcPr>
            <w:tcW w:w="2160" w:type="dxa"/>
          </w:tcPr>
          <w:p w14:paraId="01EBC60C" w14:textId="77777777" w:rsidR="0053525D" w:rsidRDefault="00000000">
            <w:pPr>
              <w:jc w:val="right"/>
            </w:pPr>
            <w:r>
              <w:rPr>
                <w:sz w:val="20"/>
              </w:rPr>
              <w:t>$100,000</w:t>
            </w:r>
          </w:p>
        </w:tc>
        <w:tc>
          <w:tcPr>
            <w:tcW w:w="2160" w:type="dxa"/>
          </w:tcPr>
          <w:p w14:paraId="4D197554" w14:textId="77777777" w:rsidR="0053525D" w:rsidRDefault="00000000">
            <w:pPr>
              <w:jc w:val="right"/>
            </w:pPr>
            <w:r>
              <w:rPr>
                <w:sz w:val="20"/>
              </w:rPr>
              <w:t>-</w:t>
            </w:r>
          </w:p>
        </w:tc>
        <w:tc>
          <w:tcPr>
            <w:tcW w:w="2160" w:type="dxa"/>
          </w:tcPr>
          <w:p w14:paraId="64B6EF7B" w14:textId="77777777" w:rsidR="0053525D" w:rsidRDefault="00000000">
            <w:r>
              <w:rPr>
                <w:sz w:val="20"/>
              </w:rPr>
              <w:t>-</w:t>
            </w:r>
          </w:p>
        </w:tc>
        <w:tc>
          <w:tcPr>
            <w:tcW w:w="2160" w:type="dxa"/>
          </w:tcPr>
          <w:p w14:paraId="590E3BF7" w14:textId="77777777" w:rsidR="0053525D" w:rsidRDefault="00000000">
            <w:pPr>
              <w:jc w:val="right"/>
            </w:pPr>
            <w:r>
              <w:rPr>
                <w:sz w:val="20"/>
              </w:rPr>
              <w:t>$100,000</w:t>
            </w:r>
          </w:p>
        </w:tc>
      </w:tr>
      <w:tr w:rsidR="0053525D" w14:paraId="311D24F9" w14:textId="77777777">
        <w:tc>
          <w:tcPr>
            <w:tcW w:w="2160" w:type="dxa"/>
          </w:tcPr>
          <w:p w14:paraId="584D31BE" w14:textId="77777777" w:rsidR="0053525D" w:rsidRDefault="00000000">
            <w:r>
              <w:rPr>
                <w:sz w:val="20"/>
              </w:rPr>
              <w:t>Fee Acquisition w/ PILT</w:t>
            </w:r>
          </w:p>
        </w:tc>
        <w:tc>
          <w:tcPr>
            <w:tcW w:w="2160" w:type="dxa"/>
          </w:tcPr>
          <w:p w14:paraId="247A1D04" w14:textId="77777777" w:rsidR="0053525D" w:rsidRDefault="00000000">
            <w:pPr>
              <w:jc w:val="right"/>
            </w:pPr>
            <w:r>
              <w:rPr>
                <w:sz w:val="20"/>
              </w:rPr>
              <w:t>-</w:t>
            </w:r>
          </w:p>
        </w:tc>
        <w:tc>
          <w:tcPr>
            <w:tcW w:w="2160" w:type="dxa"/>
          </w:tcPr>
          <w:p w14:paraId="7BB7F7DE" w14:textId="77777777" w:rsidR="0053525D" w:rsidRDefault="00000000">
            <w:pPr>
              <w:jc w:val="right"/>
            </w:pPr>
            <w:r>
              <w:rPr>
                <w:sz w:val="20"/>
              </w:rPr>
              <w:t>-</w:t>
            </w:r>
          </w:p>
        </w:tc>
        <w:tc>
          <w:tcPr>
            <w:tcW w:w="2160" w:type="dxa"/>
          </w:tcPr>
          <w:p w14:paraId="5BAD028C" w14:textId="77777777" w:rsidR="0053525D" w:rsidRDefault="00000000">
            <w:r>
              <w:rPr>
                <w:sz w:val="20"/>
              </w:rPr>
              <w:t>-</w:t>
            </w:r>
          </w:p>
        </w:tc>
        <w:tc>
          <w:tcPr>
            <w:tcW w:w="2160" w:type="dxa"/>
          </w:tcPr>
          <w:p w14:paraId="17479B4A" w14:textId="77777777" w:rsidR="0053525D" w:rsidRDefault="00000000">
            <w:pPr>
              <w:jc w:val="right"/>
            </w:pPr>
            <w:r>
              <w:rPr>
                <w:sz w:val="20"/>
              </w:rPr>
              <w:t>-</w:t>
            </w:r>
          </w:p>
        </w:tc>
      </w:tr>
      <w:tr w:rsidR="0053525D" w14:paraId="1EA19A40" w14:textId="77777777">
        <w:tc>
          <w:tcPr>
            <w:tcW w:w="2160" w:type="dxa"/>
          </w:tcPr>
          <w:p w14:paraId="46203C0C" w14:textId="77777777" w:rsidR="0053525D" w:rsidRDefault="00000000">
            <w:r>
              <w:rPr>
                <w:sz w:val="20"/>
              </w:rPr>
              <w:t>Fee Acquisition w/o PILT</w:t>
            </w:r>
          </w:p>
        </w:tc>
        <w:tc>
          <w:tcPr>
            <w:tcW w:w="2160" w:type="dxa"/>
          </w:tcPr>
          <w:p w14:paraId="5DAC7F29" w14:textId="77777777" w:rsidR="0053525D" w:rsidRDefault="00000000">
            <w:pPr>
              <w:jc w:val="right"/>
            </w:pPr>
            <w:r>
              <w:rPr>
                <w:sz w:val="20"/>
              </w:rPr>
              <w:t>-</w:t>
            </w:r>
          </w:p>
        </w:tc>
        <w:tc>
          <w:tcPr>
            <w:tcW w:w="2160" w:type="dxa"/>
          </w:tcPr>
          <w:p w14:paraId="3D9729D4" w14:textId="77777777" w:rsidR="0053525D" w:rsidRDefault="00000000">
            <w:pPr>
              <w:jc w:val="right"/>
            </w:pPr>
            <w:r>
              <w:rPr>
                <w:sz w:val="20"/>
              </w:rPr>
              <w:t>-</w:t>
            </w:r>
          </w:p>
        </w:tc>
        <w:tc>
          <w:tcPr>
            <w:tcW w:w="2160" w:type="dxa"/>
          </w:tcPr>
          <w:p w14:paraId="6B2C6D00" w14:textId="77777777" w:rsidR="0053525D" w:rsidRDefault="00000000">
            <w:r>
              <w:rPr>
                <w:sz w:val="20"/>
              </w:rPr>
              <w:t>-</w:t>
            </w:r>
          </w:p>
        </w:tc>
        <w:tc>
          <w:tcPr>
            <w:tcW w:w="2160" w:type="dxa"/>
          </w:tcPr>
          <w:p w14:paraId="225E81AD" w14:textId="77777777" w:rsidR="0053525D" w:rsidRDefault="00000000">
            <w:pPr>
              <w:jc w:val="right"/>
            </w:pPr>
            <w:r>
              <w:rPr>
                <w:sz w:val="20"/>
              </w:rPr>
              <w:t>-</w:t>
            </w:r>
          </w:p>
        </w:tc>
      </w:tr>
      <w:tr w:rsidR="0053525D" w14:paraId="3846E945" w14:textId="77777777">
        <w:tc>
          <w:tcPr>
            <w:tcW w:w="2160" w:type="dxa"/>
          </w:tcPr>
          <w:p w14:paraId="38A738E8" w14:textId="77777777" w:rsidR="0053525D" w:rsidRDefault="00000000">
            <w:r>
              <w:rPr>
                <w:sz w:val="20"/>
              </w:rPr>
              <w:t>Easement Acquisition</w:t>
            </w:r>
          </w:p>
        </w:tc>
        <w:tc>
          <w:tcPr>
            <w:tcW w:w="2160" w:type="dxa"/>
          </w:tcPr>
          <w:p w14:paraId="023EE3D8" w14:textId="77777777" w:rsidR="0053525D" w:rsidRDefault="00000000">
            <w:pPr>
              <w:jc w:val="right"/>
            </w:pPr>
            <w:r>
              <w:rPr>
                <w:sz w:val="20"/>
              </w:rPr>
              <w:t>-</w:t>
            </w:r>
          </w:p>
        </w:tc>
        <w:tc>
          <w:tcPr>
            <w:tcW w:w="2160" w:type="dxa"/>
          </w:tcPr>
          <w:p w14:paraId="41B7747D" w14:textId="77777777" w:rsidR="0053525D" w:rsidRDefault="00000000">
            <w:pPr>
              <w:jc w:val="right"/>
            </w:pPr>
            <w:r>
              <w:rPr>
                <w:sz w:val="20"/>
              </w:rPr>
              <w:t>-</w:t>
            </w:r>
          </w:p>
        </w:tc>
        <w:tc>
          <w:tcPr>
            <w:tcW w:w="2160" w:type="dxa"/>
          </w:tcPr>
          <w:p w14:paraId="35FCC0E5" w14:textId="77777777" w:rsidR="0053525D" w:rsidRDefault="00000000">
            <w:r>
              <w:rPr>
                <w:sz w:val="20"/>
              </w:rPr>
              <w:t>-</w:t>
            </w:r>
          </w:p>
        </w:tc>
        <w:tc>
          <w:tcPr>
            <w:tcW w:w="2160" w:type="dxa"/>
          </w:tcPr>
          <w:p w14:paraId="3C80E7BC" w14:textId="77777777" w:rsidR="0053525D" w:rsidRDefault="00000000">
            <w:pPr>
              <w:jc w:val="right"/>
            </w:pPr>
            <w:r>
              <w:rPr>
                <w:sz w:val="20"/>
              </w:rPr>
              <w:t>-</w:t>
            </w:r>
          </w:p>
        </w:tc>
      </w:tr>
      <w:tr w:rsidR="0053525D" w14:paraId="7E593471" w14:textId="77777777">
        <w:tc>
          <w:tcPr>
            <w:tcW w:w="2160" w:type="dxa"/>
          </w:tcPr>
          <w:p w14:paraId="136FCAF8" w14:textId="77777777" w:rsidR="0053525D" w:rsidRDefault="00000000">
            <w:r>
              <w:rPr>
                <w:sz w:val="20"/>
              </w:rPr>
              <w:t>Easement Stewardship</w:t>
            </w:r>
          </w:p>
        </w:tc>
        <w:tc>
          <w:tcPr>
            <w:tcW w:w="2160" w:type="dxa"/>
          </w:tcPr>
          <w:p w14:paraId="42CA49D6" w14:textId="77777777" w:rsidR="0053525D" w:rsidRDefault="00000000">
            <w:pPr>
              <w:jc w:val="right"/>
            </w:pPr>
            <w:r>
              <w:rPr>
                <w:sz w:val="20"/>
              </w:rPr>
              <w:t>-</w:t>
            </w:r>
          </w:p>
        </w:tc>
        <w:tc>
          <w:tcPr>
            <w:tcW w:w="2160" w:type="dxa"/>
          </w:tcPr>
          <w:p w14:paraId="657F63FE" w14:textId="77777777" w:rsidR="0053525D" w:rsidRDefault="00000000">
            <w:pPr>
              <w:jc w:val="right"/>
            </w:pPr>
            <w:r>
              <w:rPr>
                <w:sz w:val="20"/>
              </w:rPr>
              <w:t>-</w:t>
            </w:r>
          </w:p>
        </w:tc>
        <w:tc>
          <w:tcPr>
            <w:tcW w:w="2160" w:type="dxa"/>
          </w:tcPr>
          <w:p w14:paraId="632BEB87" w14:textId="77777777" w:rsidR="0053525D" w:rsidRDefault="00000000">
            <w:r>
              <w:rPr>
                <w:sz w:val="20"/>
              </w:rPr>
              <w:t>-</w:t>
            </w:r>
          </w:p>
        </w:tc>
        <w:tc>
          <w:tcPr>
            <w:tcW w:w="2160" w:type="dxa"/>
          </w:tcPr>
          <w:p w14:paraId="26F7753C" w14:textId="77777777" w:rsidR="0053525D" w:rsidRDefault="00000000">
            <w:pPr>
              <w:jc w:val="right"/>
            </w:pPr>
            <w:r>
              <w:rPr>
                <w:sz w:val="20"/>
              </w:rPr>
              <w:t>-</w:t>
            </w:r>
          </w:p>
        </w:tc>
      </w:tr>
      <w:tr w:rsidR="0053525D" w14:paraId="59BA6CEE" w14:textId="77777777">
        <w:tc>
          <w:tcPr>
            <w:tcW w:w="2160" w:type="dxa"/>
          </w:tcPr>
          <w:p w14:paraId="3F3DD55A" w14:textId="77777777" w:rsidR="0053525D" w:rsidRDefault="00000000">
            <w:r>
              <w:rPr>
                <w:sz w:val="20"/>
              </w:rPr>
              <w:t>Travel</w:t>
            </w:r>
          </w:p>
        </w:tc>
        <w:tc>
          <w:tcPr>
            <w:tcW w:w="2160" w:type="dxa"/>
          </w:tcPr>
          <w:p w14:paraId="422EB2BD" w14:textId="77777777" w:rsidR="0053525D" w:rsidRDefault="00000000">
            <w:pPr>
              <w:jc w:val="right"/>
            </w:pPr>
            <w:r>
              <w:rPr>
                <w:sz w:val="20"/>
              </w:rPr>
              <w:t>$5,000</w:t>
            </w:r>
          </w:p>
        </w:tc>
        <w:tc>
          <w:tcPr>
            <w:tcW w:w="2160" w:type="dxa"/>
          </w:tcPr>
          <w:p w14:paraId="148BDCB9" w14:textId="77777777" w:rsidR="0053525D" w:rsidRDefault="00000000">
            <w:pPr>
              <w:jc w:val="right"/>
            </w:pPr>
            <w:r>
              <w:rPr>
                <w:sz w:val="20"/>
              </w:rPr>
              <w:t>-</w:t>
            </w:r>
          </w:p>
        </w:tc>
        <w:tc>
          <w:tcPr>
            <w:tcW w:w="2160" w:type="dxa"/>
          </w:tcPr>
          <w:p w14:paraId="549F5370" w14:textId="77777777" w:rsidR="0053525D" w:rsidRDefault="00000000">
            <w:r>
              <w:rPr>
                <w:sz w:val="20"/>
              </w:rPr>
              <w:t>-</w:t>
            </w:r>
          </w:p>
        </w:tc>
        <w:tc>
          <w:tcPr>
            <w:tcW w:w="2160" w:type="dxa"/>
          </w:tcPr>
          <w:p w14:paraId="7F50CC4C" w14:textId="77777777" w:rsidR="0053525D" w:rsidRDefault="00000000">
            <w:pPr>
              <w:jc w:val="right"/>
            </w:pPr>
            <w:r>
              <w:rPr>
                <w:sz w:val="20"/>
              </w:rPr>
              <w:t>$5,000</w:t>
            </w:r>
          </w:p>
        </w:tc>
      </w:tr>
      <w:tr w:rsidR="0053525D" w14:paraId="3DEB9F8B" w14:textId="77777777">
        <w:tc>
          <w:tcPr>
            <w:tcW w:w="2160" w:type="dxa"/>
          </w:tcPr>
          <w:p w14:paraId="5FF1C0E6" w14:textId="77777777" w:rsidR="0053525D" w:rsidRDefault="00000000">
            <w:r>
              <w:rPr>
                <w:sz w:val="20"/>
              </w:rPr>
              <w:t>Professional Services</w:t>
            </w:r>
          </w:p>
        </w:tc>
        <w:tc>
          <w:tcPr>
            <w:tcW w:w="2160" w:type="dxa"/>
          </w:tcPr>
          <w:p w14:paraId="58821A9C" w14:textId="77777777" w:rsidR="0053525D" w:rsidRDefault="00000000">
            <w:pPr>
              <w:jc w:val="right"/>
            </w:pPr>
            <w:r>
              <w:rPr>
                <w:sz w:val="20"/>
              </w:rPr>
              <w:t>-</w:t>
            </w:r>
          </w:p>
        </w:tc>
        <w:tc>
          <w:tcPr>
            <w:tcW w:w="2160" w:type="dxa"/>
          </w:tcPr>
          <w:p w14:paraId="1243B176" w14:textId="77777777" w:rsidR="0053525D" w:rsidRDefault="00000000">
            <w:pPr>
              <w:jc w:val="right"/>
            </w:pPr>
            <w:r>
              <w:rPr>
                <w:sz w:val="20"/>
              </w:rPr>
              <w:t>-</w:t>
            </w:r>
          </w:p>
        </w:tc>
        <w:tc>
          <w:tcPr>
            <w:tcW w:w="2160" w:type="dxa"/>
          </w:tcPr>
          <w:p w14:paraId="49FBA6BA" w14:textId="77777777" w:rsidR="0053525D" w:rsidRDefault="00000000">
            <w:r>
              <w:rPr>
                <w:sz w:val="20"/>
              </w:rPr>
              <w:t>-</w:t>
            </w:r>
          </w:p>
        </w:tc>
        <w:tc>
          <w:tcPr>
            <w:tcW w:w="2160" w:type="dxa"/>
          </w:tcPr>
          <w:p w14:paraId="56380383" w14:textId="77777777" w:rsidR="0053525D" w:rsidRDefault="00000000">
            <w:pPr>
              <w:jc w:val="right"/>
            </w:pPr>
            <w:r>
              <w:rPr>
                <w:sz w:val="20"/>
              </w:rPr>
              <w:t>-</w:t>
            </w:r>
          </w:p>
        </w:tc>
      </w:tr>
      <w:tr w:rsidR="0053525D" w14:paraId="7D231004" w14:textId="77777777">
        <w:tc>
          <w:tcPr>
            <w:tcW w:w="2160" w:type="dxa"/>
          </w:tcPr>
          <w:p w14:paraId="13546101" w14:textId="77777777" w:rsidR="0053525D" w:rsidRDefault="00000000">
            <w:r>
              <w:rPr>
                <w:sz w:val="20"/>
              </w:rPr>
              <w:t>Direct Support Services</w:t>
            </w:r>
          </w:p>
        </w:tc>
        <w:tc>
          <w:tcPr>
            <w:tcW w:w="2160" w:type="dxa"/>
          </w:tcPr>
          <w:p w14:paraId="271A1E1C" w14:textId="77777777" w:rsidR="0053525D" w:rsidRDefault="00000000">
            <w:pPr>
              <w:jc w:val="right"/>
            </w:pPr>
            <w:r>
              <w:rPr>
                <w:sz w:val="20"/>
              </w:rPr>
              <w:t>$20,000</w:t>
            </w:r>
          </w:p>
        </w:tc>
        <w:tc>
          <w:tcPr>
            <w:tcW w:w="2160" w:type="dxa"/>
          </w:tcPr>
          <w:p w14:paraId="3001DB3C" w14:textId="77777777" w:rsidR="0053525D" w:rsidRDefault="00000000">
            <w:pPr>
              <w:jc w:val="right"/>
            </w:pPr>
            <w:r>
              <w:rPr>
                <w:sz w:val="20"/>
              </w:rPr>
              <w:t>$60,000</w:t>
            </w:r>
          </w:p>
        </w:tc>
        <w:tc>
          <w:tcPr>
            <w:tcW w:w="2160" w:type="dxa"/>
          </w:tcPr>
          <w:p w14:paraId="52445613" w14:textId="77777777" w:rsidR="0053525D" w:rsidRDefault="00000000">
            <w:r>
              <w:rPr>
                <w:sz w:val="20"/>
              </w:rPr>
              <w:t>Private</w:t>
            </w:r>
          </w:p>
        </w:tc>
        <w:tc>
          <w:tcPr>
            <w:tcW w:w="2160" w:type="dxa"/>
          </w:tcPr>
          <w:p w14:paraId="22A70978" w14:textId="77777777" w:rsidR="0053525D" w:rsidRDefault="00000000">
            <w:pPr>
              <w:jc w:val="right"/>
            </w:pPr>
            <w:r>
              <w:rPr>
                <w:sz w:val="20"/>
              </w:rPr>
              <w:t>$80,000</w:t>
            </w:r>
          </w:p>
        </w:tc>
      </w:tr>
      <w:tr w:rsidR="0053525D" w14:paraId="4BC24EFC" w14:textId="77777777">
        <w:tc>
          <w:tcPr>
            <w:tcW w:w="2160" w:type="dxa"/>
          </w:tcPr>
          <w:p w14:paraId="452A57F9" w14:textId="77777777" w:rsidR="0053525D" w:rsidRDefault="00000000">
            <w:r>
              <w:rPr>
                <w:sz w:val="20"/>
              </w:rPr>
              <w:t>DNR Land Acquisition Costs</w:t>
            </w:r>
          </w:p>
        </w:tc>
        <w:tc>
          <w:tcPr>
            <w:tcW w:w="2160" w:type="dxa"/>
          </w:tcPr>
          <w:p w14:paraId="047DC24E" w14:textId="77777777" w:rsidR="0053525D" w:rsidRDefault="00000000">
            <w:pPr>
              <w:jc w:val="right"/>
            </w:pPr>
            <w:r>
              <w:rPr>
                <w:sz w:val="20"/>
              </w:rPr>
              <w:t>-</w:t>
            </w:r>
          </w:p>
        </w:tc>
        <w:tc>
          <w:tcPr>
            <w:tcW w:w="2160" w:type="dxa"/>
          </w:tcPr>
          <w:p w14:paraId="6793CB74" w14:textId="77777777" w:rsidR="0053525D" w:rsidRDefault="00000000">
            <w:pPr>
              <w:jc w:val="right"/>
            </w:pPr>
            <w:r>
              <w:rPr>
                <w:sz w:val="20"/>
              </w:rPr>
              <w:t>-</w:t>
            </w:r>
          </w:p>
        </w:tc>
        <w:tc>
          <w:tcPr>
            <w:tcW w:w="2160" w:type="dxa"/>
          </w:tcPr>
          <w:p w14:paraId="2BF105EC" w14:textId="77777777" w:rsidR="0053525D" w:rsidRDefault="00000000">
            <w:r>
              <w:rPr>
                <w:sz w:val="20"/>
              </w:rPr>
              <w:t>-</w:t>
            </w:r>
          </w:p>
        </w:tc>
        <w:tc>
          <w:tcPr>
            <w:tcW w:w="2160" w:type="dxa"/>
          </w:tcPr>
          <w:p w14:paraId="587CEDF9" w14:textId="77777777" w:rsidR="0053525D" w:rsidRDefault="00000000">
            <w:pPr>
              <w:jc w:val="right"/>
            </w:pPr>
            <w:r>
              <w:rPr>
                <w:sz w:val="20"/>
              </w:rPr>
              <w:t>-</w:t>
            </w:r>
          </w:p>
        </w:tc>
      </w:tr>
      <w:tr w:rsidR="0053525D" w14:paraId="72E6C2F6" w14:textId="77777777">
        <w:tc>
          <w:tcPr>
            <w:tcW w:w="2160" w:type="dxa"/>
          </w:tcPr>
          <w:p w14:paraId="785CF81A" w14:textId="77777777" w:rsidR="0053525D" w:rsidRDefault="00000000">
            <w:r>
              <w:rPr>
                <w:sz w:val="20"/>
              </w:rPr>
              <w:t>Capital Equipment</w:t>
            </w:r>
          </w:p>
        </w:tc>
        <w:tc>
          <w:tcPr>
            <w:tcW w:w="2160" w:type="dxa"/>
          </w:tcPr>
          <w:p w14:paraId="21A7067E" w14:textId="77777777" w:rsidR="0053525D" w:rsidRDefault="00000000">
            <w:pPr>
              <w:jc w:val="right"/>
            </w:pPr>
            <w:r>
              <w:rPr>
                <w:sz w:val="20"/>
              </w:rPr>
              <w:t>-</w:t>
            </w:r>
          </w:p>
        </w:tc>
        <w:tc>
          <w:tcPr>
            <w:tcW w:w="2160" w:type="dxa"/>
          </w:tcPr>
          <w:p w14:paraId="1FB0CBCB" w14:textId="77777777" w:rsidR="0053525D" w:rsidRDefault="00000000">
            <w:pPr>
              <w:jc w:val="right"/>
            </w:pPr>
            <w:r>
              <w:rPr>
                <w:sz w:val="20"/>
              </w:rPr>
              <w:t>-</w:t>
            </w:r>
          </w:p>
        </w:tc>
        <w:tc>
          <w:tcPr>
            <w:tcW w:w="2160" w:type="dxa"/>
          </w:tcPr>
          <w:p w14:paraId="5C86F12D" w14:textId="77777777" w:rsidR="0053525D" w:rsidRDefault="00000000">
            <w:r>
              <w:rPr>
                <w:sz w:val="20"/>
              </w:rPr>
              <w:t>-</w:t>
            </w:r>
          </w:p>
        </w:tc>
        <w:tc>
          <w:tcPr>
            <w:tcW w:w="2160" w:type="dxa"/>
          </w:tcPr>
          <w:p w14:paraId="3FDF41A9" w14:textId="77777777" w:rsidR="0053525D" w:rsidRDefault="00000000">
            <w:pPr>
              <w:jc w:val="right"/>
            </w:pPr>
            <w:r>
              <w:rPr>
                <w:sz w:val="20"/>
              </w:rPr>
              <w:t>-</w:t>
            </w:r>
          </w:p>
        </w:tc>
      </w:tr>
      <w:tr w:rsidR="0053525D" w14:paraId="2D9D907E" w14:textId="77777777">
        <w:tc>
          <w:tcPr>
            <w:tcW w:w="2160" w:type="dxa"/>
          </w:tcPr>
          <w:p w14:paraId="19D25E04" w14:textId="77777777" w:rsidR="0053525D" w:rsidRDefault="00000000">
            <w:r>
              <w:rPr>
                <w:sz w:val="20"/>
              </w:rPr>
              <w:t>Other Equipment/Tools</w:t>
            </w:r>
          </w:p>
        </w:tc>
        <w:tc>
          <w:tcPr>
            <w:tcW w:w="2160" w:type="dxa"/>
          </w:tcPr>
          <w:p w14:paraId="366D82AA" w14:textId="77777777" w:rsidR="0053525D" w:rsidRDefault="00000000">
            <w:pPr>
              <w:jc w:val="right"/>
            </w:pPr>
            <w:r>
              <w:rPr>
                <w:sz w:val="20"/>
              </w:rPr>
              <w:t>$3,000</w:t>
            </w:r>
          </w:p>
        </w:tc>
        <w:tc>
          <w:tcPr>
            <w:tcW w:w="2160" w:type="dxa"/>
          </w:tcPr>
          <w:p w14:paraId="223A8AFA" w14:textId="77777777" w:rsidR="0053525D" w:rsidRDefault="00000000">
            <w:pPr>
              <w:jc w:val="right"/>
            </w:pPr>
            <w:r>
              <w:rPr>
                <w:sz w:val="20"/>
              </w:rPr>
              <w:t>-</w:t>
            </w:r>
          </w:p>
        </w:tc>
        <w:tc>
          <w:tcPr>
            <w:tcW w:w="2160" w:type="dxa"/>
          </w:tcPr>
          <w:p w14:paraId="3AF25CC8" w14:textId="77777777" w:rsidR="0053525D" w:rsidRDefault="00000000">
            <w:r>
              <w:rPr>
                <w:sz w:val="20"/>
              </w:rPr>
              <w:t>-</w:t>
            </w:r>
          </w:p>
        </w:tc>
        <w:tc>
          <w:tcPr>
            <w:tcW w:w="2160" w:type="dxa"/>
          </w:tcPr>
          <w:p w14:paraId="7EDE34D3" w14:textId="77777777" w:rsidR="0053525D" w:rsidRDefault="00000000">
            <w:pPr>
              <w:jc w:val="right"/>
            </w:pPr>
            <w:r>
              <w:rPr>
                <w:sz w:val="20"/>
              </w:rPr>
              <w:t>$3,000</w:t>
            </w:r>
          </w:p>
        </w:tc>
      </w:tr>
      <w:tr w:rsidR="0053525D" w14:paraId="63749EA6" w14:textId="77777777">
        <w:tc>
          <w:tcPr>
            <w:tcW w:w="2160" w:type="dxa"/>
          </w:tcPr>
          <w:p w14:paraId="10BD05C5" w14:textId="77777777" w:rsidR="0053525D" w:rsidRDefault="00000000">
            <w:r>
              <w:rPr>
                <w:sz w:val="20"/>
              </w:rPr>
              <w:t>Supplies/Materials</w:t>
            </w:r>
          </w:p>
        </w:tc>
        <w:tc>
          <w:tcPr>
            <w:tcW w:w="2160" w:type="dxa"/>
          </w:tcPr>
          <w:p w14:paraId="3E9321CB" w14:textId="77777777" w:rsidR="0053525D" w:rsidRDefault="00000000">
            <w:pPr>
              <w:jc w:val="right"/>
            </w:pPr>
            <w:r>
              <w:rPr>
                <w:sz w:val="20"/>
              </w:rPr>
              <w:t>$131,000</w:t>
            </w:r>
          </w:p>
        </w:tc>
        <w:tc>
          <w:tcPr>
            <w:tcW w:w="2160" w:type="dxa"/>
          </w:tcPr>
          <w:p w14:paraId="2D8450AC" w14:textId="77777777" w:rsidR="0053525D" w:rsidRDefault="00000000">
            <w:pPr>
              <w:jc w:val="right"/>
            </w:pPr>
            <w:r>
              <w:rPr>
                <w:sz w:val="20"/>
              </w:rPr>
              <w:t>-</w:t>
            </w:r>
          </w:p>
        </w:tc>
        <w:tc>
          <w:tcPr>
            <w:tcW w:w="2160" w:type="dxa"/>
          </w:tcPr>
          <w:p w14:paraId="4817ADDA" w14:textId="77777777" w:rsidR="0053525D" w:rsidRDefault="00000000">
            <w:r>
              <w:rPr>
                <w:sz w:val="20"/>
              </w:rPr>
              <w:t>-</w:t>
            </w:r>
          </w:p>
        </w:tc>
        <w:tc>
          <w:tcPr>
            <w:tcW w:w="2160" w:type="dxa"/>
          </w:tcPr>
          <w:p w14:paraId="4F755617" w14:textId="77777777" w:rsidR="0053525D" w:rsidRDefault="00000000">
            <w:pPr>
              <w:jc w:val="right"/>
            </w:pPr>
            <w:r>
              <w:rPr>
                <w:sz w:val="20"/>
              </w:rPr>
              <w:t>$131,000</w:t>
            </w:r>
          </w:p>
        </w:tc>
      </w:tr>
      <w:tr w:rsidR="0053525D" w14:paraId="7798114B" w14:textId="77777777">
        <w:tc>
          <w:tcPr>
            <w:tcW w:w="2160" w:type="dxa"/>
          </w:tcPr>
          <w:p w14:paraId="0BF72E89" w14:textId="77777777" w:rsidR="0053525D" w:rsidRDefault="00000000">
            <w:r>
              <w:rPr>
                <w:sz w:val="20"/>
              </w:rPr>
              <w:t>DNR IDP</w:t>
            </w:r>
          </w:p>
        </w:tc>
        <w:tc>
          <w:tcPr>
            <w:tcW w:w="2160" w:type="dxa"/>
          </w:tcPr>
          <w:p w14:paraId="24C0E449" w14:textId="77777777" w:rsidR="0053525D" w:rsidRDefault="00000000">
            <w:pPr>
              <w:jc w:val="right"/>
            </w:pPr>
            <w:r>
              <w:rPr>
                <w:sz w:val="20"/>
              </w:rPr>
              <w:t>-</w:t>
            </w:r>
          </w:p>
        </w:tc>
        <w:tc>
          <w:tcPr>
            <w:tcW w:w="2160" w:type="dxa"/>
          </w:tcPr>
          <w:p w14:paraId="170285EF" w14:textId="77777777" w:rsidR="0053525D" w:rsidRDefault="00000000">
            <w:pPr>
              <w:jc w:val="right"/>
            </w:pPr>
            <w:r>
              <w:rPr>
                <w:sz w:val="20"/>
              </w:rPr>
              <w:t>-</w:t>
            </w:r>
          </w:p>
        </w:tc>
        <w:tc>
          <w:tcPr>
            <w:tcW w:w="2160" w:type="dxa"/>
          </w:tcPr>
          <w:p w14:paraId="56D8EB41" w14:textId="77777777" w:rsidR="0053525D" w:rsidRDefault="00000000">
            <w:r>
              <w:rPr>
                <w:sz w:val="20"/>
              </w:rPr>
              <w:t>-</w:t>
            </w:r>
          </w:p>
        </w:tc>
        <w:tc>
          <w:tcPr>
            <w:tcW w:w="2160" w:type="dxa"/>
          </w:tcPr>
          <w:p w14:paraId="5AC5F6C0" w14:textId="77777777" w:rsidR="0053525D" w:rsidRDefault="00000000">
            <w:pPr>
              <w:jc w:val="right"/>
            </w:pPr>
            <w:r>
              <w:rPr>
                <w:sz w:val="20"/>
              </w:rPr>
              <w:t>-</w:t>
            </w:r>
          </w:p>
        </w:tc>
      </w:tr>
      <w:tr w:rsidR="0053525D" w14:paraId="641ABBFB" w14:textId="77777777">
        <w:tc>
          <w:tcPr>
            <w:tcW w:w="2160" w:type="dxa"/>
            <w:shd w:val="clear" w:color="auto" w:fill="EEEEEE"/>
          </w:tcPr>
          <w:p w14:paraId="1FDC5984" w14:textId="77777777" w:rsidR="0053525D" w:rsidRDefault="00000000">
            <w:r>
              <w:rPr>
                <w:b/>
                <w:color w:val="000000"/>
                <w:sz w:val="20"/>
              </w:rPr>
              <w:t>Grand Total</w:t>
            </w:r>
          </w:p>
        </w:tc>
        <w:tc>
          <w:tcPr>
            <w:tcW w:w="2160" w:type="dxa"/>
            <w:shd w:val="clear" w:color="auto" w:fill="EEEEEE"/>
          </w:tcPr>
          <w:p w14:paraId="6362ECC0" w14:textId="77777777" w:rsidR="0053525D" w:rsidRDefault="00000000">
            <w:pPr>
              <w:jc w:val="right"/>
            </w:pPr>
            <w:r>
              <w:rPr>
                <w:b/>
                <w:color w:val="000000"/>
                <w:sz w:val="20"/>
              </w:rPr>
              <w:t>$300,000</w:t>
            </w:r>
          </w:p>
        </w:tc>
        <w:tc>
          <w:tcPr>
            <w:tcW w:w="2160" w:type="dxa"/>
            <w:shd w:val="clear" w:color="auto" w:fill="EEEEEE"/>
          </w:tcPr>
          <w:p w14:paraId="65216CBF" w14:textId="77777777" w:rsidR="0053525D" w:rsidRDefault="00000000">
            <w:pPr>
              <w:jc w:val="right"/>
            </w:pPr>
            <w:r>
              <w:rPr>
                <w:b/>
                <w:color w:val="000000"/>
                <w:sz w:val="20"/>
              </w:rPr>
              <w:t>$60,000</w:t>
            </w:r>
          </w:p>
        </w:tc>
        <w:tc>
          <w:tcPr>
            <w:tcW w:w="2160" w:type="dxa"/>
            <w:shd w:val="clear" w:color="auto" w:fill="EEEEEE"/>
          </w:tcPr>
          <w:p w14:paraId="4E55C3E9" w14:textId="77777777" w:rsidR="0053525D" w:rsidRDefault="00000000">
            <w:r>
              <w:rPr>
                <w:b/>
                <w:color w:val="000000"/>
                <w:sz w:val="20"/>
              </w:rPr>
              <w:t>-</w:t>
            </w:r>
          </w:p>
        </w:tc>
        <w:tc>
          <w:tcPr>
            <w:tcW w:w="2160" w:type="dxa"/>
            <w:shd w:val="clear" w:color="auto" w:fill="EEEEEE"/>
          </w:tcPr>
          <w:p w14:paraId="4B49AA65" w14:textId="77777777" w:rsidR="0053525D" w:rsidRDefault="00000000">
            <w:pPr>
              <w:jc w:val="right"/>
            </w:pPr>
            <w:r>
              <w:rPr>
                <w:b/>
                <w:color w:val="000000"/>
                <w:sz w:val="20"/>
              </w:rPr>
              <w:t>$360,000</w:t>
            </w:r>
          </w:p>
        </w:tc>
      </w:tr>
    </w:tbl>
    <w:p w14:paraId="70AA7D79" w14:textId="77777777" w:rsidR="0053525D"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53525D" w14:paraId="0609B53A" w14:textId="77777777">
        <w:tc>
          <w:tcPr>
            <w:tcW w:w="1543" w:type="dxa"/>
            <w:shd w:val="clear" w:color="auto" w:fill="AFC4E9"/>
          </w:tcPr>
          <w:p w14:paraId="579C7D5F" w14:textId="77777777" w:rsidR="0053525D" w:rsidRDefault="00000000">
            <w:r>
              <w:rPr>
                <w:b/>
                <w:color w:val="000000"/>
                <w:sz w:val="20"/>
              </w:rPr>
              <w:t>Position</w:t>
            </w:r>
          </w:p>
        </w:tc>
        <w:tc>
          <w:tcPr>
            <w:tcW w:w="1543" w:type="dxa"/>
            <w:shd w:val="clear" w:color="auto" w:fill="AFC4E9"/>
          </w:tcPr>
          <w:p w14:paraId="29828D70" w14:textId="77777777" w:rsidR="0053525D" w:rsidRDefault="00000000">
            <w:r>
              <w:rPr>
                <w:b/>
                <w:color w:val="000000"/>
                <w:sz w:val="20"/>
              </w:rPr>
              <w:t>Annual FTE</w:t>
            </w:r>
          </w:p>
        </w:tc>
        <w:tc>
          <w:tcPr>
            <w:tcW w:w="1543" w:type="dxa"/>
            <w:shd w:val="clear" w:color="auto" w:fill="AFC4E9"/>
          </w:tcPr>
          <w:p w14:paraId="1078D90F" w14:textId="77777777" w:rsidR="0053525D" w:rsidRDefault="00000000">
            <w:r>
              <w:rPr>
                <w:b/>
                <w:color w:val="000000"/>
                <w:sz w:val="20"/>
              </w:rPr>
              <w:t>Years Working</w:t>
            </w:r>
          </w:p>
        </w:tc>
        <w:tc>
          <w:tcPr>
            <w:tcW w:w="1543" w:type="dxa"/>
            <w:shd w:val="clear" w:color="auto" w:fill="AFC4E9"/>
          </w:tcPr>
          <w:p w14:paraId="072BBFFD" w14:textId="77777777" w:rsidR="0053525D" w:rsidRDefault="00000000">
            <w:r>
              <w:rPr>
                <w:b/>
                <w:color w:val="000000"/>
                <w:sz w:val="20"/>
              </w:rPr>
              <w:t>Funding Request</w:t>
            </w:r>
          </w:p>
        </w:tc>
        <w:tc>
          <w:tcPr>
            <w:tcW w:w="1543" w:type="dxa"/>
            <w:shd w:val="clear" w:color="auto" w:fill="AFC4E9"/>
          </w:tcPr>
          <w:p w14:paraId="3470EE7B" w14:textId="77777777" w:rsidR="0053525D" w:rsidRDefault="00000000">
            <w:r>
              <w:rPr>
                <w:b/>
                <w:color w:val="000000"/>
                <w:sz w:val="20"/>
              </w:rPr>
              <w:t>Total Leverage</w:t>
            </w:r>
          </w:p>
        </w:tc>
        <w:tc>
          <w:tcPr>
            <w:tcW w:w="1543" w:type="dxa"/>
            <w:shd w:val="clear" w:color="auto" w:fill="AFC4E9"/>
          </w:tcPr>
          <w:p w14:paraId="6B79A68B" w14:textId="77777777" w:rsidR="0053525D" w:rsidRDefault="00000000">
            <w:r>
              <w:rPr>
                <w:b/>
                <w:color w:val="000000"/>
                <w:sz w:val="20"/>
              </w:rPr>
              <w:t>Leverage Source</w:t>
            </w:r>
          </w:p>
        </w:tc>
        <w:tc>
          <w:tcPr>
            <w:tcW w:w="1543" w:type="dxa"/>
            <w:shd w:val="clear" w:color="auto" w:fill="AFC4E9"/>
          </w:tcPr>
          <w:p w14:paraId="34F715BD" w14:textId="77777777" w:rsidR="0053525D" w:rsidRDefault="00000000">
            <w:r>
              <w:rPr>
                <w:b/>
                <w:color w:val="000000"/>
                <w:sz w:val="20"/>
              </w:rPr>
              <w:t>Total</w:t>
            </w:r>
          </w:p>
        </w:tc>
      </w:tr>
      <w:tr w:rsidR="0053525D" w14:paraId="1B862B6E" w14:textId="77777777">
        <w:tc>
          <w:tcPr>
            <w:tcW w:w="1543" w:type="dxa"/>
          </w:tcPr>
          <w:p w14:paraId="3D7A2313" w14:textId="77777777" w:rsidR="0053525D" w:rsidRDefault="00000000">
            <w:r>
              <w:rPr>
                <w:sz w:val="20"/>
              </w:rPr>
              <w:t>RE Staff</w:t>
            </w:r>
          </w:p>
        </w:tc>
        <w:tc>
          <w:tcPr>
            <w:tcW w:w="1543" w:type="dxa"/>
          </w:tcPr>
          <w:p w14:paraId="11A061CD" w14:textId="77777777" w:rsidR="0053525D" w:rsidRDefault="00000000">
            <w:pPr>
              <w:jc w:val="right"/>
            </w:pPr>
            <w:r>
              <w:rPr>
                <w:sz w:val="20"/>
              </w:rPr>
              <w:t>0.13</w:t>
            </w:r>
          </w:p>
        </w:tc>
        <w:tc>
          <w:tcPr>
            <w:tcW w:w="1543" w:type="dxa"/>
          </w:tcPr>
          <w:p w14:paraId="50D4BD67" w14:textId="77777777" w:rsidR="0053525D" w:rsidRDefault="00000000">
            <w:pPr>
              <w:jc w:val="right"/>
            </w:pPr>
            <w:r>
              <w:rPr>
                <w:sz w:val="20"/>
              </w:rPr>
              <w:t>5.0</w:t>
            </w:r>
          </w:p>
        </w:tc>
        <w:tc>
          <w:tcPr>
            <w:tcW w:w="1543" w:type="dxa"/>
          </w:tcPr>
          <w:p w14:paraId="0C7300A6" w14:textId="77777777" w:rsidR="0053525D" w:rsidRDefault="00000000">
            <w:pPr>
              <w:jc w:val="right"/>
            </w:pPr>
            <w:r>
              <w:rPr>
                <w:sz w:val="20"/>
              </w:rPr>
              <w:t>$41,000</w:t>
            </w:r>
          </w:p>
        </w:tc>
        <w:tc>
          <w:tcPr>
            <w:tcW w:w="1543" w:type="dxa"/>
          </w:tcPr>
          <w:p w14:paraId="32EC86D2" w14:textId="77777777" w:rsidR="0053525D" w:rsidRDefault="00000000">
            <w:pPr>
              <w:jc w:val="right"/>
            </w:pPr>
            <w:r>
              <w:rPr>
                <w:sz w:val="20"/>
              </w:rPr>
              <w:t>-</w:t>
            </w:r>
          </w:p>
        </w:tc>
        <w:tc>
          <w:tcPr>
            <w:tcW w:w="1543" w:type="dxa"/>
          </w:tcPr>
          <w:p w14:paraId="36FCE7B4" w14:textId="77777777" w:rsidR="0053525D" w:rsidRDefault="00000000">
            <w:r>
              <w:rPr>
                <w:sz w:val="20"/>
              </w:rPr>
              <w:t>-</w:t>
            </w:r>
          </w:p>
        </w:tc>
        <w:tc>
          <w:tcPr>
            <w:tcW w:w="1543" w:type="dxa"/>
          </w:tcPr>
          <w:p w14:paraId="1F51ADD3" w14:textId="77777777" w:rsidR="0053525D" w:rsidRDefault="00000000">
            <w:pPr>
              <w:jc w:val="right"/>
            </w:pPr>
            <w:r>
              <w:rPr>
                <w:sz w:val="20"/>
              </w:rPr>
              <w:t>$41,000</w:t>
            </w:r>
          </w:p>
        </w:tc>
      </w:tr>
    </w:tbl>
    <w:p w14:paraId="053CE226" w14:textId="77777777" w:rsidR="0053525D" w:rsidRDefault="00000000">
      <w:r>
        <w:br w:type="page"/>
      </w:r>
    </w:p>
    <w:p w14:paraId="0BBC6E5A" w14:textId="77777777" w:rsidR="0053525D" w:rsidRDefault="00000000">
      <w:pPr>
        <w:pStyle w:val="Heading3"/>
        <w:spacing w:before="60" w:after="80"/>
      </w:pPr>
      <w:r>
        <w:rPr>
          <w:color w:val="254885"/>
          <w:sz w:val="26"/>
        </w:rPr>
        <w:lastRenderedPageBreak/>
        <w:t>Partner: MN Trout Unlimited</w:t>
      </w:r>
    </w:p>
    <w:p w14:paraId="56E21C0E" w14:textId="77777777" w:rsidR="0053525D"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53525D" w14:paraId="63D72DB0" w14:textId="77777777">
        <w:tc>
          <w:tcPr>
            <w:tcW w:w="2160" w:type="dxa"/>
            <w:shd w:val="clear" w:color="auto" w:fill="AFC4E9"/>
          </w:tcPr>
          <w:p w14:paraId="3B5B291E" w14:textId="77777777" w:rsidR="0053525D" w:rsidRDefault="00000000">
            <w:r>
              <w:rPr>
                <w:b/>
                <w:color w:val="000000"/>
                <w:sz w:val="20"/>
              </w:rPr>
              <w:t>Item</w:t>
            </w:r>
          </w:p>
        </w:tc>
        <w:tc>
          <w:tcPr>
            <w:tcW w:w="2160" w:type="dxa"/>
            <w:shd w:val="clear" w:color="auto" w:fill="AFC4E9"/>
          </w:tcPr>
          <w:p w14:paraId="33452A2F" w14:textId="77777777" w:rsidR="0053525D" w:rsidRDefault="00000000">
            <w:r>
              <w:rPr>
                <w:b/>
                <w:color w:val="000000"/>
                <w:sz w:val="20"/>
              </w:rPr>
              <w:t>Funding Request</w:t>
            </w:r>
          </w:p>
        </w:tc>
        <w:tc>
          <w:tcPr>
            <w:tcW w:w="2160" w:type="dxa"/>
            <w:shd w:val="clear" w:color="auto" w:fill="AFC4E9"/>
          </w:tcPr>
          <w:p w14:paraId="7F700F15" w14:textId="77777777" w:rsidR="0053525D" w:rsidRDefault="00000000">
            <w:r>
              <w:rPr>
                <w:b/>
                <w:color w:val="000000"/>
                <w:sz w:val="20"/>
              </w:rPr>
              <w:t>Total Leverage</w:t>
            </w:r>
          </w:p>
        </w:tc>
        <w:tc>
          <w:tcPr>
            <w:tcW w:w="2160" w:type="dxa"/>
            <w:shd w:val="clear" w:color="auto" w:fill="AFC4E9"/>
          </w:tcPr>
          <w:p w14:paraId="08FF99CF" w14:textId="77777777" w:rsidR="0053525D" w:rsidRDefault="00000000">
            <w:r>
              <w:rPr>
                <w:b/>
                <w:color w:val="000000"/>
                <w:sz w:val="20"/>
              </w:rPr>
              <w:t>Leverage Source</w:t>
            </w:r>
          </w:p>
        </w:tc>
        <w:tc>
          <w:tcPr>
            <w:tcW w:w="2160" w:type="dxa"/>
            <w:shd w:val="clear" w:color="auto" w:fill="AFC4E9"/>
          </w:tcPr>
          <w:p w14:paraId="50BC535E" w14:textId="77777777" w:rsidR="0053525D" w:rsidRDefault="00000000">
            <w:r>
              <w:rPr>
                <w:b/>
                <w:color w:val="000000"/>
                <w:sz w:val="20"/>
              </w:rPr>
              <w:t>Total</w:t>
            </w:r>
          </w:p>
        </w:tc>
      </w:tr>
      <w:tr w:rsidR="0053525D" w14:paraId="698245C0" w14:textId="77777777">
        <w:tc>
          <w:tcPr>
            <w:tcW w:w="2160" w:type="dxa"/>
          </w:tcPr>
          <w:p w14:paraId="5100B265" w14:textId="77777777" w:rsidR="0053525D" w:rsidRDefault="00000000">
            <w:r>
              <w:rPr>
                <w:sz w:val="20"/>
              </w:rPr>
              <w:t>Personnel</w:t>
            </w:r>
          </w:p>
        </w:tc>
        <w:tc>
          <w:tcPr>
            <w:tcW w:w="2160" w:type="dxa"/>
          </w:tcPr>
          <w:p w14:paraId="22C8B764" w14:textId="77777777" w:rsidR="0053525D" w:rsidRDefault="00000000">
            <w:pPr>
              <w:jc w:val="right"/>
            </w:pPr>
            <w:r>
              <w:rPr>
                <w:sz w:val="20"/>
              </w:rPr>
              <w:t>$220,000</w:t>
            </w:r>
          </w:p>
        </w:tc>
        <w:tc>
          <w:tcPr>
            <w:tcW w:w="2160" w:type="dxa"/>
          </w:tcPr>
          <w:p w14:paraId="093043FC" w14:textId="77777777" w:rsidR="0053525D" w:rsidRDefault="00000000">
            <w:pPr>
              <w:jc w:val="right"/>
            </w:pPr>
            <w:r>
              <w:rPr>
                <w:sz w:val="20"/>
              </w:rPr>
              <w:t>$20,000</w:t>
            </w:r>
          </w:p>
        </w:tc>
        <w:tc>
          <w:tcPr>
            <w:tcW w:w="2160" w:type="dxa"/>
          </w:tcPr>
          <w:p w14:paraId="1BACC70F" w14:textId="77777777" w:rsidR="0053525D" w:rsidRDefault="00000000">
            <w:r>
              <w:rPr>
                <w:sz w:val="20"/>
              </w:rPr>
              <w:t>Local SWCD</w:t>
            </w:r>
          </w:p>
        </w:tc>
        <w:tc>
          <w:tcPr>
            <w:tcW w:w="2160" w:type="dxa"/>
          </w:tcPr>
          <w:p w14:paraId="4E5D39E1" w14:textId="77777777" w:rsidR="0053525D" w:rsidRDefault="00000000">
            <w:pPr>
              <w:jc w:val="right"/>
            </w:pPr>
            <w:r>
              <w:rPr>
                <w:sz w:val="20"/>
              </w:rPr>
              <w:t>$240,000</w:t>
            </w:r>
          </w:p>
        </w:tc>
      </w:tr>
      <w:tr w:rsidR="0053525D" w14:paraId="23E3EB00" w14:textId="77777777">
        <w:tc>
          <w:tcPr>
            <w:tcW w:w="2160" w:type="dxa"/>
          </w:tcPr>
          <w:p w14:paraId="45BACEDC" w14:textId="77777777" w:rsidR="0053525D" w:rsidRDefault="00000000">
            <w:r>
              <w:rPr>
                <w:sz w:val="20"/>
              </w:rPr>
              <w:t>Contracts</w:t>
            </w:r>
          </w:p>
        </w:tc>
        <w:tc>
          <w:tcPr>
            <w:tcW w:w="2160" w:type="dxa"/>
          </w:tcPr>
          <w:p w14:paraId="2A9EAE48" w14:textId="77777777" w:rsidR="0053525D" w:rsidRDefault="00000000">
            <w:pPr>
              <w:jc w:val="right"/>
            </w:pPr>
            <w:r>
              <w:rPr>
                <w:sz w:val="20"/>
              </w:rPr>
              <w:t>$4,356,000</w:t>
            </w:r>
          </w:p>
        </w:tc>
        <w:tc>
          <w:tcPr>
            <w:tcW w:w="2160" w:type="dxa"/>
          </w:tcPr>
          <w:p w14:paraId="2490CA43" w14:textId="77777777" w:rsidR="0053525D" w:rsidRDefault="00000000">
            <w:pPr>
              <w:jc w:val="right"/>
            </w:pPr>
            <w:r>
              <w:rPr>
                <w:sz w:val="20"/>
              </w:rPr>
              <w:t>-</w:t>
            </w:r>
          </w:p>
        </w:tc>
        <w:tc>
          <w:tcPr>
            <w:tcW w:w="2160" w:type="dxa"/>
          </w:tcPr>
          <w:p w14:paraId="61AC3877" w14:textId="77777777" w:rsidR="0053525D" w:rsidRDefault="00000000">
            <w:r>
              <w:rPr>
                <w:sz w:val="20"/>
              </w:rPr>
              <w:t>-</w:t>
            </w:r>
          </w:p>
        </w:tc>
        <w:tc>
          <w:tcPr>
            <w:tcW w:w="2160" w:type="dxa"/>
          </w:tcPr>
          <w:p w14:paraId="26FF1C0D" w14:textId="77777777" w:rsidR="0053525D" w:rsidRDefault="00000000">
            <w:pPr>
              <w:jc w:val="right"/>
            </w:pPr>
            <w:r>
              <w:rPr>
                <w:sz w:val="20"/>
              </w:rPr>
              <w:t>$4,356,000</w:t>
            </w:r>
          </w:p>
        </w:tc>
      </w:tr>
      <w:tr w:rsidR="0053525D" w14:paraId="44353218" w14:textId="77777777">
        <w:tc>
          <w:tcPr>
            <w:tcW w:w="2160" w:type="dxa"/>
          </w:tcPr>
          <w:p w14:paraId="79BB3564" w14:textId="77777777" w:rsidR="0053525D" w:rsidRDefault="00000000">
            <w:r>
              <w:rPr>
                <w:sz w:val="20"/>
              </w:rPr>
              <w:t>Fee Acquisition w/ PILT</w:t>
            </w:r>
          </w:p>
        </w:tc>
        <w:tc>
          <w:tcPr>
            <w:tcW w:w="2160" w:type="dxa"/>
          </w:tcPr>
          <w:p w14:paraId="1DFC27BB" w14:textId="77777777" w:rsidR="0053525D" w:rsidRDefault="00000000">
            <w:pPr>
              <w:jc w:val="right"/>
            </w:pPr>
            <w:r>
              <w:rPr>
                <w:sz w:val="20"/>
              </w:rPr>
              <w:t>-</w:t>
            </w:r>
          </w:p>
        </w:tc>
        <w:tc>
          <w:tcPr>
            <w:tcW w:w="2160" w:type="dxa"/>
          </w:tcPr>
          <w:p w14:paraId="6D8CE1B6" w14:textId="77777777" w:rsidR="0053525D" w:rsidRDefault="00000000">
            <w:pPr>
              <w:jc w:val="right"/>
            </w:pPr>
            <w:r>
              <w:rPr>
                <w:sz w:val="20"/>
              </w:rPr>
              <w:t>-</w:t>
            </w:r>
          </w:p>
        </w:tc>
        <w:tc>
          <w:tcPr>
            <w:tcW w:w="2160" w:type="dxa"/>
          </w:tcPr>
          <w:p w14:paraId="50BBE679" w14:textId="77777777" w:rsidR="0053525D" w:rsidRDefault="00000000">
            <w:r>
              <w:rPr>
                <w:sz w:val="20"/>
              </w:rPr>
              <w:t>-</w:t>
            </w:r>
          </w:p>
        </w:tc>
        <w:tc>
          <w:tcPr>
            <w:tcW w:w="2160" w:type="dxa"/>
          </w:tcPr>
          <w:p w14:paraId="53858466" w14:textId="77777777" w:rsidR="0053525D" w:rsidRDefault="00000000">
            <w:pPr>
              <w:jc w:val="right"/>
            </w:pPr>
            <w:r>
              <w:rPr>
                <w:sz w:val="20"/>
              </w:rPr>
              <w:t>-</w:t>
            </w:r>
          </w:p>
        </w:tc>
      </w:tr>
      <w:tr w:rsidR="0053525D" w14:paraId="60BC78C2" w14:textId="77777777">
        <w:tc>
          <w:tcPr>
            <w:tcW w:w="2160" w:type="dxa"/>
          </w:tcPr>
          <w:p w14:paraId="47CF91EB" w14:textId="77777777" w:rsidR="0053525D" w:rsidRDefault="00000000">
            <w:r>
              <w:rPr>
                <w:sz w:val="20"/>
              </w:rPr>
              <w:t>Fee Acquisition w/o PILT</w:t>
            </w:r>
          </w:p>
        </w:tc>
        <w:tc>
          <w:tcPr>
            <w:tcW w:w="2160" w:type="dxa"/>
          </w:tcPr>
          <w:p w14:paraId="011DBDFD" w14:textId="77777777" w:rsidR="0053525D" w:rsidRDefault="00000000">
            <w:pPr>
              <w:jc w:val="right"/>
            </w:pPr>
            <w:r>
              <w:rPr>
                <w:sz w:val="20"/>
              </w:rPr>
              <w:t>-</w:t>
            </w:r>
          </w:p>
        </w:tc>
        <w:tc>
          <w:tcPr>
            <w:tcW w:w="2160" w:type="dxa"/>
          </w:tcPr>
          <w:p w14:paraId="6D0E4FAD" w14:textId="77777777" w:rsidR="0053525D" w:rsidRDefault="00000000">
            <w:pPr>
              <w:jc w:val="right"/>
            </w:pPr>
            <w:r>
              <w:rPr>
                <w:sz w:val="20"/>
              </w:rPr>
              <w:t>-</w:t>
            </w:r>
          </w:p>
        </w:tc>
        <w:tc>
          <w:tcPr>
            <w:tcW w:w="2160" w:type="dxa"/>
          </w:tcPr>
          <w:p w14:paraId="5913859A" w14:textId="77777777" w:rsidR="0053525D" w:rsidRDefault="00000000">
            <w:r>
              <w:rPr>
                <w:sz w:val="20"/>
              </w:rPr>
              <w:t>-</w:t>
            </w:r>
          </w:p>
        </w:tc>
        <w:tc>
          <w:tcPr>
            <w:tcW w:w="2160" w:type="dxa"/>
          </w:tcPr>
          <w:p w14:paraId="5CF93D96" w14:textId="77777777" w:rsidR="0053525D" w:rsidRDefault="00000000">
            <w:pPr>
              <w:jc w:val="right"/>
            </w:pPr>
            <w:r>
              <w:rPr>
                <w:sz w:val="20"/>
              </w:rPr>
              <w:t>-</w:t>
            </w:r>
          </w:p>
        </w:tc>
      </w:tr>
      <w:tr w:rsidR="0053525D" w14:paraId="494D4BDE" w14:textId="77777777">
        <w:tc>
          <w:tcPr>
            <w:tcW w:w="2160" w:type="dxa"/>
          </w:tcPr>
          <w:p w14:paraId="39719F71" w14:textId="77777777" w:rsidR="0053525D" w:rsidRDefault="00000000">
            <w:r>
              <w:rPr>
                <w:sz w:val="20"/>
              </w:rPr>
              <w:t>Easement Acquisition</w:t>
            </w:r>
          </w:p>
        </w:tc>
        <w:tc>
          <w:tcPr>
            <w:tcW w:w="2160" w:type="dxa"/>
          </w:tcPr>
          <w:p w14:paraId="56FE7A48" w14:textId="77777777" w:rsidR="0053525D" w:rsidRDefault="00000000">
            <w:pPr>
              <w:jc w:val="right"/>
            </w:pPr>
            <w:r>
              <w:rPr>
                <w:sz w:val="20"/>
              </w:rPr>
              <w:t>-</w:t>
            </w:r>
          </w:p>
        </w:tc>
        <w:tc>
          <w:tcPr>
            <w:tcW w:w="2160" w:type="dxa"/>
          </w:tcPr>
          <w:p w14:paraId="7BA5F9E3" w14:textId="77777777" w:rsidR="0053525D" w:rsidRDefault="00000000">
            <w:pPr>
              <w:jc w:val="right"/>
            </w:pPr>
            <w:r>
              <w:rPr>
                <w:sz w:val="20"/>
              </w:rPr>
              <w:t>-</w:t>
            </w:r>
          </w:p>
        </w:tc>
        <w:tc>
          <w:tcPr>
            <w:tcW w:w="2160" w:type="dxa"/>
          </w:tcPr>
          <w:p w14:paraId="29708296" w14:textId="77777777" w:rsidR="0053525D" w:rsidRDefault="00000000">
            <w:r>
              <w:rPr>
                <w:sz w:val="20"/>
              </w:rPr>
              <w:t>-</w:t>
            </w:r>
          </w:p>
        </w:tc>
        <w:tc>
          <w:tcPr>
            <w:tcW w:w="2160" w:type="dxa"/>
          </w:tcPr>
          <w:p w14:paraId="5C4E778D" w14:textId="77777777" w:rsidR="0053525D" w:rsidRDefault="00000000">
            <w:pPr>
              <w:jc w:val="right"/>
            </w:pPr>
            <w:r>
              <w:rPr>
                <w:sz w:val="20"/>
              </w:rPr>
              <w:t>-</w:t>
            </w:r>
          </w:p>
        </w:tc>
      </w:tr>
      <w:tr w:rsidR="0053525D" w14:paraId="4F30BCC1" w14:textId="77777777">
        <w:tc>
          <w:tcPr>
            <w:tcW w:w="2160" w:type="dxa"/>
          </w:tcPr>
          <w:p w14:paraId="35644FDA" w14:textId="77777777" w:rsidR="0053525D" w:rsidRDefault="00000000">
            <w:r>
              <w:rPr>
                <w:sz w:val="20"/>
              </w:rPr>
              <w:t>Easement Stewardship</w:t>
            </w:r>
          </w:p>
        </w:tc>
        <w:tc>
          <w:tcPr>
            <w:tcW w:w="2160" w:type="dxa"/>
          </w:tcPr>
          <w:p w14:paraId="64582D9E" w14:textId="77777777" w:rsidR="0053525D" w:rsidRDefault="00000000">
            <w:pPr>
              <w:jc w:val="right"/>
            </w:pPr>
            <w:r>
              <w:rPr>
                <w:sz w:val="20"/>
              </w:rPr>
              <w:t>-</w:t>
            </w:r>
          </w:p>
        </w:tc>
        <w:tc>
          <w:tcPr>
            <w:tcW w:w="2160" w:type="dxa"/>
          </w:tcPr>
          <w:p w14:paraId="25DAF4EB" w14:textId="77777777" w:rsidR="0053525D" w:rsidRDefault="00000000">
            <w:pPr>
              <w:jc w:val="right"/>
            </w:pPr>
            <w:r>
              <w:rPr>
                <w:sz w:val="20"/>
              </w:rPr>
              <w:t>-</w:t>
            </w:r>
          </w:p>
        </w:tc>
        <w:tc>
          <w:tcPr>
            <w:tcW w:w="2160" w:type="dxa"/>
          </w:tcPr>
          <w:p w14:paraId="5BF2B223" w14:textId="77777777" w:rsidR="0053525D" w:rsidRDefault="00000000">
            <w:r>
              <w:rPr>
                <w:sz w:val="20"/>
              </w:rPr>
              <w:t>-</w:t>
            </w:r>
          </w:p>
        </w:tc>
        <w:tc>
          <w:tcPr>
            <w:tcW w:w="2160" w:type="dxa"/>
          </w:tcPr>
          <w:p w14:paraId="08A8CF98" w14:textId="77777777" w:rsidR="0053525D" w:rsidRDefault="00000000">
            <w:pPr>
              <w:jc w:val="right"/>
            </w:pPr>
            <w:r>
              <w:rPr>
                <w:sz w:val="20"/>
              </w:rPr>
              <w:t>-</w:t>
            </w:r>
          </w:p>
        </w:tc>
      </w:tr>
      <w:tr w:rsidR="0053525D" w14:paraId="2D7994AE" w14:textId="77777777">
        <w:tc>
          <w:tcPr>
            <w:tcW w:w="2160" w:type="dxa"/>
          </w:tcPr>
          <w:p w14:paraId="1BC61D58" w14:textId="77777777" w:rsidR="0053525D" w:rsidRDefault="00000000">
            <w:r>
              <w:rPr>
                <w:sz w:val="20"/>
              </w:rPr>
              <w:t>Travel</w:t>
            </w:r>
          </w:p>
        </w:tc>
        <w:tc>
          <w:tcPr>
            <w:tcW w:w="2160" w:type="dxa"/>
          </w:tcPr>
          <w:p w14:paraId="1A607BA8" w14:textId="77777777" w:rsidR="0053525D" w:rsidRDefault="00000000">
            <w:pPr>
              <w:jc w:val="right"/>
            </w:pPr>
            <w:r>
              <w:rPr>
                <w:sz w:val="20"/>
              </w:rPr>
              <w:t>$2,000</w:t>
            </w:r>
          </w:p>
        </w:tc>
        <w:tc>
          <w:tcPr>
            <w:tcW w:w="2160" w:type="dxa"/>
          </w:tcPr>
          <w:p w14:paraId="0274A8D6" w14:textId="77777777" w:rsidR="0053525D" w:rsidRDefault="00000000">
            <w:pPr>
              <w:jc w:val="right"/>
            </w:pPr>
            <w:r>
              <w:rPr>
                <w:sz w:val="20"/>
              </w:rPr>
              <w:t>-</w:t>
            </w:r>
          </w:p>
        </w:tc>
        <w:tc>
          <w:tcPr>
            <w:tcW w:w="2160" w:type="dxa"/>
          </w:tcPr>
          <w:p w14:paraId="507DD430" w14:textId="77777777" w:rsidR="0053525D" w:rsidRDefault="00000000">
            <w:r>
              <w:rPr>
                <w:sz w:val="20"/>
              </w:rPr>
              <w:t>-</w:t>
            </w:r>
          </w:p>
        </w:tc>
        <w:tc>
          <w:tcPr>
            <w:tcW w:w="2160" w:type="dxa"/>
          </w:tcPr>
          <w:p w14:paraId="064202FF" w14:textId="77777777" w:rsidR="0053525D" w:rsidRDefault="00000000">
            <w:pPr>
              <w:jc w:val="right"/>
            </w:pPr>
            <w:r>
              <w:rPr>
                <w:sz w:val="20"/>
              </w:rPr>
              <w:t>$2,000</w:t>
            </w:r>
          </w:p>
        </w:tc>
      </w:tr>
      <w:tr w:rsidR="0053525D" w14:paraId="4669FF42" w14:textId="77777777">
        <w:tc>
          <w:tcPr>
            <w:tcW w:w="2160" w:type="dxa"/>
          </w:tcPr>
          <w:p w14:paraId="2C4998DA" w14:textId="77777777" w:rsidR="0053525D" w:rsidRDefault="00000000">
            <w:r>
              <w:rPr>
                <w:sz w:val="20"/>
              </w:rPr>
              <w:t>Professional Services</w:t>
            </w:r>
          </w:p>
        </w:tc>
        <w:tc>
          <w:tcPr>
            <w:tcW w:w="2160" w:type="dxa"/>
          </w:tcPr>
          <w:p w14:paraId="1E799B2B" w14:textId="77777777" w:rsidR="0053525D" w:rsidRDefault="00000000">
            <w:pPr>
              <w:jc w:val="right"/>
            </w:pPr>
            <w:r>
              <w:rPr>
                <w:sz w:val="20"/>
              </w:rPr>
              <w:t>-</w:t>
            </w:r>
          </w:p>
        </w:tc>
        <w:tc>
          <w:tcPr>
            <w:tcW w:w="2160" w:type="dxa"/>
          </w:tcPr>
          <w:p w14:paraId="3A428E66" w14:textId="77777777" w:rsidR="0053525D" w:rsidRDefault="00000000">
            <w:pPr>
              <w:jc w:val="right"/>
            </w:pPr>
            <w:r>
              <w:rPr>
                <w:sz w:val="20"/>
              </w:rPr>
              <w:t>$30,000</w:t>
            </w:r>
          </w:p>
        </w:tc>
        <w:tc>
          <w:tcPr>
            <w:tcW w:w="2160" w:type="dxa"/>
          </w:tcPr>
          <w:p w14:paraId="265DA75D" w14:textId="77777777" w:rsidR="0053525D" w:rsidRDefault="00000000">
            <w:r>
              <w:rPr>
                <w:sz w:val="20"/>
              </w:rPr>
              <w:t>WBIF</w:t>
            </w:r>
          </w:p>
        </w:tc>
        <w:tc>
          <w:tcPr>
            <w:tcW w:w="2160" w:type="dxa"/>
          </w:tcPr>
          <w:p w14:paraId="71EA591F" w14:textId="77777777" w:rsidR="0053525D" w:rsidRDefault="00000000">
            <w:pPr>
              <w:jc w:val="right"/>
            </w:pPr>
            <w:r>
              <w:rPr>
                <w:sz w:val="20"/>
              </w:rPr>
              <w:t>$30,000</w:t>
            </w:r>
          </w:p>
        </w:tc>
      </w:tr>
      <w:tr w:rsidR="0053525D" w14:paraId="2FAF1B11" w14:textId="77777777">
        <w:tc>
          <w:tcPr>
            <w:tcW w:w="2160" w:type="dxa"/>
          </w:tcPr>
          <w:p w14:paraId="6B7270B3" w14:textId="77777777" w:rsidR="0053525D" w:rsidRDefault="00000000">
            <w:r>
              <w:rPr>
                <w:sz w:val="20"/>
              </w:rPr>
              <w:t>Direct Support Services</w:t>
            </w:r>
          </w:p>
        </w:tc>
        <w:tc>
          <w:tcPr>
            <w:tcW w:w="2160" w:type="dxa"/>
          </w:tcPr>
          <w:p w14:paraId="205A682F" w14:textId="77777777" w:rsidR="0053525D" w:rsidRDefault="00000000">
            <w:pPr>
              <w:jc w:val="right"/>
            </w:pPr>
            <w:r>
              <w:rPr>
                <w:sz w:val="20"/>
              </w:rPr>
              <w:t>$33,000</w:t>
            </w:r>
          </w:p>
        </w:tc>
        <w:tc>
          <w:tcPr>
            <w:tcW w:w="2160" w:type="dxa"/>
          </w:tcPr>
          <w:p w14:paraId="475B8EF1" w14:textId="77777777" w:rsidR="0053525D" w:rsidRDefault="00000000">
            <w:pPr>
              <w:jc w:val="right"/>
            </w:pPr>
            <w:r>
              <w:rPr>
                <w:sz w:val="20"/>
              </w:rPr>
              <w:t>-</w:t>
            </w:r>
          </w:p>
        </w:tc>
        <w:tc>
          <w:tcPr>
            <w:tcW w:w="2160" w:type="dxa"/>
          </w:tcPr>
          <w:p w14:paraId="1E87926A" w14:textId="77777777" w:rsidR="0053525D" w:rsidRDefault="00000000">
            <w:r>
              <w:rPr>
                <w:sz w:val="20"/>
              </w:rPr>
              <w:t>-</w:t>
            </w:r>
          </w:p>
        </w:tc>
        <w:tc>
          <w:tcPr>
            <w:tcW w:w="2160" w:type="dxa"/>
          </w:tcPr>
          <w:p w14:paraId="52089E56" w14:textId="77777777" w:rsidR="0053525D" w:rsidRDefault="00000000">
            <w:pPr>
              <w:jc w:val="right"/>
            </w:pPr>
            <w:r>
              <w:rPr>
                <w:sz w:val="20"/>
              </w:rPr>
              <w:t>$33,000</w:t>
            </w:r>
          </w:p>
        </w:tc>
      </w:tr>
      <w:tr w:rsidR="0053525D" w14:paraId="2B43D52D" w14:textId="77777777">
        <w:tc>
          <w:tcPr>
            <w:tcW w:w="2160" w:type="dxa"/>
          </w:tcPr>
          <w:p w14:paraId="6BAE1C23" w14:textId="77777777" w:rsidR="0053525D" w:rsidRDefault="00000000">
            <w:r>
              <w:rPr>
                <w:sz w:val="20"/>
              </w:rPr>
              <w:t>DNR Land Acquisition Costs</w:t>
            </w:r>
          </w:p>
        </w:tc>
        <w:tc>
          <w:tcPr>
            <w:tcW w:w="2160" w:type="dxa"/>
          </w:tcPr>
          <w:p w14:paraId="117A5710" w14:textId="77777777" w:rsidR="0053525D" w:rsidRDefault="00000000">
            <w:pPr>
              <w:jc w:val="right"/>
            </w:pPr>
            <w:r>
              <w:rPr>
                <w:sz w:val="20"/>
              </w:rPr>
              <w:t>-</w:t>
            </w:r>
          </w:p>
        </w:tc>
        <w:tc>
          <w:tcPr>
            <w:tcW w:w="2160" w:type="dxa"/>
          </w:tcPr>
          <w:p w14:paraId="1D6ACD77" w14:textId="77777777" w:rsidR="0053525D" w:rsidRDefault="00000000">
            <w:pPr>
              <w:jc w:val="right"/>
            </w:pPr>
            <w:r>
              <w:rPr>
                <w:sz w:val="20"/>
              </w:rPr>
              <w:t>-</w:t>
            </w:r>
          </w:p>
        </w:tc>
        <w:tc>
          <w:tcPr>
            <w:tcW w:w="2160" w:type="dxa"/>
          </w:tcPr>
          <w:p w14:paraId="2559211A" w14:textId="77777777" w:rsidR="0053525D" w:rsidRDefault="00000000">
            <w:r>
              <w:rPr>
                <w:sz w:val="20"/>
              </w:rPr>
              <w:t>-</w:t>
            </w:r>
          </w:p>
        </w:tc>
        <w:tc>
          <w:tcPr>
            <w:tcW w:w="2160" w:type="dxa"/>
          </w:tcPr>
          <w:p w14:paraId="6757B83C" w14:textId="77777777" w:rsidR="0053525D" w:rsidRDefault="00000000">
            <w:pPr>
              <w:jc w:val="right"/>
            </w:pPr>
            <w:r>
              <w:rPr>
                <w:sz w:val="20"/>
              </w:rPr>
              <w:t>-</w:t>
            </w:r>
          </w:p>
        </w:tc>
      </w:tr>
      <w:tr w:rsidR="0053525D" w14:paraId="676EAC8B" w14:textId="77777777">
        <w:tc>
          <w:tcPr>
            <w:tcW w:w="2160" w:type="dxa"/>
          </w:tcPr>
          <w:p w14:paraId="6455F118" w14:textId="77777777" w:rsidR="0053525D" w:rsidRDefault="00000000">
            <w:r>
              <w:rPr>
                <w:sz w:val="20"/>
              </w:rPr>
              <w:t>Capital Equipment</w:t>
            </w:r>
          </w:p>
        </w:tc>
        <w:tc>
          <w:tcPr>
            <w:tcW w:w="2160" w:type="dxa"/>
          </w:tcPr>
          <w:p w14:paraId="500F0613" w14:textId="77777777" w:rsidR="0053525D" w:rsidRDefault="00000000">
            <w:pPr>
              <w:jc w:val="right"/>
            </w:pPr>
            <w:r>
              <w:rPr>
                <w:sz w:val="20"/>
              </w:rPr>
              <w:t>-</w:t>
            </w:r>
          </w:p>
        </w:tc>
        <w:tc>
          <w:tcPr>
            <w:tcW w:w="2160" w:type="dxa"/>
          </w:tcPr>
          <w:p w14:paraId="6B68F75E" w14:textId="77777777" w:rsidR="0053525D" w:rsidRDefault="00000000">
            <w:pPr>
              <w:jc w:val="right"/>
            </w:pPr>
            <w:r>
              <w:rPr>
                <w:sz w:val="20"/>
              </w:rPr>
              <w:t>-</w:t>
            </w:r>
          </w:p>
        </w:tc>
        <w:tc>
          <w:tcPr>
            <w:tcW w:w="2160" w:type="dxa"/>
          </w:tcPr>
          <w:p w14:paraId="34E6C3A4" w14:textId="77777777" w:rsidR="0053525D" w:rsidRDefault="00000000">
            <w:r>
              <w:rPr>
                <w:sz w:val="20"/>
              </w:rPr>
              <w:t>-</w:t>
            </w:r>
          </w:p>
        </w:tc>
        <w:tc>
          <w:tcPr>
            <w:tcW w:w="2160" w:type="dxa"/>
          </w:tcPr>
          <w:p w14:paraId="13EC3309" w14:textId="77777777" w:rsidR="0053525D" w:rsidRDefault="00000000">
            <w:pPr>
              <w:jc w:val="right"/>
            </w:pPr>
            <w:r>
              <w:rPr>
                <w:sz w:val="20"/>
              </w:rPr>
              <w:t>-</w:t>
            </w:r>
          </w:p>
        </w:tc>
      </w:tr>
      <w:tr w:rsidR="0053525D" w14:paraId="37BA1906" w14:textId="77777777">
        <w:tc>
          <w:tcPr>
            <w:tcW w:w="2160" w:type="dxa"/>
          </w:tcPr>
          <w:p w14:paraId="1BDE4D41" w14:textId="77777777" w:rsidR="0053525D" w:rsidRDefault="00000000">
            <w:r>
              <w:rPr>
                <w:sz w:val="20"/>
              </w:rPr>
              <w:t>Other Equipment/Tools</w:t>
            </w:r>
          </w:p>
        </w:tc>
        <w:tc>
          <w:tcPr>
            <w:tcW w:w="2160" w:type="dxa"/>
          </w:tcPr>
          <w:p w14:paraId="3A467AA6" w14:textId="77777777" w:rsidR="0053525D" w:rsidRDefault="00000000">
            <w:pPr>
              <w:jc w:val="right"/>
            </w:pPr>
            <w:r>
              <w:rPr>
                <w:sz w:val="20"/>
              </w:rPr>
              <w:t>$2,000</w:t>
            </w:r>
          </w:p>
        </w:tc>
        <w:tc>
          <w:tcPr>
            <w:tcW w:w="2160" w:type="dxa"/>
          </w:tcPr>
          <w:p w14:paraId="3CDC0972" w14:textId="77777777" w:rsidR="0053525D" w:rsidRDefault="00000000">
            <w:pPr>
              <w:jc w:val="right"/>
            </w:pPr>
            <w:r>
              <w:rPr>
                <w:sz w:val="20"/>
              </w:rPr>
              <w:t>-</w:t>
            </w:r>
          </w:p>
        </w:tc>
        <w:tc>
          <w:tcPr>
            <w:tcW w:w="2160" w:type="dxa"/>
          </w:tcPr>
          <w:p w14:paraId="60633DC4" w14:textId="77777777" w:rsidR="0053525D" w:rsidRDefault="00000000">
            <w:r>
              <w:rPr>
                <w:sz w:val="20"/>
              </w:rPr>
              <w:t>-</w:t>
            </w:r>
          </w:p>
        </w:tc>
        <w:tc>
          <w:tcPr>
            <w:tcW w:w="2160" w:type="dxa"/>
          </w:tcPr>
          <w:p w14:paraId="5A4582DC" w14:textId="77777777" w:rsidR="0053525D" w:rsidRDefault="00000000">
            <w:pPr>
              <w:jc w:val="right"/>
            </w:pPr>
            <w:r>
              <w:rPr>
                <w:sz w:val="20"/>
              </w:rPr>
              <w:t>$2,000</w:t>
            </w:r>
          </w:p>
        </w:tc>
      </w:tr>
      <w:tr w:rsidR="0053525D" w14:paraId="66CD1A08" w14:textId="77777777">
        <w:tc>
          <w:tcPr>
            <w:tcW w:w="2160" w:type="dxa"/>
          </w:tcPr>
          <w:p w14:paraId="795ED29E" w14:textId="77777777" w:rsidR="0053525D" w:rsidRDefault="00000000">
            <w:r>
              <w:rPr>
                <w:sz w:val="20"/>
              </w:rPr>
              <w:t>Supplies/Materials</w:t>
            </w:r>
          </w:p>
        </w:tc>
        <w:tc>
          <w:tcPr>
            <w:tcW w:w="2160" w:type="dxa"/>
          </w:tcPr>
          <w:p w14:paraId="45C2F6A0" w14:textId="77777777" w:rsidR="0053525D" w:rsidRDefault="00000000">
            <w:pPr>
              <w:jc w:val="right"/>
            </w:pPr>
            <w:r>
              <w:rPr>
                <w:sz w:val="20"/>
              </w:rPr>
              <w:t>$2,000</w:t>
            </w:r>
          </w:p>
        </w:tc>
        <w:tc>
          <w:tcPr>
            <w:tcW w:w="2160" w:type="dxa"/>
          </w:tcPr>
          <w:p w14:paraId="637C4272" w14:textId="77777777" w:rsidR="0053525D" w:rsidRDefault="00000000">
            <w:pPr>
              <w:jc w:val="right"/>
            </w:pPr>
            <w:r>
              <w:rPr>
                <w:sz w:val="20"/>
              </w:rPr>
              <w:t>-</w:t>
            </w:r>
          </w:p>
        </w:tc>
        <w:tc>
          <w:tcPr>
            <w:tcW w:w="2160" w:type="dxa"/>
          </w:tcPr>
          <w:p w14:paraId="310E05F4" w14:textId="77777777" w:rsidR="0053525D" w:rsidRDefault="00000000">
            <w:r>
              <w:rPr>
                <w:sz w:val="20"/>
              </w:rPr>
              <w:t>-</w:t>
            </w:r>
          </w:p>
        </w:tc>
        <w:tc>
          <w:tcPr>
            <w:tcW w:w="2160" w:type="dxa"/>
          </w:tcPr>
          <w:p w14:paraId="020722C2" w14:textId="77777777" w:rsidR="0053525D" w:rsidRDefault="00000000">
            <w:pPr>
              <w:jc w:val="right"/>
            </w:pPr>
            <w:r>
              <w:rPr>
                <w:sz w:val="20"/>
              </w:rPr>
              <w:t>$2,000</w:t>
            </w:r>
          </w:p>
        </w:tc>
      </w:tr>
      <w:tr w:rsidR="0053525D" w14:paraId="61106127" w14:textId="77777777">
        <w:tc>
          <w:tcPr>
            <w:tcW w:w="2160" w:type="dxa"/>
          </w:tcPr>
          <w:p w14:paraId="656C8F88" w14:textId="77777777" w:rsidR="0053525D" w:rsidRDefault="00000000">
            <w:r>
              <w:rPr>
                <w:sz w:val="20"/>
              </w:rPr>
              <w:t>DNR IDP</w:t>
            </w:r>
          </w:p>
        </w:tc>
        <w:tc>
          <w:tcPr>
            <w:tcW w:w="2160" w:type="dxa"/>
          </w:tcPr>
          <w:p w14:paraId="10CB3119" w14:textId="77777777" w:rsidR="0053525D" w:rsidRDefault="00000000">
            <w:pPr>
              <w:jc w:val="right"/>
            </w:pPr>
            <w:r>
              <w:rPr>
                <w:sz w:val="20"/>
              </w:rPr>
              <w:t>-</w:t>
            </w:r>
          </w:p>
        </w:tc>
        <w:tc>
          <w:tcPr>
            <w:tcW w:w="2160" w:type="dxa"/>
          </w:tcPr>
          <w:p w14:paraId="5E2733A5" w14:textId="77777777" w:rsidR="0053525D" w:rsidRDefault="00000000">
            <w:pPr>
              <w:jc w:val="right"/>
            </w:pPr>
            <w:r>
              <w:rPr>
                <w:sz w:val="20"/>
              </w:rPr>
              <w:t>-</w:t>
            </w:r>
          </w:p>
        </w:tc>
        <w:tc>
          <w:tcPr>
            <w:tcW w:w="2160" w:type="dxa"/>
          </w:tcPr>
          <w:p w14:paraId="20F51730" w14:textId="77777777" w:rsidR="0053525D" w:rsidRDefault="00000000">
            <w:r>
              <w:rPr>
                <w:sz w:val="20"/>
              </w:rPr>
              <w:t>-</w:t>
            </w:r>
          </w:p>
        </w:tc>
        <w:tc>
          <w:tcPr>
            <w:tcW w:w="2160" w:type="dxa"/>
          </w:tcPr>
          <w:p w14:paraId="75874288" w14:textId="77777777" w:rsidR="0053525D" w:rsidRDefault="00000000">
            <w:pPr>
              <w:jc w:val="right"/>
            </w:pPr>
            <w:r>
              <w:rPr>
                <w:sz w:val="20"/>
              </w:rPr>
              <w:t>-</w:t>
            </w:r>
          </w:p>
        </w:tc>
      </w:tr>
      <w:tr w:rsidR="0053525D" w14:paraId="354C88D1" w14:textId="77777777">
        <w:tc>
          <w:tcPr>
            <w:tcW w:w="2160" w:type="dxa"/>
            <w:shd w:val="clear" w:color="auto" w:fill="EEEEEE"/>
          </w:tcPr>
          <w:p w14:paraId="4C6BF7D9" w14:textId="77777777" w:rsidR="0053525D" w:rsidRDefault="00000000">
            <w:r>
              <w:rPr>
                <w:b/>
                <w:color w:val="000000"/>
                <w:sz w:val="20"/>
              </w:rPr>
              <w:t>Grand Total</w:t>
            </w:r>
          </w:p>
        </w:tc>
        <w:tc>
          <w:tcPr>
            <w:tcW w:w="2160" w:type="dxa"/>
            <w:shd w:val="clear" w:color="auto" w:fill="EEEEEE"/>
          </w:tcPr>
          <w:p w14:paraId="65102223" w14:textId="77777777" w:rsidR="0053525D" w:rsidRDefault="00000000">
            <w:pPr>
              <w:jc w:val="right"/>
            </w:pPr>
            <w:r>
              <w:rPr>
                <w:b/>
                <w:color w:val="000000"/>
                <w:sz w:val="20"/>
              </w:rPr>
              <w:t>$4,615,000</w:t>
            </w:r>
          </w:p>
        </w:tc>
        <w:tc>
          <w:tcPr>
            <w:tcW w:w="2160" w:type="dxa"/>
            <w:shd w:val="clear" w:color="auto" w:fill="EEEEEE"/>
          </w:tcPr>
          <w:p w14:paraId="36FA7E8B" w14:textId="77777777" w:rsidR="0053525D" w:rsidRDefault="00000000">
            <w:pPr>
              <w:jc w:val="right"/>
            </w:pPr>
            <w:r>
              <w:rPr>
                <w:b/>
                <w:color w:val="000000"/>
                <w:sz w:val="20"/>
              </w:rPr>
              <w:t>$50,000</w:t>
            </w:r>
          </w:p>
        </w:tc>
        <w:tc>
          <w:tcPr>
            <w:tcW w:w="2160" w:type="dxa"/>
            <w:shd w:val="clear" w:color="auto" w:fill="EEEEEE"/>
          </w:tcPr>
          <w:p w14:paraId="42D56E91" w14:textId="77777777" w:rsidR="0053525D" w:rsidRDefault="00000000">
            <w:r>
              <w:rPr>
                <w:b/>
                <w:color w:val="000000"/>
                <w:sz w:val="20"/>
              </w:rPr>
              <w:t>-</w:t>
            </w:r>
          </w:p>
        </w:tc>
        <w:tc>
          <w:tcPr>
            <w:tcW w:w="2160" w:type="dxa"/>
            <w:shd w:val="clear" w:color="auto" w:fill="EEEEEE"/>
          </w:tcPr>
          <w:p w14:paraId="10FF82E0" w14:textId="77777777" w:rsidR="0053525D" w:rsidRDefault="00000000">
            <w:pPr>
              <w:jc w:val="right"/>
            </w:pPr>
            <w:r>
              <w:rPr>
                <w:b/>
                <w:color w:val="000000"/>
                <w:sz w:val="20"/>
              </w:rPr>
              <w:t>$4,665,000</w:t>
            </w:r>
          </w:p>
        </w:tc>
      </w:tr>
    </w:tbl>
    <w:p w14:paraId="542991AA" w14:textId="77777777" w:rsidR="0053525D"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53525D" w14:paraId="61D8F059" w14:textId="77777777">
        <w:tc>
          <w:tcPr>
            <w:tcW w:w="1543" w:type="dxa"/>
            <w:shd w:val="clear" w:color="auto" w:fill="AFC4E9"/>
          </w:tcPr>
          <w:p w14:paraId="59C61B7F" w14:textId="77777777" w:rsidR="0053525D" w:rsidRDefault="00000000">
            <w:r>
              <w:rPr>
                <w:b/>
                <w:color w:val="000000"/>
                <w:sz w:val="20"/>
              </w:rPr>
              <w:t>Position</w:t>
            </w:r>
          </w:p>
        </w:tc>
        <w:tc>
          <w:tcPr>
            <w:tcW w:w="1543" w:type="dxa"/>
            <w:shd w:val="clear" w:color="auto" w:fill="AFC4E9"/>
          </w:tcPr>
          <w:p w14:paraId="2019B0D4" w14:textId="77777777" w:rsidR="0053525D" w:rsidRDefault="00000000">
            <w:r>
              <w:rPr>
                <w:b/>
                <w:color w:val="000000"/>
                <w:sz w:val="20"/>
              </w:rPr>
              <w:t>Annual FTE</w:t>
            </w:r>
          </w:p>
        </w:tc>
        <w:tc>
          <w:tcPr>
            <w:tcW w:w="1543" w:type="dxa"/>
            <w:shd w:val="clear" w:color="auto" w:fill="AFC4E9"/>
          </w:tcPr>
          <w:p w14:paraId="14A178C1" w14:textId="77777777" w:rsidR="0053525D" w:rsidRDefault="00000000">
            <w:r>
              <w:rPr>
                <w:b/>
                <w:color w:val="000000"/>
                <w:sz w:val="20"/>
              </w:rPr>
              <w:t>Years Working</w:t>
            </w:r>
          </w:p>
        </w:tc>
        <w:tc>
          <w:tcPr>
            <w:tcW w:w="1543" w:type="dxa"/>
            <w:shd w:val="clear" w:color="auto" w:fill="AFC4E9"/>
          </w:tcPr>
          <w:p w14:paraId="11A23F62" w14:textId="77777777" w:rsidR="0053525D" w:rsidRDefault="00000000">
            <w:r>
              <w:rPr>
                <w:b/>
                <w:color w:val="000000"/>
                <w:sz w:val="20"/>
              </w:rPr>
              <w:t>Funding Request</w:t>
            </w:r>
          </w:p>
        </w:tc>
        <w:tc>
          <w:tcPr>
            <w:tcW w:w="1543" w:type="dxa"/>
            <w:shd w:val="clear" w:color="auto" w:fill="AFC4E9"/>
          </w:tcPr>
          <w:p w14:paraId="18666015" w14:textId="77777777" w:rsidR="0053525D" w:rsidRDefault="00000000">
            <w:r>
              <w:rPr>
                <w:b/>
                <w:color w:val="000000"/>
                <w:sz w:val="20"/>
              </w:rPr>
              <w:t>Total Leverage</w:t>
            </w:r>
          </w:p>
        </w:tc>
        <w:tc>
          <w:tcPr>
            <w:tcW w:w="1543" w:type="dxa"/>
            <w:shd w:val="clear" w:color="auto" w:fill="AFC4E9"/>
          </w:tcPr>
          <w:p w14:paraId="2A80B210" w14:textId="77777777" w:rsidR="0053525D" w:rsidRDefault="00000000">
            <w:r>
              <w:rPr>
                <w:b/>
                <w:color w:val="000000"/>
                <w:sz w:val="20"/>
              </w:rPr>
              <w:t>Leverage Source</w:t>
            </w:r>
          </w:p>
        </w:tc>
        <w:tc>
          <w:tcPr>
            <w:tcW w:w="1543" w:type="dxa"/>
            <w:shd w:val="clear" w:color="auto" w:fill="AFC4E9"/>
          </w:tcPr>
          <w:p w14:paraId="263BDEA4" w14:textId="77777777" w:rsidR="0053525D" w:rsidRDefault="00000000">
            <w:r>
              <w:rPr>
                <w:b/>
                <w:color w:val="000000"/>
                <w:sz w:val="20"/>
              </w:rPr>
              <w:t>Total</w:t>
            </w:r>
          </w:p>
        </w:tc>
      </w:tr>
      <w:tr w:rsidR="0053525D" w14:paraId="4B512955" w14:textId="77777777">
        <w:tc>
          <w:tcPr>
            <w:tcW w:w="1543" w:type="dxa"/>
          </w:tcPr>
          <w:p w14:paraId="5A897E11" w14:textId="77777777" w:rsidR="0053525D" w:rsidRDefault="00000000">
            <w:r>
              <w:rPr>
                <w:sz w:val="20"/>
              </w:rPr>
              <w:t>MNTU Staff</w:t>
            </w:r>
          </w:p>
        </w:tc>
        <w:tc>
          <w:tcPr>
            <w:tcW w:w="1543" w:type="dxa"/>
          </w:tcPr>
          <w:p w14:paraId="67B6360E" w14:textId="77777777" w:rsidR="0053525D" w:rsidRDefault="00000000">
            <w:pPr>
              <w:jc w:val="right"/>
            </w:pPr>
            <w:r>
              <w:rPr>
                <w:sz w:val="20"/>
              </w:rPr>
              <w:t>0.44</w:t>
            </w:r>
          </w:p>
        </w:tc>
        <w:tc>
          <w:tcPr>
            <w:tcW w:w="1543" w:type="dxa"/>
          </w:tcPr>
          <w:p w14:paraId="544495CB" w14:textId="77777777" w:rsidR="0053525D" w:rsidRDefault="00000000">
            <w:pPr>
              <w:jc w:val="right"/>
            </w:pPr>
            <w:r>
              <w:rPr>
                <w:sz w:val="20"/>
              </w:rPr>
              <w:t>5.0</w:t>
            </w:r>
          </w:p>
        </w:tc>
        <w:tc>
          <w:tcPr>
            <w:tcW w:w="1543" w:type="dxa"/>
          </w:tcPr>
          <w:p w14:paraId="66337D5C" w14:textId="77777777" w:rsidR="0053525D" w:rsidRDefault="00000000">
            <w:pPr>
              <w:jc w:val="right"/>
            </w:pPr>
            <w:r>
              <w:rPr>
                <w:sz w:val="20"/>
              </w:rPr>
              <w:t>$220,000</w:t>
            </w:r>
          </w:p>
        </w:tc>
        <w:tc>
          <w:tcPr>
            <w:tcW w:w="1543" w:type="dxa"/>
          </w:tcPr>
          <w:p w14:paraId="605D32D9" w14:textId="77777777" w:rsidR="0053525D" w:rsidRDefault="00000000">
            <w:pPr>
              <w:jc w:val="right"/>
            </w:pPr>
            <w:r>
              <w:rPr>
                <w:sz w:val="20"/>
              </w:rPr>
              <w:t>$20,000</w:t>
            </w:r>
          </w:p>
        </w:tc>
        <w:tc>
          <w:tcPr>
            <w:tcW w:w="1543" w:type="dxa"/>
          </w:tcPr>
          <w:p w14:paraId="72749568" w14:textId="77777777" w:rsidR="0053525D" w:rsidRDefault="00000000">
            <w:r>
              <w:rPr>
                <w:sz w:val="20"/>
              </w:rPr>
              <w:t>Local SWCD</w:t>
            </w:r>
          </w:p>
        </w:tc>
        <w:tc>
          <w:tcPr>
            <w:tcW w:w="1543" w:type="dxa"/>
          </w:tcPr>
          <w:p w14:paraId="7D94AA2B" w14:textId="77777777" w:rsidR="0053525D" w:rsidRDefault="00000000">
            <w:pPr>
              <w:jc w:val="right"/>
            </w:pPr>
            <w:r>
              <w:rPr>
                <w:sz w:val="20"/>
              </w:rPr>
              <w:t>$240,000</w:t>
            </w:r>
          </w:p>
        </w:tc>
      </w:tr>
    </w:tbl>
    <w:p w14:paraId="03AB8982" w14:textId="77777777" w:rsidR="0053525D" w:rsidRDefault="0053525D"/>
    <w:p w14:paraId="66C6FBB8" w14:textId="77777777" w:rsidR="0053525D" w:rsidRDefault="00000000">
      <w:r>
        <w:rPr>
          <w:b/>
        </w:rPr>
        <w:t xml:space="preserve">Amount of Request: </w:t>
      </w:r>
      <w:r>
        <w:t>$4,952,200</w:t>
      </w:r>
      <w:r>
        <w:rPr>
          <w:b/>
        </w:rPr>
        <w:br/>
        <w:t xml:space="preserve">Amount of Leverage: </w:t>
      </w:r>
      <w:r>
        <w:t>$210,000</w:t>
      </w:r>
      <w:r>
        <w:rPr>
          <w:b/>
        </w:rPr>
        <w:br/>
        <w:t xml:space="preserve">Leverage as a percent of the Request: </w:t>
      </w:r>
      <w:r>
        <w:t>4.24%</w:t>
      </w:r>
      <w:r>
        <w:rPr>
          <w:b/>
        </w:rPr>
        <w:br/>
        <w:t xml:space="preserve">DSS + Personnel: </w:t>
      </w:r>
      <w:r>
        <w:t>$351,200</w:t>
      </w:r>
      <w:r>
        <w:rPr>
          <w:b/>
        </w:rPr>
        <w:br/>
        <w:t xml:space="preserve">As a % of the total request: </w:t>
      </w:r>
      <w:r>
        <w:t>7.09%</w:t>
      </w:r>
      <w:r>
        <w:rPr>
          <w:b/>
        </w:rPr>
        <w:br/>
        <w:t xml:space="preserve">Easement Stewardship: </w:t>
      </w:r>
      <w:r>
        <w:t>-</w:t>
      </w:r>
      <w:r>
        <w:rPr>
          <w:b/>
        </w:rPr>
        <w:br/>
        <w:t xml:space="preserve">As a % of the Easement Acquisition: </w:t>
      </w:r>
      <w:r>
        <w:t>-</w:t>
      </w:r>
    </w:p>
    <w:p w14:paraId="7AB3A439" w14:textId="77777777" w:rsidR="0053525D"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53525D" w14:paraId="1790D1BA" w14:textId="77777777">
        <w:tc>
          <w:tcPr>
            <w:tcW w:w="2160" w:type="dxa"/>
            <w:shd w:val="clear" w:color="auto" w:fill="AFC4E9"/>
          </w:tcPr>
          <w:p w14:paraId="58B00B80" w14:textId="77777777" w:rsidR="0053525D" w:rsidRDefault="0053525D"/>
        </w:tc>
        <w:tc>
          <w:tcPr>
            <w:tcW w:w="2160" w:type="dxa"/>
            <w:shd w:val="clear" w:color="auto" w:fill="AFC4E9"/>
          </w:tcPr>
          <w:p w14:paraId="74B623CF" w14:textId="77777777" w:rsidR="0053525D" w:rsidRDefault="00000000">
            <w:r>
              <w:rPr>
                <w:b/>
                <w:color w:val="000000"/>
                <w:sz w:val="20"/>
              </w:rPr>
              <w:t>Leverage Amount Committed</w:t>
            </w:r>
          </w:p>
        </w:tc>
        <w:tc>
          <w:tcPr>
            <w:tcW w:w="2160" w:type="dxa"/>
            <w:shd w:val="clear" w:color="auto" w:fill="AFC4E9"/>
          </w:tcPr>
          <w:p w14:paraId="0A88B523" w14:textId="77777777" w:rsidR="0053525D" w:rsidRDefault="00000000">
            <w:r>
              <w:rPr>
                <w:b/>
                <w:color w:val="000000"/>
                <w:sz w:val="20"/>
              </w:rPr>
              <w:t>Leverage Amount Confirmed (of Committed Funds)</w:t>
            </w:r>
          </w:p>
        </w:tc>
        <w:tc>
          <w:tcPr>
            <w:tcW w:w="2160" w:type="dxa"/>
            <w:shd w:val="clear" w:color="auto" w:fill="AFC4E9"/>
          </w:tcPr>
          <w:p w14:paraId="3999B9C9" w14:textId="77777777" w:rsidR="0053525D" w:rsidRDefault="00000000">
            <w:r>
              <w:rPr>
                <w:b/>
                <w:color w:val="000000"/>
                <w:sz w:val="20"/>
              </w:rPr>
              <w:t>Leverage Amount Anticipated</w:t>
            </w:r>
          </w:p>
        </w:tc>
        <w:tc>
          <w:tcPr>
            <w:tcW w:w="2160" w:type="dxa"/>
            <w:shd w:val="clear" w:color="auto" w:fill="AFC4E9"/>
          </w:tcPr>
          <w:p w14:paraId="59792517" w14:textId="77777777" w:rsidR="0053525D" w:rsidRDefault="00000000">
            <w:r>
              <w:rPr>
                <w:b/>
                <w:color w:val="000000"/>
                <w:sz w:val="20"/>
              </w:rPr>
              <w:t>Total Leverage</w:t>
            </w:r>
          </w:p>
        </w:tc>
      </w:tr>
      <w:tr w:rsidR="0053525D" w14:paraId="71DDCC72" w14:textId="77777777">
        <w:tc>
          <w:tcPr>
            <w:tcW w:w="2160" w:type="dxa"/>
          </w:tcPr>
          <w:p w14:paraId="29CA9567" w14:textId="77777777" w:rsidR="0053525D" w:rsidRDefault="00000000">
            <w:pPr>
              <w:jc w:val="right"/>
            </w:pPr>
            <w:r>
              <w:rPr>
                <w:sz w:val="20"/>
              </w:rPr>
              <w:t>Amount:</w:t>
            </w:r>
          </w:p>
        </w:tc>
        <w:tc>
          <w:tcPr>
            <w:tcW w:w="2160" w:type="dxa"/>
          </w:tcPr>
          <w:p w14:paraId="5BD2592C" w14:textId="77777777" w:rsidR="0053525D" w:rsidRDefault="00000000">
            <w:pPr>
              <w:jc w:val="right"/>
            </w:pPr>
            <w:r>
              <w:rPr>
                <w:sz w:val="20"/>
              </w:rPr>
              <w:t>$110,000</w:t>
            </w:r>
          </w:p>
        </w:tc>
        <w:tc>
          <w:tcPr>
            <w:tcW w:w="2160" w:type="dxa"/>
          </w:tcPr>
          <w:p w14:paraId="2FB3D523" w14:textId="77777777" w:rsidR="0053525D" w:rsidRDefault="00000000">
            <w:r>
              <w:rPr>
                <w:sz w:val="20"/>
              </w:rPr>
              <w:t>$50,000</w:t>
            </w:r>
          </w:p>
        </w:tc>
        <w:tc>
          <w:tcPr>
            <w:tcW w:w="2160" w:type="dxa"/>
          </w:tcPr>
          <w:p w14:paraId="210465A0" w14:textId="77777777" w:rsidR="0053525D" w:rsidRDefault="00000000">
            <w:pPr>
              <w:jc w:val="right"/>
            </w:pPr>
            <w:r>
              <w:rPr>
                <w:sz w:val="20"/>
              </w:rPr>
              <w:t>$100,000</w:t>
            </w:r>
          </w:p>
        </w:tc>
        <w:tc>
          <w:tcPr>
            <w:tcW w:w="2160" w:type="dxa"/>
          </w:tcPr>
          <w:p w14:paraId="40BB70A9" w14:textId="77777777" w:rsidR="0053525D" w:rsidRDefault="00000000">
            <w:r>
              <w:rPr>
                <w:sz w:val="20"/>
              </w:rPr>
              <w:t>$210,000</w:t>
            </w:r>
          </w:p>
        </w:tc>
      </w:tr>
      <w:tr w:rsidR="0053525D" w14:paraId="2983EF3F" w14:textId="77777777">
        <w:tc>
          <w:tcPr>
            <w:tcW w:w="2160" w:type="dxa"/>
          </w:tcPr>
          <w:p w14:paraId="64F93570" w14:textId="77777777" w:rsidR="0053525D" w:rsidRDefault="00000000">
            <w:pPr>
              <w:jc w:val="right"/>
            </w:pPr>
            <w:r>
              <w:rPr>
                <w:sz w:val="20"/>
              </w:rPr>
              <w:t>% of Total Leverage:</w:t>
            </w:r>
          </w:p>
        </w:tc>
        <w:tc>
          <w:tcPr>
            <w:tcW w:w="2160" w:type="dxa"/>
          </w:tcPr>
          <w:p w14:paraId="4783E5A0" w14:textId="77777777" w:rsidR="0053525D" w:rsidRDefault="00000000">
            <w:pPr>
              <w:jc w:val="right"/>
            </w:pPr>
            <w:r>
              <w:rPr>
                <w:sz w:val="20"/>
              </w:rPr>
              <w:t>52.38%</w:t>
            </w:r>
          </w:p>
        </w:tc>
        <w:tc>
          <w:tcPr>
            <w:tcW w:w="2160" w:type="dxa"/>
          </w:tcPr>
          <w:p w14:paraId="2A0D0018" w14:textId="77777777" w:rsidR="0053525D" w:rsidRDefault="00000000">
            <w:r>
              <w:rPr>
                <w:sz w:val="20"/>
              </w:rPr>
              <w:t>23.81%</w:t>
            </w:r>
          </w:p>
        </w:tc>
        <w:tc>
          <w:tcPr>
            <w:tcW w:w="2160" w:type="dxa"/>
          </w:tcPr>
          <w:p w14:paraId="4FC971CF" w14:textId="77777777" w:rsidR="0053525D" w:rsidRDefault="00000000">
            <w:pPr>
              <w:jc w:val="right"/>
            </w:pPr>
            <w:r>
              <w:rPr>
                <w:sz w:val="20"/>
              </w:rPr>
              <w:t>47.62%</w:t>
            </w:r>
          </w:p>
        </w:tc>
        <w:tc>
          <w:tcPr>
            <w:tcW w:w="2160" w:type="dxa"/>
          </w:tcPr>
          <w:p w14:paraId="7E1FEAE9" w14:textId="77777777" w:rsidR="0053525D" w:rsidRDefault="0053525D"/>
        </w:tc>
      </w:tr>
    </w:tbl>
    <w:p w14:paraId="457E0E71" w14:textId="77777777" w:rsidR="0053525D" w:rsidRDefault="00000000">
      <w:r>
        <w:rPr>
          <w:b/>
        </w:rPr>
        <w:t xml:space="preserve">Detail leverage sources and confirmation of funds: </w:t>
      </w:r>
      <w:r>
        <w:rPr>
          <w:b/>
        </w:rPr>
        <w:br/>
      </w:r>
      <w:r>
        <w:t>TU's $20,000 local personnel leverage is funding from Goodhue SWCD's general fund for staff time. The SWCD is also contributing $30,000 from their Watershed Based Implementation Funding. Clean River Partners is anticipating federal funds for personnel and contract leverage.</w:t>
      </w:r>
    </w:p>
    <w:p w14:paraId="0FFCD4A1" w14:textId="77777777" w:rsidR="0053525D" w:rsidRDefault="00000000">
      <w:r>
        <w:rPr>
          <w:b/>
        </w:rPr>
        <w:t xml:space="preserve">Does this proposal have the ability to be scalable?  </w:t>
      </w:r>
      <w:r>
        <w:rPr>
          <w:b/>
        </w:rPr>
        <w:br/>
      </w:r>
      <w:r>
        <w:t>Yes</w:t>
      </w:r>
    </w:p>
    <w:p w14:paraId="7175D437" w14:textId="77777777" w:rsidR="0053525D" w:rsidRDefault="00000000">
      <w:pPr>
        <w:pStyle w:val="Heading3"/>
        <w:spacing w:before="60" w:after="80"/>
      </w:pPr>
      <w:r>
        <w:rPr>
          <w:color w:val="254885"/>
          <w:sz w:val="26"/>
        </w:rPr>
        <w:lastRenderedPageBreak/>
        <w:t>If the project received 50% of the requested funding</w:t>
      </w:r>
    </w:p>
    <w:p w14:paraId="505B36DE" w14:textId="77777777" w:rsidR="0053525D" w:rsidRDefault="00000000">
      <w:pPr>
        <w:ind w:left="720"/>
      </w:pPr>
      <w:r>
        <w:rPr>
          <w:b/>
        </w:rPr>
        <w:t xml:space="preserve">Describe how the scaling would affect acres/activities and if not proportionately reduced, why? </w:t>
      </w:r>
      <w:r>
        <w:rPr>
          <w:b/>
        </w:rPr>
        <w:br/>
      </w:r>
      <w:r>
        <w:t>Because we would design and permit the entire project site and install as much as the reduced construction funding allows, the acre amount completed might be less than strictly proportional.</w:t>
      </w:r>
    </w:p>
    <w:p w14:paraId="5654CA46" w14:textId="77777777" w:rsidR="0053525D" w:rsidRDefault="00000000">
      <w:pPr>
        <w:ind w:left="720"/>
      </w:pPr>
      <w:r>
        <w:rPr>
          <w:b/>
        </w:rPr>
        <w:t xml:space="preserve">Describe how personnel and DSS expenses would be adjusted and if not proportionately reduced, why? </w:t>
      </w:r>
      <w:r>
        <w:rPr>
          <w:b/>
        </w:rPr>
        <w:br/>
      </w:r>
      <w:r>
        <w:t>MNTU &amp; GRGs personnel and DSS expenses would be adjusted downward but not strictly proportionally. Design and permitting would be frontloaded and personnel and DSS costs would track those efforts and project oversight will remain consistent. CRP’s administration is consistent to manage the program and maintain partner and community relationships.</w:t>
      </w:r>
    </w:p>
    <w:p w14:paraId="0DE0C14A" w14:textId="77777777" w:rsidR="0053525D" w:rsidRDefault="00000000">
      <w:pPr>
        <w:pStyle w:val="Heading3"/>
        <w:spacing w:before="60" w:after="80"/>
      </w:pPr>
      <w:r>
        <w:rPr>
          <w:color w:val="254885"/>
          <w:sz w:val="26"/>
        </w:rPr>
        <w:t>If the project received 30% of the requested funding</w:t>
      </w:r>
    </w:p>
    <w:p w14:paraId="0263EFE8" w14:textId="77777777" w:rsidR="0053525D" w:rsidRDefault="00000000">
      <w:pPr>
        <w:ind w:left="720"/>
      </w:pPr>
      <w:r>
        <w:rPr>
          <w:b/>
        </w:rPr>
        <w:t xml:space="preserve">Describe how the scaling would affect acres/activities and if not proportionately reduced, why? </w:t>
      </w:r>
      <w:r>
        <w:rPr>
          <w:b/>
        </w:rPr>
        <w:br/>
      </w:r>
      <w:r>
        <w:t>Because we would design and permit the entire project site and install as much as the reduced construction funding allows, the acre amount completed might be less than strictly proportional.</w:t>
      </w:r>
    </w:p>
    <w:p w14:paraId="4EF7375A" w14:textId="77777777" w:rsidR="0053525D" w:rsidRDefault="00000000">
      <w:pPr>
        <w:ind w:left="720"/>
      </w:pPr>
      <w:r>
        <w:rPr>
          <w:b/>
        </w:rPr>
        <w:t xml:space="preserve">Describe how personnel and DSS expenses would be adjusted and if not proportionately reduced, why? </w:t>
      </w:r>
      <w:r>
        <w:rPr>
          <w:b/>
        </w:rPr>
        <w:br/>
      </w:r>
      <w:r>
        <w:t>MNTU &amp; GRGs personnel and DSS expenses would be adjusted downward but not strictly proportionally. Design and permitting would be frontloaded and personnel and DSS costs would track those efforts and project oversight will remain consistent. CRP’s administration is consistent to manage the program and maintain partner and community relationships.</w:t>
      </w:r>
    </w:p>
    <w:p w14:paraId="7D1347A5" w14:textId="77777777" w:rsidR="0053525D" w:rsidRDefault="00000000">
      <w:pPr>
        <w:pStyle w:val="Heading3"/>
        <w:spacing w:before="60" w:after="80"/>
      </w:pPr>
      <w:r>
        <w:rPr>
          <w:color w:val="254885"/>
          <w:sz w:val="26"/>
        </w:rPr>
        <w:t xml:space="preserve">What other dedicated funds may collaborate with or contribute to this proposal? </w:t>
      </w:r>
    </w:p>
    <w:p w14:paraId="67B06E83" w14:textId="77777777" w:rsidR="0053525D" w:rsidRDefault="00000000">
      <w:pPr>
        <w:ind w:left="360"/>
      </w:pPr>
      <w:r>
        <w:t>Clean Water Fund</w:t>
      </w:r>
    </w:p>
    <w:p w14:paraId="768C953E" w14:textId="77777777" w:rsidR="0053525D" w:rsidRDefault="00000000">
      <w:pPr>
        <w:pStyle w:val="Heading3"/>
        <w:spacing w:before="60" w:after="80"/>
      </w:pPr>
      <w:r>
        <w:rPr>
          <w:color w:val="254885"/>
          <w:sz w:val="26"/>
        </w:rPr>
        <w:t>Personnel</w:t>
      </w:r>
    </w:p>
    <w:p w14:paraId="0A465CD2" w14:textId="77777777" w:rsidR="0053525D" w:rsidRDefault="00000000">
      <w:r>
        <w:rPr>
          <w:b/>
        </w:rPr>
        <w:t xml:space="preserve">Has funding for these positions been requested in the past?  </w:t>
      </w:r>
      <w:r>
        <w:rPr>
          <w:b/>
        </w:rPr>
        <w:br/>
      </w:r>
      <w:r>
        <w:t>Yes</w:t>
      </w:r>
    </w:p>
    <w:p w14:paraId="486389FA" w14:textId="77777777" w:rsidR="0053525D" w:rsidRDefault="00000000">
      <w:pPr>
        <w:ind w:left="720"/>
      </w:pPr>
      <w:r>
        <w:rPr>
          <w:b/>
        </w:rPr>
        <w:t xml:space="preserve">Please explain the overlap of past and future staffing and position levels previously received and how that is coordinated over multiple years? </w:t>
      </w:r>
      <w:r>
        <w:rPr>
          <w:b/>
        </w:rPr>
        <w:br/>
      </w:r>
      <w:r>
        <w:t>Funding for personnel was requested in ML26, but has not been made available yet. The previous personnel funding will go towards pre-construction work, and this round of personnel funding will fund staff during the construction phase of the project.</w:t>
      </w:r>
    </w:p>
    <w:p w14:paraId="2DB123AC" w14:textId="77777777" w:rsidR="0053525D" w:rsidRDefault="00000000">
      <w:pPr>
        <w:pStyle w:val="Heading3"/>
        <w:spacing w:before="60" w:after="80"/>
      </w:pPr>
      <w:r>
        <w:rPr>
          <w:color w:val="254885"/>
          <w:sz w:val="26"/>
        </w:rPr>
        <w:t>Contracts</w:t>
      </w:r>
    </w:p>
    <w:p w14:paraId="7FB24DE1" w14:textId="77777777" w:rsidR="0053525D" w:rsidRDefault="00000000">
      <w:r>
        <w:rPr>
          <w:b/>
        </w:rPr>
        <w:t xml:space="preserve">What is included in the contracts line?  </w:t>
      </w:r>
      <w:r>
        <w:rPr>
          <w:b/>
        </w:rPr>
        <w:br/>
      </w:r>
      <w:r>
        <w:t>MNTU’s includes earthwork contracts by service providers for contracted services to construct the project on the ground, and includes heavy equipment use (with operators), other labor, and materials that the contractor must incorporate into the project features. GRG's contract line includes restoration/enhancement contracts by service providers.</w:t>
      </w:r>
    </w:p>
    <w:p w14:paraId="7662AD1E" w14:textId="77777777" w:rsidR="0053525D" w:rsidRDefault="00000000">
      <w:pPr>
        <w:pStyle w:val="Heading3"/>
        <w:spacing w:before="60" w:after="80"/>
      </w:pPr>
      <w:r>
        <w:rPr>
          <w:color w:val="254885"/>
          <w:sz w:val="26"/>
        </w:rPr>
        <w:t>Travel</w:t>
      </w:r>
    </w:p>
    <w:p w14:paraId="429845D2" w14:textId="77777777" w:rsidR="0053525D" w:rsidRDefault="00000000">
      <w:r>
        <w:rPr>
          <w:b/>
        </w:rPr>
        <w:t xml:space="preserve">Does the amount in the travel line include equipment/vehicle rental?  </w:t>
      </w:r>
      <w:r>
        <w:rPr>
          <w:b/>
        </w:rPr>
        <w:br/>
      </w:r>
      <w:r>
        <w:t>Yes</w:t>
      </w:r>
    </w:p>
    <w:p w14:paraId="66BB4EBF" w14:textId="77777777" w:rsidR="0053525D" w:rsidRDefault="00000000">
      <w:r>
        <w:rPr>
          <w:b/>
        </w:rPr>
        <w:lastRenderedPageBreak/>
        <w:t xml:space="preserve">Explain the amount in the travel line outside of traditional travel costs of mileage, food, and lodging  </w:t>
      </w:r>
      <w:r>
        <w:rPr>
          <w:b/>
        </w:rPr>
        <w:br/>
      </w:r>
      <w:r>
        <w:t>NA</w:t>
      </w:r>
    </w:p>
    <w:p w14:paraId="3AC8DDD6" w14:textId="77777777" w:rsidR="0053525D" w:rsidRDefault="00000000">
      <w:r>
        <w:rPr>
          <w:b/>
        </w:rPr>
        <w:t xml:space="preserve">I understand and agree that lodging, meals, and mileage must comply with the current MMB Commissioner Plan:  </w:t>
      </w:r>
      <w:r>
        <w:rPr>
          <w:b/>
        </w:rPr>
        <w:br/>
      </w:r>
      <w:r>
        <w:t>Yes</w:t>
      </w:r>
    </w:p>
    <w:p w14:paraId="46F33C86" w14:textId="77777777" w:rsidR="0053525D" w:rsidRDefault="00000000">
      <w:pPr>
        <w:pStyle w:val="Heading3"/>
        <w:spacing w:before="60" w:after="80"/>
      </w:pPr>
      <w:r>
        <w:rPr>
          <w:color w:val="254885"/>
          <w:sz w:val="26"/>
        </w:rPr>
        <w:t>Direct Support Services</w:t>
      </w:r>
    </w:p>
    <w:p w14:paraId="7C65BC17" w14:textId="77777777" w:rsidR="0053525D" w:rsidRDefault="00000000">
      <w:r>
        <w:rPr>
          <w:b/>
        </w:rPr>
        <w:t xml:space="preserve">How did you determine which portions of the Direct Support Services of your shared support services is direct to this program?  </w:t>
      </w:r>
      <w:r>
        <w:rPr>
          <w:b/>
        </w:rPr>
        <w:br/>
      </w:r>
      <w:r>
        <w:t>MNTU’s Direct Support Services parallels Trout Unlimited's federal rate, which is approved every two years.  It is based only upon the amount of personnel time, travel, and professional services actually expended on the habitat project.</w:t>
      </w:r>
      <w:r>
        <w:br/>
      </w:r>
      <w:r>
        <w:br/>
        <w:t>GRG's DSS rate approved by the DNR in 2024, GRG's DSS rate includes the allowable direct and necessary expenditures that are not captured in other line items in the budget. A portion not exceeding 50% of these costs are requested from the grant and the balance is contributed as leverage.</w:t>
      </w:r>
      <w:r>
        <w:br/>
      </w:r>
      <w:r>
        <w:br/>
        <w:t>CRP’s DSS rate was approved by the DNR in 2024.</w:t>
      </w:r>
    </w:p>
    <w:p w14:paraId="65EDAF45" w14:textId="77777777" w:rsidR="0053525D" w:rsidRDefault="00000000">
      <w:pPr>
        <w:pStyle w:val="Heading3"/>
        <w:spacing w:before="60" w:after="80"/>
      </w:pPr>
      <w:r>
        <w:rPr>
          <w:color w:val="254885"/>
          <w:sz w:val="26"/>
        </w:rPr>
        <w:t>Other Equipment/Tools</w:t>
      </w:r>
    </w:p>
    <w:p w14:paraId="6A69E014" w14:textId="77777777" w:rsidR="0053525D" w:rsidRDefault="00000000">
      <w:r>
        <w:rPr>
          <w:b/>
        </w:rPr>
        <w:t xml:space="preserve">Give examples of the types of Equipment and Tools that will be purchased?  </w:t>
      </w:r>
      <w:r>
        <w:rPr>
          <w:b/>
        </w:rPr>
        <w:br/>
      </w:r>
      <w:r>
        <w:t>Primarily hand tools and safety gear for cutting trees and brush, raking and seeding areas. Also saws, brush cutters, personal protective equipment, burn equipment, seed collection equipment, repairs and other necessary equipment to complete restoration and enhancement activities.</w:t>
      </w:r>
    </w:p>
    <w:p w14:paraId="7AC63C53" w14:textId="77777777" w:rsidR="0053525D" w:rsidRDefault="00000000">
      <w:pPr>
        <w:pStyle w:val="Heading2"/>
        <w:spacing w:before="0" w:after="80"/>
        <w:jc w:val="center"/>
      </w:pPr>
      <w:r>
        <w:rPr>
          <w:color w:val="2C559C"/>
          <w:sz w:val="28"/>
          <w:u w:val="single"/>
        </w:rPr>
        <w:t>Federal Funds</w:t>
      </w:r>
    </w:p>
    <w:p w14:paraId="22052CEC" w14:textId="77777777" w:rsidR="0053525D" w:rsidRDefault="00000000">
      <w:r>
        <w:rPr>
          <w:b/>
        </w:rPr>
        <w:t xml:space="preserve">Do you anticipate federal funds as a match for this program?  </w:t>
      </w:r>
      <w:r>
        <w:rPr>
          <w:b/>
        </w:rPr>
        <w:br/>
      </w:r>
      <w:r>
        <w:t>Yes</w:t>
      </w:r>
    </w:p>
    <w:p w14:paraId="3B991B72" w14:textId="77777777" w:rsidR="0053525D" w:rsidRDefault="00000000">
      <w:pPr>
        <w:ind w:left="720"/>
      </w:pPr>
      <w:r>
        <w:rPr>
          <w:b/>
        </w:rPr>
        <w:t xml:space="preserve">Are the funds confirmed?  </w:t>
      </w:r>
      <w:r>
        <w:rPr>
          <w:b/>
        </w:rPr>
        <w:br/>
      </w:r>
      <w:r>
        <w:t>No</w:t>
      </w:r>
    </w:p>
    <w:p w14:paraId="7BBEC9B7" w14:textId="77777777" w:rsidR="0053525D" w:rsidRDefault="00000000">
      <w:pPr>
        <w:ind w:left="1440"/>
      </w:pPr>
      <w:r>
        <w:rPr>
          <w:b/>
        </w:rPr>
        <w:t xml:space="preserve">What is the approximate date you anticipate receiving confirmation of the federal funds? </w:t>
      </w:r>
      <w:r>
        <w:rPr>
          <w:b/>
        </w:rPr>
        <w:br/>
      </w:r>
      <w:r>
        <w:t>7/1/2026; Clean River Partners received a Fishers &amp; Farmers Partnership grant and the funds are pending.</w:t>
      </w:r>
    </w:p>
    <w:p w14:paraId="614D617F" w14:textId="77777777" w:rsidR="0053525D" w:rsidRDefault="00000000">
      <w:r>
        <w:br w:type="page"/>
      </w:r>
    </w:p>
    <w:p w14:paraId="70A23441" w14:textId="77777777" w:rsidR="0053525D" w:rsidRDefault="00000000">
      <w:pPr>
        <w:pStyle w:val="Heading2"/>
        <w:spacing w:before="0" w:after="80"/>
        <w:jc w:val="center"/>
      </w:pPr>
      <w:r>
        <w:rPr>
          <w:color w:val="2C559C"/>
          <w:sz w:val="28"/>
          <w:u w:val="single"/>
        </w:rPr>
        <w:lastRenderedPageBreak/>
        <w:t>Output Tables</w:t>
      </w:r>
    </w:p>
    <w:p w14:paraId="19BB89C4" w14:textId="77777777" w:rsidR="0053525D"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53525D" w14:paraId="16459E8C" w14:textId="77777777">
        <w:tc>
          <w:tcPr>
            <w:tcW w:w="3600" w:type="dxa"/>
            <w:shd w:val="clear" w:color="auto" w:fill="AFC4E9"/>
          </w:tcPr>
          <w:p w14:paraId="4AA0EA43" w14:textId="77777777" w:rsidR="0053525D" w:rsidRDefault="00000000">
            <w:r>
              <w:rPr>
                <w:b/>
                <w:color w:val="000000"/>
                <w:sz w:val="20"/>
              </w:rPr>
              <w:t>Type</w:t>
            </w:r>
          </w:p>
        </w:tc>
        <w:tc>
          <w:tcPr>
            <w:tcW w:w="1440" w:type="dxa"/>
            <w:shd w:val="clear" w:color="auto" w:fill="AFC4E9"/>
          </w:tcPr>
          <w:p w14:paraId="1A47DFD0" w14:textId="77777777" w:rsidR="0053525D" w:rsidRDefault="00000000">
            <w:r>
              <w:rPr>
                <w:b/>
                <w:color w:val="000000"/>
                <w:sz w:val="20"/>
              </w:rPr>
              <w:t>Wetland</w:t>
            </w:r>
          </w:p>
        </w:tc>
        <w:tc>
          <w:tcPr>
            <w:tcW w:w="1440" w:type="dxa"/>
            <w:shd w:val="clear" w:color="auto" w:fill="AFC4E9"/>
          </w:tcPr>
          <w:p w14:paraId="5261EF60" w14:textId="77777777" w:rsidR="0053525D" w:rsidRDefault="00000000">
            <w:r>
              <w:rPr>
                <w:b/>
                <w:color w:val="000000"/>
                <w:sz w:val="20"/>
              </w:rPr>
              <w:t>Prairie</w:t>
            </w:r>
          </w:p>
        </w:tc>
        <w:tc>
          <w:tcPr>
            <w:tcW w:w="1440" w:type="dxa"/>
            <w:shd w:val="clear" w:color="auto" w:fill="AFC4E9"/>
          </w:tcPr>
          <w:p w14:paraId="1229144A" w14:textId="77777777" w:rsidR="0053525D" w:rsidRDefault="00000000">
            <w:r>
              <w:rPr>
                <w:b/>
                <w:color w:val="000000"/>
                <w:sz w:val="20"/>
              </w:rPr>
              <w:t>Forest</w:t>
            </w:r>
          </w:p>
        </w:tc>
        <w:tc>
          <w:tcPr>
            <w:tcW w:w="1440" w:type="dxa"/>
            <w:shd w:val="clear" w:color="auto" w:fill="AFC4E9"/>
          </w:tcPr>
          <w:p w14:paraId="4CFC0943" w14:textId="77777777" w:rsidR="0053525D" w:rsidRDefault="00000000">
            <w:r>
              <w:rPr>
                <w:b/>
                <w:color w:val="000000"/>
                <w:sz w:val="20"/>
              </w:rPr>
              <w:t>Habitat</w:t>
            </w:r>
          </w:p>
        </w:tc>
        <w:tc>
          <w:tcPr>
            <w:tcW w:w="1800" w:type="dxa"/>
            <w:shd w:val="clear" w:color="auto" w:fill="AFC4E9"/>
          </w:tcPr>
          <w:p w14:paraId="7BFC39E2" w14:textId="77777777" w:rsidR="0053525D" w:rsidRDefault="00000000">
            <w:r>
              <w:rPr>
                <w:b/>
                <w:color w:val="000000"/>
                <w:sz w:val="20"/>
              </w:rPr>
              <w:t>Total Acres</w:t>
            </w:r>
          </w:p>
        </w:tc>
      </w:tr>
      <w:tr w:rsidR="0053525D" w14:paraId="415E676D" w14:textId="77777777">
        <w:tc>
          <w:tcPr>
            <w:tcW w:w="3600" w:type="dxa"/>
          </w:tcPr>
          <w:p w14:paraId="07E015B0" w14:textId="77777777" w:rsidR="0053525D" w:rsidRDefault="00000000">
            <w:r>
              <w:rPr>
                <w:sz w:val="20"/>
              </w:rPr>
              <w:t>Restore</w:t>
            </w:r>
          </w:p>
        </w:tc>
        <w:tc>
          <w:tcPr>
            <w:tcW w:w="1440" w:type="dxa"/>
          </w:tcPr>
          <w:p w14:paraId="3AACB696" w14:textId="77777777" w:rsidR="0053525D" w:rsidRDefault="00000000">
            <w:pPr>
              <w:jc w:val="right"/>
            </w:pPr>
            <w:r>
              <w:rPr>
                <w:sz w:val="20"/>
              </w:rPr>
              <w:t>0</w:t>
            </w:r>
          </w:p>
        </w:tc>
        <w:tc>
          <w:tcPr>
            <w:tcW w:w="1440" w:type="dxa"/>
          </w:tcPr>
          <w:p w14:paraId="0EE5746F" w14:textId="77777777" w:rsidR="0053525D" w:rsidRDefault="00000000">
            <w:pPr>
              <w:jc w:val="right"/>
            </w:pPr>
            <w:r>
              <w:rPr>
                <w:sz w:val="20"/>
              </w:rPr>
              <w:t>0</w:t>
            </w:r>
          </w:p>
        </w:tc>
        <w:tc>
          <w:tcPr>
            <w:tcW w:w="1440" w:type="dxa"/>
          </w:tcPr>
          <w:p w14:paraId="13B074EF" w14:textId="77777777" w:rsidR="0053525D" w:rsidRDefault="00000000">
            <w:pPr>
              <w:jc w:val="right"/>
            </w:pPr>
            <w:r>
              <w:rPr>
                <w:sz w:val="20"/>
              </w:rPr>
              <w:t>0</w:t>
            </w:r>
          </w:p>
        </w:tc>
        <w:tc>
          <w:tcPr>
            <w:tcW w:w="1440" w:type="dxa"/>
          </w:tcPr>
          <w:p w14:paraId="7382A78C" w14:textId="77777777" w:rsidR="0053525D" w:rsidRDefault="00000000">
            <w:pPr>
              <w:jc w:val="right"/>
            </w:pPr>
            <w:r>
              <w:rPr>
                <w:sz w:val="20"/>
              </w:rPr>
              <w:t>0</w:t>
            </w:r>
          </w:p>
        </w:tc>
        <w:tc>
          <w:tcPr>
            <w:tcW w:w="1800" w:type="dxa"/>
          </w:tcPr>
          <w:p w14:paraId="7662A4EF" w14:textId="77777777" w:rsidR="0053525D" w:rsidRDefault="00000000">
            <w:pPr>
              <w:jc w:val="right"/>
            </w:pPr>
            <w:r>
              <w:rPr>
                <w:sz w:val="20"/>
              </w:rPr>
              <w:t>0</w:t>
            </w:r>
          </w:p>
        </w:tc>
      </w:tr>
      <w:tr w:rsidR="0053525D" w14:paraId="5765FDAC" w14:textId="77777777">
        <w:tc>
          <w:tcPr>
            <w:tcW w:w="3600" w:type="dxa"/>
          </w:tcPr>
          <w:p w14:paraId="5DB28B26" w14:textId="77777777" w:rsidR="0053525D" w:rsidRDefault="00000000">
            <w:r>
              <w:rPr>
                <w:sz w:val="20"/>
              </w:rPr>
              <w:t>Protect in Fee with State PILT Liability</w:t>
            </w:r>
          </w:p>
        </w:tc>
        <w:tc>
          <w:tcPr>
            <w:tcW w:w="1440" w:type="dxa"/>
          </w:tcPr>
          <w:p w14:paraId="259126BE" w14:textId="77777777" w:rsidR="0053525D" w:rsidRDefault="00000000">
            <w:pPr>
              <w:jc w:val="right"/>
            </w:pPr>
            <w:r>
              <w:rPr>
                <w:sz w:val="20"/>
              </w:rPr>
              <w:t>0</w:t>
            </w:r>
          </w:p>
        </w:tc>
        <w:tc>
          <w:tcPr>
            <w:tcW w:w="1440" w:type="dxa"/>
          </w:tcPr>
          <w:p w14:paraId="4C881D1E" w14:textId="77777777" w:rsidR="0053525D" w:rsidRDefault="00000000">
            <w:pPr>
              <w:jc w:val="right"/>
            </w:pPr>
            <w:r>
              <w:rPr>
                <w:sz w:val="20"/>
              </w:rPr>
              <w:t>0</w:t>
            </w:r>
          </w:p>
        </w:tc>
        <w:tc>
          <w:tcPr>
            <w:tcW w:w="1440" w:type="dxa"/>
          </w:tcPr>
          <w:p w14:paraId="1CD1D66D" w14:textId="77777777" w:rsidR="0053525D" w:rsidRDefault="00000000">
            <w:pPr>
              <w:jc w:val="right"/>
            </w:pPr>
            <w:r>
              <w:rPr>
                <w:sz w:val="20"/>
              </w:rPr>
              <w:t>0</w:t>
            </w:r>
          </w:p>
        </w:tc>
        <w:tc>
          <w:tcPr>
            <w:tcW w:w="1440" w:type="dxa"/>
          </w:tcPr>
          <w:p w14:paraId="391BD4DC" w14:textId="77777777" w:rsidR="0053525D" w:rsidRDefault="00000000">
            <w:pPr>
              <w:jc w:val="right"/>
            </w:pPr>
            <w:r>
              <w:rPr>
                <w:sz w:val="20"/>
              </w:rPr>
              <w:t>0</w:t>
            </w:r>
          </w:p>
        </w:tc>
        <w:tc>
          <w:tcPr>
            <w:tcW w:w="1800" w:type="dxa"/>
          </w:tcPr>
          <w:p w14:paraId="7BC1DDC6" w14:textId="77777777" w:rsidR="0053525D" w:rsidRDefault="00000000">
            <w:pPr>
              <w:jc w:val="right"/>
            </w:pPr>
            <w:r>
              <w:rPr>
                <w:sz w:val="20"/>
              </w:rPr>
              <w:t>0</w:t>
            </w:r>
          </w:p>
        </w:tc>
      </w:tr>
      <w:tr w:rsidR="0053525D" w14:paraId="67028895" w14:textId="77777777">
        <w:tc>
          <w:tcPr>
            <w:tcW w:w="3600" w:type="dxa"/>
          </w:tcPr>
          <w:p w14:paraId="7EC19C5A" w14:textId="77777777" w:rsidR="0053525D" w:rsidRDefault="00000000">
            <w:r>
              <w:rPr>
                <w:sz w:val="20"/>
              </w:rPr>
              <w:t>Protect in Fee w/o State PILT Liability</w:t>
            </w:r>
          </w:p>
        </w:tc>
        <w:tc>
          <w:tcPr>
            <w:tcW w:w="1440" w:type="dxa"/>
          </w:tcPr>
          <w:p w14:paraId="649825F9" w14:textId="77777777" w:rsidR="0053525D" w:rsidRDefault="00000000">
            <w:pPr>
              <w:jc w:val="right"/>
            </w:pPr>
            <w:r>
              <w:rPr>
                <w:sz w:val="20"/>
              </w:rPr>
              <w:t>0</w:t>
            </w:r>
          </w:p>
        </w:tc>
        <w:tc>
          <w:tcPr>
            <w:tcW w:w="1440" w:type="dxa"/>
          </w:tcPr>
          <w:p w14:paraId="3BF5B645" w14:textId="77777777" w:rsidR="0053525D" w:rsidRDefault="00000000">
            <w:pPr>
              <w:jc w:val="right"/>
            </w:pPr>
            <w:r>
              <w:rPr>
                <w:sz w:val="20"/>
              </w:rPr>
              <w:t>0</w:t>
            </w:r>
          </w:p>
        </w:tc>
        <w:tc>
          <w:tcPr>
            <w:tcW w:w="1440" w:type="dxa"/>
          </w:tcPr>
          <w:p w14:paraId="5C5E55B9" w14:textId="77777777" w:rsidR="0053525D" w:rsidRDefault="00000000">
            <w:pPr>
              <w:jc w:val="right"/>
            </w:pPr>
            <w:r>
              <w:rPr>
                <w:sz w:val="20"/>
              </w:rPr>
              <w:t>0</w:t>
            </w:r>
          </w:p>
        </w:tc>
        <w:tc>
          <w:tcPr>
            <w:tcW w:w="1440" w:type="dxa"/>
          </w:tcPr>
          <w:p w14:paraId="2A0B8030" w14:textId="77777777" w:rsidR="0053525D" w:rsidRDefault="00000000">
            <w:pPr>
              <w:jc w:val="right"/>
            </w:pPr>
            <w:r>
              <w:rPr>
                <w:sz w:val="20"/>
              </w:rPr>
              <w:t>0</w:t>
            </w:r>
          </w:p>
        </w:tc>
        <w:tc>
          <w:tcPr>
            <w:tcW w:w="1800" w:type="dxa"/>
          </w:tcPr>
          <w:p w14:paraId="16416D15" w14:textId="77777777" w:rsidR="0053525D" w:rsidRDefault="00000000">
            <w:pPr>
              <w:jc w:val="right"/>
            </w:pPr>
            <w:r>
              <w:rPr>
                <w:sz w:val="20"/>
              </w:rPr>
              <w:t>0</w:t>
            </w:r>
          </w:p>
        </w:tc>
      </w:tr>
      <w:tr w:rsidR="0053525D" w14:paraId="537EED71" w14:textId="77777777">
        <w:tc>
          <w:tcPr>
            <w:tcW w:w="3600" w:type="dxa"/>
          </w:tcPr>
          <w:p w14:paraId="673EA0AE" w14:textId="77777777" w:rsidR="0053525D" w:rsidRDefault="00000000">
            <w:r>
              <w:rPr>
                <w:sz w:val="20"/>
              </w:rPr>
              <w:t>Protect in Easement</w:t>
            </w:r>
          </w:p>
        </w:tc>
        <w:tc>
          <w:tcPr>
            <w:tcW w:w="1440" w:type="dxa"/>
          </w:tcPr>
          <w:p w14:paraId="68A72A45" w14:textId="77777777" w:rsidR="0053525D" w:rsidRDefault="00000000">
            <w:pPr>
              <w:jc w:val="right"/>
            </w:pPr>
            <w:r>
              <w:rPr>
                <w:sz w:val="20"/>
              </w:rPr>
              <w:t>0</w:t>
            </w:r>
          </w:p>
        </w:tc>
        <w:tc>
          <w:tcPr>
            <w:tcW w:w="1440" w:type="dxa"/>
          </w:tcPr>
          <w:p w14:paraId="700D8AF4" w14:textId="77777777" w:rsidR="0053525D" w:rsidRDefault="00000000">
            <w:pPr>
              <w:jc w:val="right"/>
            </w:pPr>
            <w:r>
              <w:rPr>
                <w:sz w:val="20"/>
              </w:rPr>
              <w:t>0</w:t>
            </w:r>
          </w:p>
        </w:tc>
        <w:tc>
          <w:tcPr>
            <w:tcW w:w="1440" w:type="dxa"/>
          </w:tcPr>
          <w:p w14:paraId="5298B670" w14:textId="77777777" w:rsidR="0053525D" w:rsidRDefault="00000000">
            <w:pPr>
              <w:jc w:val="right"/>
            </w:pPr>
            <w:r>
              <w:rPr>
                <w:sz w:val="20"/>
              </w:rPr>
              <w:t>0</w:t>
            </w:r>
          </w:p>
        </w:tc>
        <w:tc>
          <w:tcPr>
            <w:tcW w:w="1440" w:type="dxa"/>
          </w:tcPr>
          <w:p w14:paraId="479BD402" w14:textId="77777777" w:rsidR="0053525D" w:rsidRDefault="00000000">
            <w:pPr>
              <w:jc w:val="right"/>
            </w:pPr>
            <w:r>
              <w:rPr>
                <w:sz w:val="20"/>
              </w:rPr>
              <w:t>0</w:t>
            </w:r>
          </w:p>
        </w:tc>
        <w:tc>
          <w:tcPr>
            <w:tcW w:w="1800" w:type="dxa"/>
          </w:tcPr>
          <w:p w14:paraId="40212B17" w14:textId="77777777" w:rsidR="0053525D" w:rsidRDefault="00000000">
            <w:pPr>
              <w:jc w:val="right"/>
            </w:pPr>
            <w:r>
              <w:rPr>
                <w:sz w:val="20"/>
              </w:rPr>
              <w:t>0</w:t>
            </w:r>
          </w:p>
        </w:tc>
      </w:tr>
      <w:tr w:rsidR="0053525D" w14:paraId="4B5CCA9B" w14:textId="77777777">
        <w:tc>
          <w:tcPr>
            <w:tcW w:w="3600" w:type="dxa"/>
          </w:tcPr>
          <w:p w14:paraId="4767EAF5" w14:textId="77777777" w:rsidR="0053525D" w:rsidRDefault="00000000">
            <w:r>
              <w:rPr>
                <w:sz w:val="20"/>
              </w:rPr>
              <w:t>Enhance</w:t>
            </w:r>
          </w:p>
        </w:tc>
        <w:tc>
          <w:tcPr>
            <w:tcW w:w="1440" w:type="dxa"/>
          </w:tcPr>
          <w:p w14:paraId="78AD89D9" w14:textId="77777777" w:rsidR="0053525D" w:rsidRDefault="00000000">
            <w:pPr>
              <w:jc w:val="right"/>
            </w:pPr>
            <w:r>
              <w:rPr>
                <w:sz w:val="20"/>
              </w:rPr>
              <w:t>0</w:t>
            </w:r>
          </w:p>
        </w:tc>
        <w:tc>
          <w:tcPr>
            <w:tcW w:w="1440" w:type="dxa"/>
          </w:tcPr>
          <w:p w14:paraId="348E49A9" w14:textId="77777777" w:rsidR="0053525D" w:rsidRDefault="00000000">
            <w:pPr>
              <w:jc w:val="right"/>
            </w:pPr>
            <w:r>
              <w:rPr>
                <w:sz w:val="20"/>
              </w:rPr>
              <w:t>0</w:t>
            </w:r>
          </w:p>
        </w:tc>
        <w:tc>
          <w:tcPr>
            <w:tcW w:w="1440" w:type="dxa"/>
          </w:tcPr>
          <w:p w14:paraId="51ACADBD" w14:textId="77777777" w:rsidR="0053525D" w:rsidRDefault="00000000">
            <w:pPr>
              <w:jc w:val="right"/>
            </w:pPr>
            <w:r>
              <w:rPr>
                <w:sz w:val="20"/>
              </w:rPr>
              <w:t>0</w:t>
            </w:r>
          </w:p>
        </w:tc>
        <w:tc>
          <w:tcPr>
            <w:tcW w:w="1440" w:type="dxa"/>
          </w:tcPr>
          <w:p w14:paraId="6892013A" w14:textId="77777777" w:rsidR="0053525D" w:rsidRDefault="00000000">
            <w:pPr>
              <w:jc w:val="right"/>
            </w:pPr>
            <w:r>
              <w:rPr>
                <w:sz w:val="20"/>
              </w:rPr>
              <w:t>140</w:t>
            </w:r>
          </w:p>
        </w:tc>
        <w:tc>
          <w:tcPr>
            <w:tcW w:w="1800" w:type="dxa"/>
          </w:tcPr>
          <w:p w14:paraId="4445F88B" w14:textId="77777777" w:rsidR="0053525D" w:rsidRDefault="00000000">
            <w:pPr>
              <w:jc w:val="right"/>
            </w:pPr>
            <w:r>
              <w:rPr>
                <w:sz w:val="20"/>
              </w:rPr>
              <w:t>140</w:t>
            </w:r>
          </w:p>
        </w:tc>
      </w:tr>
      <w:tr w:rsidR="0053525D" w14:paraId="51415CF3" w14:textId="77777777">
        <w:tc>
          <w:tcPr>
            <w:tcW w:w="3600" w:type="dxa"/>
            <w:shd w:val="clear" w:color="auto" w:fill="EEEEEE"/>
          </w:tcPr>
          <w:p w14:paraId="41D57B8B" w14:textId="77777777" w:rsidR="0053525D" w:rsidRDefault="00000000">
            <w:r>
              <w:rPr>
                <w:b/>
                <w:color w:val="000000"/>
                <w:sz w:val="20"/>
              </w:rPr>
              <w:t>Total</w:t>
            </w:r>
          </w:p>
        </w:tc>
        <w:tc>
          <w:tcPr>
            <w:tcW w:w="1440" w:type="dxa"/>
            <w:shd w:val="clear" w:color="auto" w:fill="EEEEEE"/>
          </w:tcPr>
          <w:p w14:paraId="35F1582A" w14:textId="77777777" w:rsidR="0053525D" w:rsidRDefault="00000000">
            <w:pPr>
              <w:jc w:val="right"/>
            </w:pPr>
            <w:r>
              <w:rPr>
                <w:b/>
                <w:color w:val="000000"/>
                <w:sz w:val="20"/>
              </w:rPr>
              <w:t>0</w:t>
            </w:r>
          </w:p>
        </w:tc>
        <w:tc>
          <w:tcPr>
            <w:tcW w:w="1440" w:type="dxa"/>
            <w:shd w:val="clear" w:color="auto" w:fill="EEEEEE"/>
          </w:tcPr>
          <w:p w14:paraId="06D026D7" w14:textId="77777777" w:rsidR="0053525D" w:rsidRDefault="00000000">
            <w:pPr>
              <w:jc w:val="right"/>
            </w:pPr>
            <w:r>
              <w:rPr>
                <w:b/>
                <w:color w:val="000000"/>
                <w:sz w:val="20"/>
              </w:rPr>
              <w:t>0</w:t>
            </w:r>
          </w:p>
        </w:tc>
        <w:tc>
          <w:tcPr>
            <w:tcW w:w="1440" w:type="dxa"/>
            <w:shd w:val="clear" w:color="auto" w:fill="EEEEEE"/>
          </w:tcPr>
          <w:p w14:paraId="7A6EC8F0" w14:textId="77777777" w:rsidR="0053525D" w:rsidRDefault="00000000">
            <w:pPr>
              <w:jc w:val="right"/>
            </w:pPr>
            <w:r>
              <w:rPr>
                <w:b/>
                <w:color w:val="000000"/>
                <w:sz w:val="20"/>
              </w:rPr>
              <w:t>0</w:t>
            </w:r>
          </w:p>
        </w:tc>
        <w:tc>
          <w:tcPr>
            <w:tcW w:w="1440" w:type="dxa"/>
            <w:shd w:val="clear" w:color="auto" w:fill="EEEEEE"/>
          </w:tcPr>
          <w:p w14:paraId="071FA04B" w14:textId="77777777" w:rsidR="0053525D" w:rsidRDefault="00000000">
            <w:pPr>
              <w:jc w:val="right"/>
            </w:pPr>
            <w:r>
              <w:rPr>
                <w:b/>
                <w:color w:val="000000"/>
                <w:sz w:val="20"/>
              </w:rPr>
              <w:t>140</w:t>
            </w:r>
          </w:p>
        </w:tc>
        <w:tc>
          <w:tcPr>
            <w:tcW w:w="1800" w:type="dxa"/>
            <w:shd w:val="clear" w:color="auto" w:fill="EEEEEE"/>
          </w:tcPr>
          <w:p w14:paraId="63550F85" w14:textId="77777777" w:rsidR="0053525D" w:rsidRDefault="00000000">
            <w:pPr>
              <w:jc w:val="right"/>
            </w:pPr>
            <w:r>
              <w:rPr>
                <w:b/>
                <w:color w:val="000000"/>
                <w:sz w:val="20"/>
              </w:rPr>
              <w:t>140</w:t>
            </w:r>
          </w:p>
        </w:tc>
      </w:tr>
    </w:tbl>
    <w:p w14:paraId="5397A4E0" w14:textId="77777777" w:rsidR="0053525D"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53525D" w14:paraId="61755435" w14:textId="77777777">
        <w:trPr>
          <w:tblHeader/>
        </w:trPr>
        <w:tc>
          <w:tcPr>
            <w:tcW w:w="3744" w:type="dxa"/>
            <w:shd w:val="clear" w:color="auto" w:fill="AFC4E9"/>
          </w:tcPr>
          <w:p w14:paraId="7B9D13F7" w14:textId="77777777" w:rsidR="0053525D" w:rsidRDefault="0053525D"/>
        </w:tc>
        <w:tc>
          <w:tcPr>
            <w:tcW w:w="1800" w:type="dxa"/>
            <w:shd w:val="clear" w:color="auto" w:fill="AFC4E9"/>
          </w:tcPr>
          <w:p w14:paraId="5413EED4" w14:textId="77777777" w:rsidR="0053525D" w:rsidRDefault="00000000">
            <w:r>
              <w:rPr>
                <w:b/>
                <w:color w:val="000000"/>
                <w:sz w:val="20"/>
              </w:rPr>
              <w:t>RESTORE: Lands acquired with OHF</w:t>
            </w:r>
          </w:p>
        </w:tc>
        <w:tc>
          <w:tcPr>
            <w:tcW w:w="1872" w:type="dxa"/>
            <w:shd w:val="clear" w:color="auto" w:fill="AFC4E9"/>
          </w:tcPr>
          <w:p w14:paraId="1BBE1DD9" w14:textId="77777777" w:rsidR="0053525D" w:rsidRDefault="00000000">
            <w:r>
              <w:rPr>
                <w:b/>
                <w:color w:val="000000"/>
                <w:sz w:val="20"/>
              </w:rPr>
              <w:t>RESTORE: Lands NOT acquired with OHF</w:t>
            </w:r>
          </w:p>
        </w:tc>
        <w:tc>
          <w:tcPr>
            <w:tcW w:w="1800" w:type="dxa"/>
            <w:shd w:val="clear" w:color="auto" w:fill="AFC4E9"/>
          </w:tcPr>
          <w:p w14:paraId="678BD7B6" w14:textId="77777777" w:rsidR="0053525D" w:rsidRDefault="00000000">
            <w:r>
              <w:rPr>
                <w:b/>
                <w:color w:val="000000"/>
                <w:sz w:val="20"/>
              </w:rPr>
              <w:t>ENHANCE: Lands acquired with OHF</w:t>
            </w:r>
          </w:p>
        </w:tc>
        <w:tc>
          <w:tcPr>
            <w:tcW w:w="1872" w:type="dxa"/>
            <w:shd w:val="clear" w:color="auto" w:fill="AFC4E9"/>
          </w:tcPr>
          <w:p w14:paraId="7ADF3EB3" w14:textId="77777777" w:rsidR="0053525D" w:rsidRDefault="00000000">
            <w:r>
              <w:rPr>
                <w:b/>
                <w:color w:val="000000"/>
                <w:sz w:val="20"/>
              </w:rPr>
              <w:t>ENHANCE: Lands NOT acquired with OHF</w:t>
            </w:r>
          </w:p>
        </w:tc>
      </w:tr>
      <w:tr w:rsidR="0053525D" w14:paraId="389A0524" w14:textId="77777777">
        <w:tc>
          <w:tcPr>
            <w:tcW w:w="3744" w:type="dxa"/>
          </w:tcPr>
          <w:p w14:paraId="6D2C66C5" w14:textId="77777777" w:rsidR="0053525D" w:rsidRDefault="00000000">
            <w:r>
              <w:rPr>
                <w:sz w:val="20"/>
              </w:rPr>
              <w:t>DNR Lands (WMA, State Forests, etc.)</w:t>
            </w:r>
          </w:p>
        </w:tc>
        <w:tc>
          <w:tcPr>
            <w:tcW w:w="1800" w:type="dxa"/>
          </w:tcPr>
          <w:p w14:paraId="5B6F7486" w14:textId="77777777" w:rsidR="0053525D" w:rsidRDefault="00000000">
            <w:pPr>
              <w:jc w:val="right"/>
            </w:pPr>
            <w:r>
              <w:rPr>
                <w:sz w:val="20"/>
              </w:rPr>
              <w:t>-</w:t>
            </w:r>
          </w:p>
        </w:tc>
        <w:tc>
          <w:tcPr>
            <w:tcW w:w="1872" w:type="dxa"/>
          </w:tcPr>
          <w:p w14:paraId="5DD61451" w14:textId="77777777" w:rsidR="0053525D" w:rsidRDefault="00000000">
            <w:pPr>
              <w:jc w:val="right"/>
            </w:pPr>
            <w:r>
              <w:rPr>
                <w:sz w:val="20"/>
              </w:rPr>
              <w:t>-</w:t>
            </w:r>
          </w:p>
        </w:tc>
        <w:tc>
          <w:tcPr>
            <w:tcW w:w="1800" w:type="dxa"/>
          </w:tcPr>
          <w:p w14:paraId="78D646E2" w14:textId="77777777" w:rsidR="0053525D" w:rsidRDefault="00000000">
            <w:pPr>
              <w:jc w:val="right"/>
            </w:pPr>
            <w:r>
              <w:rPr>
                <w:sz w:val="20"/>
              </w:rPr>
              <w:t>84</w:t>
            </w:r>
          </w:p>
        </w:tc>
        <w:tc>
          <w:tcPr>
            <w:tcW w:w="1872" w:type="dxa"/>
          </w:tcPr>
          <w:p w14:paraId="4F6A35AD" w14:textId="77777777" w:rsidR="0053525D" w:rsidRDefault="00000000">
            <w:pPr>
              <w:jc w:val="right"/>
            </w:pPr>
            <w:r>
              <w:rPr>
                <w:sz w:val="20"/>
              </w:rPr>
              <w:t>-</w:t>
            </w:r>
          </w:p>
        </w:tc>
      </w:tr>
      <w:tr w:rsidR="0053525D" w14:paraId="3ECE230D" w14:textId="77777777">
        <w:tc>
          <w:tcPr>
            <w:tcW w:w="3744" w:type="dxa"/>
          </w:tcPr>
          <w:p w14:paraId="07C40103" w14:textId="77777777" w:rsidR="0053525D" w:rsidRDefault="00000000">
            <w:r>
              <w:rPr>
                <w:sz w:val="20"/>
              </w:rPr>
              <w:t>Non-DNR Lands (city, state, federal, etc.)</w:t>
            </w:r>
          </w:p>
        </w:tc>
        <w:tc>
          <w:tcPr>
            <w:tcW w:w="1800" w:type="dxa"/>
          </w:tcPr>
          <w:p w14:paraId="056775C8" w14:textId="77777777" w:rsidR="0053525D" w:rsidRDefault="00000000">
            <w:pPr>
              <w:jc w:val="right"/>
            </w:pPr>
            <w:r>
              <w:rPr>
                <w:sz w:val="20"/>
              </w:rPr>
              <w:t>-</w:t>
            </w:r>
          </w:p>
        </w:tc>
        <w:tc>
          <w:tcPr>
            <w:tcW w:w="1872" w:type="dxa"/>
          </w:tcPr>
          <w:p w14:paraId="6D1E3B24" w14:textId="77777777" w:rsidR="0053525D" w:rsidRDefault="00000000">
            <w:pPr>
              <w:jc w:val="right"/>
            </w:pPr>
            <w:r>
              <w:rPr>
                <w:sz w:val="20"/>
              </w:rPr>
              <w:t>-</w:t>
            </w:r>
          </w:p>
        </w:tc>
        <w:tc>
          <w:tcPr>
            <w:tcW w:w="1800" w:type="dxa"/>
          </w:tcPr>
          <w:p w14:paraId="3BCFCAD7" w14:textId="77777777" w:rsidR="0053525D" w:rsidRDefault="00000000">
            <w:pPr>
              <w:jc w:val="right"/>
            </w:pPr>
            <w:r>
              <w:rPr>
                <w:sz w:val="20"/>
              </w:rPr>
              <w:t>-</w:t>
            </w:r>
          </w:p>
        </w:tc>
        <w:tc>
          <w:tcPr>
            <w:tcW w:w="1872" w:type="dxa"/>
          </w:tcPr>
          <w:p w14:paraId="2DA57033" w14:textId="77777777" w:rsidR="0053525D" w:rsidRDefault="00000000">
            <w:pPr>
              <w:jc w:val="right"/>
            </w:pPr>
            <w:r>
              <w:rPr>
                <w:sz w:val="20"/>
              </w:rPr>
              <w:t>-</w:t>
            </w:r>
          </w:p>
        </w:tc>
      </w:tr>
      <w:tr w:rsidR="0053525D" w14:paraId="393A981A" w14:textId="77777777">
        <w:tc>
          <w:tcPr>
            <w:tcW w:w="3744" w:type="dxa"/>
          </w:tcPr>
          <w:p w14:paraId="0523915A" w14:textId="77777777" w:rsidR="0053525D" w:rsidRDefault="00000000">
            <w:r>
              <w:rPr>
                <w:sz w:val="20"/>
              </w:rPr>
              <w:t>Easements</w:t>
            </w:r>
          </w:p>
        </w:tc>
        <w:tc>
          <w:tcPr>
            <w:tcW w:w="1800" w:type="dxa"/>
          </w:tcPr>
          <w:p w14:paraId="408BE530" w14:textId="77777777" w:rsidR="0053525D" w:rsidRDefault="00000000">
            <w:pPr>
              <w:jc w:val="right"/>
            </w:pPr>
            <w:r>
              <w:rPr>
                <w:sz w:val="20"/>
              </w:rPr>
              <w:t>-</w:t>
            </w:r>
          </w:p>
        </w:tc>
        <w:tc>
          <w:tcPr>
            <w:tcW w:w="1872" w:type="dxa"/>
          </w:tcPr>
          <w:p w14:paraId="51E444D1" w14:textId="77777777" w:rsidR="0053525D" w:rsidRDefault="00000000">
            <w:pPr>
              <w:jc w:val="right"/>
            </w:pPr>
            <w:r>
              <w:rPr>
                <w:sz w:val="20"/>
              </w:rPr>
              <w:t>-</w:t>
            </w:r>
          </w:p>
        </w:tc>
        <w:tc>
          <w:tcPr>
            <w:tcW w:w="1800" w:type="dxa"/>
          </w:tcPr>
          <w:p w14:paraId="3D30F2B9" w14:textId="77777777" w:rsidR="0053525D" w:rsidRDefault="00000000">
            <w:pPr>
              <w:jc w:val="right"/>
            </w:pPr>
            <w:r>
              <w:rPr>
                <w:sz w:val="20"/>
              </w:rPr>
              <w:t>35</w:t>
            </w:r>
          </w:p>
        </w:tc>
        <w:tc>
          <w:tcPr>
            <w:tcW w:w="1872" w:type="dxa"/>
          </w:tcPr>
          <w:p w14:paraId="19DC7328" w14:textId="77777777" w:rsidR="0053525D" w:rsidRDefault="00000000">
            <w:pPr>
              <w:jc w:val="right"/>
            </w:pPr>
            <w:r>
              <w:rPr>
                <w:sz w:val="20"/>
              </w:rPr>
              <w:t>21</w:t>
            </w:r>
          </w:p>
        </w:tc>
      </w:tr>
      <w:tr w:rsidR="0053525D" w14:paraId="4187F99E" w14:textId="77777777">
        <w:tc>
          <w:tcPr>
            <w:tcW w:w="3744" w:type="dxa"/>
            <w:shd w:val="clear" w:color="auto" w:fill="EEEEEE"/>
          </w:tcPr>
          <w:p w14:paraId="17E9FDBB" w14:textId="77777777" w:rsidR="0053525D" w:rsidRDefault="00000000">
            <w:r>
              <w:rPr>
                <w:b/>
                <w:color w:val="000000"/>
                <w:sz w:val="20"/>
              </w:rPr>
              <w:t>Total</w:t>
            </w:r>
          </w:p>
        </w:tc>
        <w:tc>
          <w:tcPr>
            <w:tcW w:w="1800" w:type="dxa"/>
            <w:shd w:val="clear" w:color="auto" w:fill="EEEEEE"/>
          </w:tcPr>
          <w:p w14:paraId="06B7B213" w14:textId="77777777" w:rsidR="0053525D" w:rsidRDefault="00000000">
            <w:pPr>
              <w:jc w:val="right"/>
            </w:pPr>
            <w:r>
              <w:rPr>
                <w:b/>
                <w:color w:val="000000"/>
                <w:sz w:val="20"/>
              </w:rPr>
              <w:t>-</w:t>
            </w:r>
          </w:p>
        </w:tc>
        <w:tc>
          <w:tcPr>
            <w:tcW w:w="1872" w:type="dxa"/>
            <w:shd w:val="clear" w:color="auto" w:fill="EEEEEE"/>
          </w:tcPr>
          <w:p w14:paraId="50372CC9" w14:textId="77777777" w:rsidR="0053525D" w:rsidRDefault="00000000">
            <w:pPr>
              <w:jc w:val="right"/>
            </w:pPr>
            <w:r>
              <w:rPr>
                <w:b/>
                <w:color w:val="000000"/>
                <w:sz w:val="20"/>
              </w:rPr>
              <w:t>-</w:t>
            </w:r>
          </w:p>
        </w:tc>
        <w:tc>
          <w:tcPr>
            <w:tcW w:w="1800" w:type="dxa"/>
            <w:shd w:val="clear" w:color="auto" w:fill="EEEEEE"/>
          </w:tcPr>
          <w:p w14:paraId="6FBE0976" w14:textId="77777777" w:rsidR="0053525D" w:rsidRDefault="00000000">
            <w:pPr>
              <w:jc w:val="right"/>
            </w:pPr>
            <w:r>
              <w:rPr>
                <w:b/>
                <w:color w:val="000000"/>
                <w:sz w:val="20"/>
              </w:rPr>
              <w:t>119</w:t>
            </w:r>
          </w:p>
        </w:tc>
        <w:tc>
          <w:tcPr>
            <w:tcW w:w="1872" w:type="dxa"/>
            <w:shd w:val="clear" w:color="auto" w:fill="EEEEEE"/>
          </w:tcPr>
          <w:p w14:paraId="687DEA07" w14:textId="77777777" w:rsidR="0053525D" w:rsidRDefault="00000000">
            <w:pPr>
              <w:jc w:val="right"/>
            </w:pPr>
            <w:r>
              <w:rPr>
                <w:b/>
                <w:color w:val="000000"/>
                <w:sz w:val="20"/>
              </w:rPr>
              <w:t>21</w:t>
            </w:r>
          </w:p>
        </w:tc>
      </w:tr>
    </w:tbl>
    <w:p w14:paraId="187FEB88" w14:textId="77777777" w:rsidR="0053525D"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7"/>
        <w:gridCol w:w="1427"/>
        <w:gridCol w:w="1423"/>
        <w:gridCol w:w="1421"/>
        <w:gridCol w:w="1434"/>
        <w:gridCol w:w="1784"/>
      </w:tblGrid>
      <w:tr w:rsidR="0053525D" w14:paraId="6960BE4B" w14:textId="77777777">
        <w:tc>
          <w:tcPr>
            <w:tcW w:w="3600" w:type="dxa"/>
            <w:shd w:val="clear" w:color="auto" w:fill="AFC4E9"/>
          </w:tcPr>
          <w:p w14:paraId="7E7B7EAB" w14:textId="77777777" w:rsidR="0053525D" w:rsidRDefault="00000000">
            <w:r>
              <w:rPr>
                <w:b/>
                <w:color w:val="000000"/>
                <w:sz w:val="20"/>
              </w:rPr>
              <w:t>Type</w:t>
            </w:r>
          </w:p>
        </w:tc>
        <w:tc>
          <w:tcPr>
            <w:tcW w:w="1440" w:type="dxa"/>
            <w:shd w:val="clear" w:color="auto" w:fill="AFC4E9"/>
          </w:tcPr>
          <w:p w14:paraId="62B76426" w14:textId="77777777" w:rsidR="0053525D" w:rsidRDefault="00000000">
            <w:r>
              <w:rPr>
                <w:b/>
                <w:color w:val="000000"/>
                <w:sz w:val="20"/>
              </w:rPr>
              <w:t>Wetland</w:t>
            </w:r>
          </w:p>
        </w:tc>
        <w:tc>
          <w:tcPr>
            <w:tcW w:w="1440" w:type="dxa"/>
            <w:shd w:val="clear" w:color="auto" w:fill="AFC4E9"/>
          </w:tcPr>
          <w:p w14:paraId="3089F3BA" w14:textId="77777777" w:rsidR="0053525D" w:rsidRDefault="00000000">
            <w:r>
              <w:rPr>
                <w:b/>
                <w:color w:val="000000"/>
                <w:sz w:val="20"/>
              </w:rPr>
              <w:t>Prairie</w:t>
            </w:r>
          </w:p>
        </w:tc>
        <w:tc>
          <w:tcPr>
            <w:tcW w:w="1440" w:type="dxa"/>
            <w:shd w:val="clear" w:color="auto" w:fill="AFC4E9"/>
          </w:tcPr>
          <w:p w14:paraId="3757EBF4" w14:textId="77777777" w:rsidR="0053525D" w:rsidRDefault="00000000">
            <w:r>
              <w:rPr>
                <w:b/>
                <w:color w:val="000000"/>
                <w:sz w:val="20"/>
              </w:rPr>
              <w:t>Forest</w:t>
            </w:r>
          </w:p>
        </w:tc>
        <w:tc>
          <w:tcPr>
            <w:tcW w:w="1440" w:type="dxa"/>
            <w:shd w:val="clear" w:color="auto" w:fill="AFC4E9"/>
          </w:tcPr>
          <w:p w14:paraId="4303D11F" w14:textId="77777777" w:rsidR="0053525D" w:rsidRDefault="00000000">
            <w:r>
              <w:rPr>
                <w:b/>
                <w:color w:val="000000"/>
                <w:sz w:val="20"/>
              </w:rPr>
              <w:t>Habitat</w:t>
            </w:r>
          </w:p>
        </w:tc>
        <w:tc>
          <w:tcPr>
            <w:tcW w:w="1800" w:type="dxa"/>
            <w:shd w:val="clear" w:color="auto" w:fill="AFC4E9"/>
          </w:tcPr>
          <w:p w14:paraId="047A782B" w14:textId="77777777" w:rsidR="0053525D" w:rsidRDefault="00000000">
            <w:r>
              <w:rPr>
                <w:b/>
                <w:color w:val="000000"/>
                <w:sz w:val="20"/>
              </w:rPr>
              <w:t>Total Funding</w:t>
            </w:r>
          </w:p>
        </w:tc>
      </w:tr>
      <w:tr w:rsidR="0053525D" w14:paraId="17B5363B" w14:textId="77777777">
        <w:tc>
          <w:tcPr>
            <w:tcW w:w="3600" w:type="dxa"/>
          </w:tcPr>
          <w:p w14:paraId="3F7137AF" w14:textId="77777777" w:rsidR="0053525D" w:rsidRDefault="00000000">
            <w:r>
              <w:rPr>
                <w:sz w:val="20"/>
              </w:rPr>
              <w:t>Restore</w:t>
            </w:r>
          </w:p>
        </w:tc>
        <w:tc>
          <w:tcPr>
            <w:tcW w:w="1440" w:type="dxa"/>
          </w:tcPr>
          <w:p w14:paraId="757218C0" w14:textId="77777777" w:rsidR="0053525D" w:rsidRDefault="00000000">
            <w:pPr>
              <w:jc w:val="right"/>
            </w:pPr>
            <w:r>
              <w:rPr>
                <w:sz w:val="20"/>
              </w:rPr>
              <w:t>-</w:t>
            </w:r>
          </w:p>
        </w:tc>
        <w:tc>
          <w:tcPr>
            <w:tcW w:w="1440" w:type="dxa"/>
          </w:tcPr>
          <w:p w14:paraId="352C7855" w14:textId="77777777" w:rsidR="0053525D" w:rsidRDefault="00000000">
            <w:pPr>
              <w:jc w:val="right"/>
            </w:pPr>
            <w:r>
              <w:rPr>
                <w:sz w:val="20"/>
              </w:rPr>
              <w:t>-</w:t>
            </w:r>
          </w:p>
        </w:tc>
        <w:tc>
          <w:tcPr>
            <w:tcW w:w="1440" w:type="dxa"/>
          </w:tcPr>
          <w:p w14:paraId="06113504" w14:textId="77777777" w:rsidR="0053525D" w:rsidRDefault="00000000">
            <w:pPr>
              <w:jc w:val="right"/>
            </w:pPr>
            <w:r>
              <w:rPr>
                <w:sz w:val="20"/>
              </w:rPr>
              <w:t>-</w:t>
            </w:r>
          </w:p>
        </w:tc>
        <w:tc>
          <w:tcPr>
            <w:tcW w:w="1440" w:type="dxa"/>
          </w:tcPr>
          <w:p w14:paraId="5D2B8FA7" w14:textId="77777777" w:rsidR="0053525D" w:rsidRDefault="00000000">
            <w:pPr>
              <w:jc w:val="right"/>
            </w:pPr>
            <w:r>
              <w:rPr>
                <w:sz w:val="20"/>
              </w:rPr>
              <w:t>-</w:t>
            </w:r>
          </w:p>
        </w:tc>
        <w:tc>
          <w:tcPr>
            <w:tcW w:w="1800" w:type="dxa"/>
          </w:tcPr>
          <w:p w14:paraId="6B32D228" w14:textId="77777777" w:rsidR="0053525D" w:rsidRDefault="00000000">
            <w:pPr>
              <w:jc w:val="right"/>
            </w:pPr>
            <w:r>
              <w:rPr>
                <w:sz w:val="20"/>
              </w:rPr>
              <w:t>-</w:t>
            </w:r>
          </w:p>
        </w:tc>
      </w:tr>
      <w:tr w:rsidR="0053525D" w14:paraId="4E93C91E" w14:textId="77777777">
        <w:tc>
          <w:tcPr>
            <w:tcW w:w="3600" w:type="dxa"/>
          </w:tcPr>
          <w:p w14:paraId="1DEE25EA" w14:textId="77777777" w:rsidR="0053525D" w:rsidRDefault="00000000">
            <w:r>
              <w:rPr>
                <w:sz w:val="20"/>
              </w:rPr>
              <w:t>Protect in Fee with State PILT Liability</w:t>
            </w:r>
          </w:p>
        </w:tc>
        <w:tc>
          <w:tcPr>
            <w:tcW w:w="1440" w:type="dxa"/>
          </w:tcPr>
          <w:p w14:paraId="5431497D" w14:textId="77777777" w:rsidR="0053525D" w:rsidRDefault="00000000">
            <w:pPr>
              <w:jc w:val="right"/>
            </w:pPr>
            <w:r>
              <w:rPr>
                <w:sz w:val="20"/>
              </w:rPr>
              <w:t>-</w:t>
            </w:r>
          </w:p>
        </w:tc>
        <w:tc>
          <w:tcPr>
            <w:tcW w:w="1440" w:type="dxa"/>
          </w:tcPr>
          <w:p w14:paraId="01DD2531" w14:textId="77777777" w:rsidR="0053525D" w:rsidRDefault="00000000">
            <w:pPr>
              <w:jc w:val="right"/>
            </w:pPr>
            <w:r>
              <w:rPr>
                <w:sz w:val="20"/>
              </w:rPr>
              <w:t>-</w:t>
            </w:r>
          </w:p>
        </w:tc>
        <w:tc>
          <w:tcPr>
            <w:tcW w:w="1440" w:type="dxa"/>
          </w:tcPr>
          <w:p w14:paraId="1BE8880B" w14:textId="77777777" w:rsidR="0053525D" w:rsidRDefault="00000000">
            <w:pPr>
              <w:jc w:val="right"/>
            </w:pPr>
            <w:r>
              <w:rPr>
                <w:sz w:val="20"/>
              </w:rPr>
              <w:t>-</w:t>
            </w:r>
          </w:p>
        </w:tc>
        <w:tc>
          <w:tcPr>
            <w:tcW w:w="1440" w:type="dxa"/>
          </w:tcPr>
          <w:p w14:paraId="42B7CD2A" w14:textId="77777777" w:rsidR="0053525D" w:rsidRDefault="00000000">
            <w:pPr>
              <w:jc w:val="right"/>
            </w:pPr>
            <w:r>
              <w:rPr>
                <w:sz w:val="20"/>
              </w:rPr>
              <w:t>-</w:t>
            </w:r>
          </w:p>
        </w:tc>
        <w:tc>
          <w:tcPr>
            <w:tcW w:w="1800" w:type="dxa"/>
          </w:tcPr>
          <w:p w14:paraId="20469376" w14:textId="77777777" w:rsidR="0053525D" w:rsidRDefault="00000000">
            <w:pPr>
              <w:jc w:val="right"/>
            </w:pPr>
            <w:r>
              <w:rPr>
                <w:sz w:val="20"/>
              </w:rPr>
              <w:t>-</w:t>
            </w:r>
          </w:p>
        </w:tc>
      </w:tr>
      <w:tr w:rsidR="0053525D" w14:paraId="4A02D301" w14:textId="77777777">
        <w:tc>
          <w:tcPr>
            <w:tcW w:w="3600" w:type="dxa"/>
          </w:tcPr>
          <w:p w14:paraId="16976708" w14:textId="77777777" w:rsidR="0053525D" w:rsidRDefault="00000000">
            <w:r>
              <w:rPr>
                <w:sz w:val="20"/>
              </w:rPr>
              <w:t>Protect in Fee w/o State PILT Liability</w:t>
            </w:r>
          </w:p>
        </w:tc>
        <w:tc>
          <w:tcPr>
            <w:tcW w:w="1440" w:type="dxa"/>
          </w:tcPr>
          <w:p w14:paraId="49585D4C" w14:textId="77777777" w:rsidR="0053525D" w:rsidRDefault="00000000">
            <w:pPr>
              <w:jc w:val="right"/>
            </w:pPr>
            <w:r>
              <w:rPr>
                <w:sz w:val="20"/>
              </w:rPr>
              <w:t>-</w:t>
            </w:r>
          </w:p>
        </w:tc>
        <w:tc>
          <w:tcPr>
            <w:tcW w:w="1440" w:type="dxa"/>
          </w:tcPr>
          <w:p w14:paraId="5DFFF9B6" w14:textId="77777777" w:rsidR="0053525D" w:rsidRDefault="00000000">
            <w:pPr>
              <w:jc w:val="right"/>
            </w:pPr>
            <w:r>
              <w:rPr>
                <w:sz w:val="20"/>
              </w:rPr>
              <w:t>-</w:t>
            </w:r>
          </w:p>
        </w:tc>
        <w:tc>
          <w:tcPr>
            <w:tcW w:w="1440" w:type="dxa"/>
          </w:tcPr>
          <w:p w14:paraId="401B916F" w14:textId="77777777" w:rsidR="0053525D" w:rsidRDefault="00000000">
            <w:pPr>
              <w:jc w:val="right"/>
            </w:pPr>
            <w:r>
              <w:rPr>
                <w:sz w:val="20"/>
              </w:rPr>
              <w:t>-</w:t>
            </w:r>
          </w:p>
        </w:tc>
        <w:tc>
          <w:tcPr>
            <w:tcW w:w="1440" w:type="dxa"/>
          </w:tcPr>
          <w:p w14:paraId="7CA732C0" w14:textId="77777777" w:rsidR="0053525D" w:rsidRDefault="00000000">
            <w:pPr>
              <w:jc w:val="right"/>
            </w:pPr>
            <w:r>
              <w:rPr>
                <w:sz w:val="20"/>
              </w:rPr>
              <w:t>-</w:t>
            </w:r>
          </w:p>
        </w:tc>
        <w:tc>
          <w:tcPr>
            <w:tcW w:w="1800" w:type="dxa"/>
          </w:tcPr>
          <w:p w14:paraId="3552F160" w14:textId="77777777" w:rsidR="0053525D" w:rsidRDefault="00000000">
            <w:pPr>
              <w:jc w:val="right"/>
            </w:pPr>
            <w:r>
              <w:rPr>
                <w:sz w:val="20"/>
              </w:rPr>
              <w:t>-</w:t>
            </w:r>
          </w:p>
        </w:tc>
      </w:tr>
      <w:tr w:rsidR="0053525D" w14:paraId="4E81F4E2" w14:textId="77777777">
        <w:tc>
          <w:tcPr>
            <w:tcW w:w="3600" w:type="dxa"/>
          </w:tcPr>
          <w:p w14:paraId="6965B31D" w14:textId="77777777" w:rsidR="0053525D" w:rsidRDefault="00000000">
            <w:r>
              <w:rPr>
                <w:sz w:val="20"/>
              </w:rPr>
              <w:t>Protect in Easement</w:t>
            </w:r>
          </w:p>
        </w:tc>
        <w:tc>
          <w:tcPr>
            <w:tcW w:w="1440" w:type="dxa"/>
          </w:tcPr>
          <w:p w14:paraId="7D9552FF" w14:textId="77777777" w:rsidR="0053525D" w:rsidRDefault="00000000">
            <w:pPr>
              <w:jc w:val="right"/>
            </w:pPr>
            <w:r>
              <w:rPr>
                <w:sz w:val="20"/>
              </w:rPr>
              <w:t>-</w:t>
            </w:r>
          </w:p>
        </w:tc>
        <w:tc>
          <w:tcPr>
            <w:tcW w:w="1440" w:type="dxa"/>
          </w:tcPr>
          <w:p w14:paraId="649DFD51" w14:textId="77777777" w:rsidR="0053525D" w:rsidRDefault="00000000">
            <w:pPr>
              <w:jc w:val="right"/>
            </w:pPr>
            <w:r>
              <w:rPr>
                <w:sz w:val="20"/>
              </w:rPr>
              <w:t>-</w:t>
            </w:r>
          </w:p>
        </w:tc>
        <w:tc>
          <w:tcPr>
            <w:tcW w:w="1440" w:type="dxa"/>
          </w:tcPr>
          <w:p w14:paraId="1C0BEFDC" w14:textId="77777777" w:rsidR="0053525D" w:rsidRDefault="00000000">
            <w:pPr>
              <w:jc w:val="right"/>
            </w:pPr>
            <w:r>
              <w:rPr>
                <w:sz w:val="20"/>
              </w:rPr>
              <w:t>-</w:t>
            </w:r>
          </w:p>
        </w:tc>
        <w:tc>
          <w:tcPr>
            <w:tcW w:w="1440" w:type="dxa"/>
          </w:tcPr>
          <w:p w14:paraId="10FD7FD3" w14:textId="77777777" w:rsidR="0053525D" w:rsidRDefault="00000000">
            <w:pPr>
              <w:jc w:val="right"/>
            </w:pPr>
            <w:r>
              <w:rPr>
                <w:sz w:val="20"/>
              </w:rPr>
              <w:t>-</w:t>
            </w:r>
          </w:p>
        </w:tc>
        <w:tc>
          <w:tcPr>
            <w:tcW w:w="1800" w:type="dxa"/>
          </w:tcPr>
          <w:p w14:paraId="681D7E44" w14:textId="77777777" w:rsidR="0053525D" w:rsidRDefault="00000000">
            <w:pPr>
              <w:jc w:val="right"/>
            </w:pPr>
            <w:r>
              <w:rPr>
                <w:sz w:val="20"/>
              </w:rPr>
              <w:t>-</w:t>
            </w:r>
          </w:p>
        </w:tc>
      </w:tr>
      <w:tr w:rsidR="0053525D" w14:paraId="1723C984" w14:textId="77777777">
        <w:tc>
          <w:tcPr>
            <w:tcW w:w="3600" w:type="dxa"/>
          </w:tcPr>
          <w:p w14:paraId="6A9C5771" w14:textId="77777777" w:rsidR="0053525D" w:rsidRDefault="00000000">
            <w:r>
              <w:rPr>
                <w:sz w:val="20"/>
              </w:rPr>
              <w:t>Enhance</w:t>
            </w:r>
          </w:p>
        </w:tc>
        <w:tc>
          <w:tcPr>
            <w:tcW w:w="1440" w:type="dxa"/>
          </w:tcPr>
          <w:p w14:paraId="0AD385FC" w14:textId="77777777" w:rsidR="0053525D" w:rsidRDefault="00000000">
            <w:pPr>
              <w:jc w:val="right"/>
            </w:pPr>
            <w:r>
              <w:rPr>
                <w:sz w:val="20"/>
              </w:rPr>
              <w:t>-</w:t>
            </w:r>
          </w:p>
        </w:tc>
        <w:tc>
          <w:tcPr>
            <w:tcW w:w="1440" w:type="dxa"/>
          </w:tcPr>
          <w:p w14:paraId="6FC7D8A7" w14:textId="77777777" w:rsidR="0053525D" w:rsidRDefault="00000000">
            <w:pPr>
              <w:jc w:val="right"/>
            </w:pPr>
            <w:r>
              <w:rPr>
                <w:sz w:val="20"/>
              </w:rPr>
              <w:t>-</w:t>
            </w:r>
          </w:p>
        </w:tc>
        <w:tc>
          <w:tcPr>
            <w:tcW w:w="1440" w:type="dxa"/>
          </w:tcPr>
          <w:p w14:paraId="60CF8324" w14:textId="77777777" w:rsidR="0053525D" w:rsidRDefault="00000000">
            <w:pPr>
              <w:jc w:val="right"/>
            </w:pPr>
            <w:r>
              <w:rPr>
                <w:sz w:val="20"/>
              </w:rPr>
              <w:t>-</w:t>
            </w:r>
          </w:p>
        </w:tc>
        <w:tc>
          <w:tcPr>
            <w:tcW w:w="1440" w:type="dxa"/>
          </w:tcPr>
          <w:p w14:paraId="13E6DB51" w14:textId="77777777" w:rsidR="0053525D" w:rsidRDefault="00000000">
            <w:pPr>
              <w:jc w:val="right"/>
            </w:pPr>
            <w:r>
              <w:rPr>
                <w:sz w:val="20"/>
              </w:rPr>
              <w:t>$4,952,200</w:t>
            </w:r>
          </w:p>
        </w:tc>
        <w:tc>
          <w:tcPr>
            <w:tcW w:w="1800" w:type="dxa"/>
          </w:tcPr>
          <w:p w14:paraId="1A7860BC" w14:textId="77777777" w:rsidR="0053525D" w:rsidRDefault="00000000">
            <w:pPr>
              <w:jc w:val="right"/>
            </w:pPr>
            <w:r>
              <w:rPr>
                <w:sz w:val="20"/>
              </w:rPr>
              <w:t>$4,952,200</w:t>
            </w:r>
          </w:p>
        </w:tc>
      </w:tr>
      <w:tr w:rsidR="0053525D" w14:paraId="7F02D2B9" w14:textId="77777777">
        <w:tc>
          <w:tcPr>
            <w:tcW w:w="3600" w:type="dxa"/>
            <w:shd w:val="clear" w:color="auto" w:fill="EEEEEE"/>
          </w:tcPr>
          <w:p w14:paraId="52F68FCA" w14:textId="77777777" w:rsidR="0053525D" w:rsidRDefault="00000000">
            <w:r>
              <w:rPr>
                <w:b/>
                <w:color w:val="000000"/>
                <w:sz w:val="20"/>
              </w:rPr>
              <w:t>Total</w:t>
            </w:r>
          </w:p>
        </w:tc>
        <w:tc>
          <w:tcPr>
            <w:tcW w:w="1440" w:type="dxa"/>
            <w:shd w:val="clear" w:color="auto" w:fill="EEEEEE"/>
          </w:tcPr>
          <w:p w14:paraId="57F7131F" w14:textId="77777777" w:rsidR="0053525D" w:rsidRDefault="00000000">
            <w:pPr>
              <w:jc w:val="right"/>
            </w:pPr>
            <w:r>
              <w:rPr>
                <w:b/>
                <w:color w:val="000000"/>
                <w:sz w:val="20"/>
              </w:rPr>
              <w:t>-</w:t>
            </w:r>
          </w:p>
        </w:tc>
        <w:tc>
          <w:tcPr>
            <w:tcW w:w="1440" w:type="dxa"/>
            <w:shd w:val="clear" w:color="auto" w:fill="EEEEEE"/>
          </w:tcPr>
          <w:p w14:paraId="3CA564D4" w14:textId="77777777" w:rsidR="0053525D" w:rsidRDefault="00000000">
            <w:pPr>
              <w:jc w:val="right"/>
            </w:pPr>
            <w:r>
              <w:rPr>
                <w:b/>
                <w:color w:val="000000"/>
                <w:sz w:val="20"/>
              </w:rPr>
              <w:t>-</w:t>
            </w:r>
          </w:p>
        </w:tc>
        <w:tc>
          <w:tcPr>
            <w:tcW w:w="1440" w:type="dxa"/>
            <w:shd w:val="clear" w:color="auto" w:fill="EEEEEE"/>
          </w:tcPr>
          <w:p w14:paraId="3019E751" w14:textId="77777777" w:rsidR="0053525D" w:rsidRDefault="00000000">
            <w:pPr>
              <w:jc w:val="right"/>
            </w:pPr>
            <w:r>
              <w:rPr>
                <w:b/>
                <w:color w:val="000000"/>
                <w:sz w:val="20"/>
              </w:rPr>
              <w:t>-</w:t>
            </w:r>
          </w:p>
        </w:tc>
        <w:tc>
          <w:tcPr>
            <w:tcW w:w="1440" w:type="dxa"/>
            <w:shd w:val="clear" w:color="auto" w:fill="EEEEEE"/>
          </w:tcPr>
          <w:p w14:paraId="6CCBE125" w14:textId="77777777" w:rsidR="0053525D" w:rsidRDefault="00000000">
            <w:pPr>
              <w:jc w:val="right"/>
            </w:pPr>
            <w:r>
              <w:rPr>
                <w:b/>
                <w:color w:val="000000"/>
                <w:sz w:val="20"/>
              </w:rPr>
              <w:t>$4,952,200</w:t>
            </w:r>
          </w:p>
        </w:tc>
        <w:tc>
          <w:tcPr>
            <w:tcW w:w="1800" w:type="dxa"/>
            <w:shd w:val="clear" w:color="auto" w:fill="EEEEEE"/>
          </w:tcPr>
          <w:p w14:paraId="648936A9" w14:textId="77777777" w:rsidR="0053525D" w:rsidRDefault="00000000">
            <w:pPr>
              <w:jc w:val="right"/>
            </w:pPr>
            <w:r>
              <w:rPr>
                <w:b/>
                <w:color w:val="000000"/>
                <w:sz w:val="20"/>
              </w:rPr>
              <w:t>$4,952,200</w:t>
            </w:r>
          </w:p>
        </w:tc>
      </w:tr>
    </w:tbl>
    <w:p w14:paraId="2A5B018A" w14:textId="77777777" w:rsidR="0053525D"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53525D" w14:paraId="7057F148" w14:textId="77777777">
        <w:tc>
          <w:tcPr>
            <w:tcW w:w="2880" w:type="dxa"/>
            <w:shd w:val="clear" w:color="auto" w:fill="AFC4E9"/>
          </w:tcPr>
          <w:p w14:paraId="0056C834" w14:textId="77777777" w:rsidR="0053525D" w:rsidRDefault="00000000">
            <w:r>
              <w:rPr>
                <w:b/>
                <w:color w:val="000000"/>
                <w:sz w:val="20"/>
              </w:rPr>
              <w:t>Type</w:t>
            </w:r>
          </w:p>
        </w:tc>
        <w:tc>
          <w:tcPr>
            <w:tcW w:w="1440" w:type="dxa"/>
            <w:shd w:val="clear" w:color="auto" w:fill="AFC4E9"/>
          </w:tcPr>
          <w:p w14:paraId="1C4B27CB" w14:textId="77777777" w:rsidR="0053525D" w:rsidRDefault="00000000">
            <w:r>
              <w:rPr>
                <w:b/>
                <w:color w:val="000000"/>
                <w:sz w:val="20"/>
              </w:rPr>
              <w:t>Metro/Urban</w:t>
            </w:r>
          </w:p>
        </w:tc>
        <w:tc>
          <w:tcPr>
            <w:tcW w:w="1440" w:type="dxa"/>
            <w:shd w:val="clear" w:color="auto" w:fill="AFC4E9"/>
          </w:tcPr>
          <w:p w14:paraId="0A42535E" w14:textId="77777777" w:rsidR="0053525D" w:rsidRDefault="00000000">
            <w:r>
              <w:rPr>
                <w:b/>
                <w:color w:val="000000"/>
                <w:sz w:val="20"/>
              </w:rPr>
              <w:t>Forest/Prairie</w:t>
            </w:r>
          </w:p>
        </w:tc>
        <w:tc>
          <w:tcPr>
            <w:tcW w:w="1440" w:type="dxa"/>
            <w:shd w:val="clear" w:color="auto" w:fill="AFC4E9"/>
          </w:tcPr>
          <w:p w14:paraId="2D84FCFD" w14:textId="77777777" w:rsidR="0053525D" w:rsidRDefault="00000000">
            <w:r>
              <w:rPr>
                <w:b/>
                <w:color w:val="000000"/>
                <w:sz w:val="20"/>
              </w:rPr>
              <w:t>SE Forest</w:t>
            </w:r>
          </w:p>
        </w:tc>
        <w:tc>
          <w:tcPr>
            <w:tcW w:w="1440" w:type="dxa"/>
            <w:shd w:val="clear" w:color="auto" w:fill="AFC4E9"/>
          </w:tcPr>
          <w:p w14:paraId="61EA4675" w14:textId="77777777" w:rsidR="0053525D" w:rsidRDefault="00000000">
            <w:r>
              <w:rPr>
                <w:b/>
                <w:color w:val="000000"/>
                <w:sz w:val="20"/>
              </w:rPr>
              <w:t>Prairie</w:t>
            </w:r>
          </w:p>
        </w:tc>
        <w:tc>
          <w:tcPr>
            <w:tcW w:w="1440" w:type="dxa"/>
            <w:shd w:val="clear" w:color="auto" w:fill="AFC4E9"/>
          </w:tcPr>
          <w:p w14:paraId="739DDA75" w14:textId="77777777" w:rsidR="0053525D" w:rsidRDefault="00000000">
            <w:r>
              <w:rPr>
                <w:b/>
                <w:color w:val="000000"/>
                <w:sz w:val="20"/>
              </w:rPr>
              <w:t>N. Forest</w:t>
            </w:r>
          </w:p>
        </w:tc>
        <w:tc>
          <w:tcPr>
            <w:tcW w:w="1440" w:type="dxa"/>
            <w:shd w:val="clear" w:color="auto" w:fill="AFC4E9"/>
          </w:tcPr>
          <w:p w14:paraId="09D2A02F" w14:textId="77777777" w:rsidR="0053525D" w:rsidRDefault="00000000">
            <w:r>
              <w:rPr>
                <w:b/>
                <w:color w:val="000000"/>
                <w:sz w:val="20"/>
              </w:rPr>
              <w:t>Total Acres</w:t>
            </w:r>
          </w:p>
        </w:tc>
      </w:tr>
      <w:tr w:rsidR="0053525D" w14:paraId="331769C3" w14:textId="77777777">
        <w:tc>
          <w:tcPr>
            <w:tcW w:w="2880" w:type="dxa"/>
          </w:tcPr>
          <w:p w14:paraId="78D0388F" w14:textId="77777777" w:rsidR="0053525D" w:rsidRDefault="00000000">
            <w:r>
              <w:rPr>
                <w:sz w:val="20"/>
              </w:rPr>
              <w:t>Restore</w:t>
            </w:r>
          </w:p>
        </w:tc>
        <w:tc>
          <w:tcPr>
            <w:tcW w:w="1440" w:type="dxa"/>
          </w:tcPr>
          <w:p w14:paraId="6716CB3F" w14:textId="77777777" w:rsidR="0053525D" w:rsidRDefault="00000000">
            <w:pPr>
              <w:jc w:val="right"/>
            </w:pPr>
            <w:r>
              <w:rPr>
                <w:sz w:val="20"/>
              </w:rPr>
              <w:t>0</w:t>
            </w:r>
          </w:p>
        </w:tc>
        <w:tc>
          <w:tcPr>
            <w:tcW w:w="1440" w:type="dxa"/>
          </w:tcPr>
          <w:p w14:paraId="70800F1E" w14:textId="77777777" w:rsidR="0053525D" w:rsidRDefault="00000000">
            <w:pPr>
              <w:jc w:val="right"/>
            </w:pPr>
            <w:r>
              <w:rPr>
                <w:sz w:val="20"/>
              </w:rPr>
              <w:t>0</w:t>
            </w:r>
          </w:p>
        </w:tc>
        <w:tc>
          <w:tcPr>
            <w:tcW w:w="1440" w:type="dxa"/>
          </w:tcPr>
          <w:p w14:paraId="7BD0ECED" w14:textId="77777777" w:rsidR="0053525D" w:rsidRDefault="00000000">
            <w:pPr>
              <w:jc w:val="right"/>
            </w:pPr>
            <w:r>
              <w:rPr>
                <w:sz w:val="20"/>
              </w:rPr>
              <w:t>0</w:t>
            </w:r>
          </w:p>
        </w:tc>
        <w:tc>
          <w:tcPr>
            <w:tcW w:w="1440" w:type="dxa"/>
          </w:tcPr>
          <w:p w14:paraId="191E4A31" w14:textId="77777777" w:rsidR="0053525D" w:rsidRDefault="00000000">
            <w:pPr>
              <w:jc w:val="right"/>
            </w:pPr>
            <w:r>
              <w:rPr>
                <w:sz w:val="20"/>
              </w:rPr>
              <w:t>0</w:t>
            </w:r>
          </w:p>
        </w:tc>
        <w:tc>
          <w:tcPr>
            <w:tcW w:w="1440" w:type="dxa"/>
          </w:tcPr>
          <w:p w14:paraId="3A110AA6" w14:textId="77777777" w:rsidR="0053525D" w:rsidRDefault="00000000">
            <w:pPr>
              <w:jc w:val="right"/>
            </w:pPr>
            <w:r>
              <w:rPr>
                <w:sz w:val="20"/>
              </w:rPr>
              <w:t>0</w:t>
            </w:r>
          </w:p>
        </w:tc>
        <w:tc>
          <w:tcPr>
            <w:tcW w:w="1440" w:type="dxa"/>
          </w:tcPr>
          <w:p w14:paraId="3AD25BC5" w14:textId="77777777" w:rsidR="0053525D" w:rsidRDefault="00000000">
            <w:pPr>
              <w:jc w:val="right"/>
            </w:pPr>
            <w:r>
              <w:rPr>
                <w:sz w:val="20"/>
              </w:rPr>
              <w:t>0</w:t>
            </w:r>
          </w:p>
        </w:tc>
      </w:tr>
      <w:tr w:rsidR="0053525D" w14:paraId="75D8FB1A" w14:textId="77777777">
        <w:tc>
          <w:tcPr>
            <w:tcW w:w="2880" w:type="dxa"/>
          </w:tcPr>
          <w:p w14:paraId="24412579" w14:textId="77777777" w:rsidR="0053525D" w:rsidRDefault="00000000">
            <w:r>
              <w:rPr>
                <w:sz w:val="20"/>
              </w:rPr>
              <w:t>Protect in Fee with State PILT Liability</w:t>
            </w:r>
          </w:p>
        </w:tc>
        <w:tc>
          <w:tcPr>
            <w:tcW w:w="1440" w:type="dxa"/>
          </w:tcPr>
          <w:p w14:paraId="72475F4E" w14:textId="77777777" w:rsidR="0053525D" w:rsidRDefault="00000000">
            <w:pPr>
              <w:jc w:val="right"/>
            </w:pPr>
            <w:r>
              <w:rPr>
                <w:sz w:val="20"/>
              </w:rPr>
              <w:t>0</w:t>
            </w:r>
          </w:p>
        </w:tc>
        <w:tc>
          <w:tcPr>
            <w:tcW w:w="1440" w:type="dxa"/>
          </w:tcPr>
          <w:p w14:paraId="37203710" w14:textId="77777777" w:rsidR="0053525D" w:rsidRDefault="00000000">
            <w:pPr>
              <w:jc w:val="right"/>
            </w:pPr>
            <w:r>
              <w:rPr>
                <w:sz w:val="20"/>
              </w:rPr>
              <w:t>0</w:t>
            </w:r>
          </w:p>
        </w:tc>
        <w:tc>
          <w:tcPr>
            <w:tcW w:w="1440" w:type="dxa"/>
          </w:tcPr>
          <w:p w14:paraId="69ED20E0" w14:textId="77777777" w:rsidR="0053525D" w:rsidRDefault="00000000">
            <w:pPr>
              <w:jc w:val="right"/>
            </w:pPr>
            <w:r>
              <w:rPr>
                <w:sz w:val="20"/>
              </w:rPr>
              <w:t>0</w:t>
            </w:r>
          </w:p>
        </w:tc>
        <w:tc>
          <w:tcPr>
            <w:tcW w:w="1440" w:type="dxa"/>
          </w:tcPr>
          <w:p w14:paraId="491316D4" w14:textId="77777777" w:rsidR="0053525D" w:rsidRDefault="00000000">
            <w:pPr>
              <w:jc w:val="right"/>
            </w:pPr>
            <w:r>
              <w:rPr>
                <w:sz w:val="20"/>
              </w:rPr>
              <w:t>0</w:t>
            </w:r>
          </w:p>
        </w:tc>
        <w:tc>
          <w:tcPr>
            <w:tcW w:w="1440" w:type="dxa"/>
          </w:tcPr>
          <w:p w14:paraId="7C5F9A9A" w14:textId="77777777" w:rsidR="0053525D" w:rsidRDefault="00000000">
            <w:pPr>
              <w:jc w:val="right"/>
            </w:pPr>
            <w:r>
              <w:rPr>
                <w:sz w:val="20"/>
              </w:rPr>
              <w:t>0</w:t>
            </w:r>
          </w:p>
        </w:tc>
        <w:tc>
          <w:tcPr>
            <w:tcW w:w="1440" w:type="dxa"/>
          </w:tcPr>
          <w:p w14:paraId="7ABB131B" w14:textId="77777777" w:rsidR="0053525D" w:rsidRDefault="00000000">
            <w:pPr>
              <w:jc w:val="right"/>
            </w:pPr>
            <w:r>
              <w:rPr>
                <w:sz w:val="20"/>
              </w:rPr>
              <w:t>0</w:t>
            </w:r>
          </w:p>
        </w:tc>
      </w:tr>
      <w:tr w:rsidR="0053525D" w14:paraId="0C282F4C" w14:textId="77777777">
        <w:tc>
          <w:tcPr>
            <w:tcW w:w="2880" w:type="dxa"/>
          </w:tcPr>
          <w:p w14:paraId="2025FDDF" w14:textId="77777777" w:rsidR="0053525D" w:rsidRDefault="00000000">
            <w:r>
              <w:rPr>
                <w:sz w:val="20"/>
              </w:rPr>
              <w:t>Protect in Fee w/o State PILT Liability</w:t>
            </w:r>
          </w:p>
        </w:tc>
        <w:tc>
          <w:tcPr>
            <w:tcW w:w="1440" w:type="dxa"/>
          </w:tcPr>
          <w:p w14:paraId="6C891D5D" w14:textId="77777777" w:rsidR="0053525D" w:rsidRDefault="00000000">
            <w:pPr>
              <w:jc w:val="right"/>
            </w:pPr>
            <w:r>
              <w:rPr>
                <w:sz w:val="20"/>
              </w:rPr>
              <w:t>0</w:t>
            </w:r>
          </w:p>
        </w:tc>
        <w:tc>
          <w:tcPr>
            <w:tcW w:w="1440" w:type="dxa"/>
          </w:tcPr>
          <w:p w14:paraId="63387251" w14:textId="77777777" w:rsidR="0053525D" w:rsidRDefault="00000000">
            <w:pPr>
              <w:jc w:val="right"/>
            </w:pPr>
            <w:r>
              <w:rPr>
                <w:sz w:val="20"/>
              </w:rPr>
              <w:t>0</w:t>
            </w:r>
          </w:p>
        </w:tc>
        <w:tc>
          <w:tcPr>
            <w:tcW w:w="1440" w:type="dxa"/>
          </w:tcPr>
          <w:p w14:paraId="07867F3F" w14:textId="77777777" w:rsidR="0053525D" w:rsidRDefault="00000000">
            <w:pPr>
              <w:jc w:val="right"/>
            </w:pPr>
            <w:r>
              <w:rPr>
                <w:sz w:val="20"/>
              </w:rPr>
              <w:t>0</w:t>
            </w:r>
          </w:p>
        </w:tc>
        <w:tc>
          <w:tcPr>
            <w:tcW w:w="1440" w:type="dxa"/>
          </w:tcPr>
          <w:p w14:paraId="4DCC43FD" w14:textId="77777777" w:rsidR="0053525D" w:rsidRDefault="00000000">
            <w:pPr>
              <w:jc w:val="right"/>
            </w:pPr>
            <w:r>
              <w:rPr>
                <w:sz w:val="20"/>
              </w:rPr>
              <w:t>0</w:t>
            </w:r>
          </w:p>
        </w:tc>
        <w:tc>
          <w:tcPr>
            <w:tcW w:w="1440" w:type="dxa"/>
          </w:tcPr>
          <w:p w14:paraId="30593247" w14:textId="77777777" w:rsidR="0053525D" w:rsidRDefault="00000000">
            <w:pPr>
              <w:jc w:val="right"/>
            </w:pPr>
            <w:r>
              <w:rPr>
                <w:sz w:val="20"/>
              </w:rPr>
              <w:t>0</w:t>
            </w:r>
          </w:p>
        </w:tc>
        <w:tc>
          <w:tcPr>
            <w:tcW w:w="1440" w:type="dxa"/>
          </w:tcPr>
          <w:p w14:paraId="68EAA0D0" w14:textId="77777777" w:rsidR="0053525D" w:rsidRDefault="00000000">
            <w:pPr>
              <w:jc w:val="right"/>
            </w:pPr>
            <w:r>
              <w:rPr>
                <w:sz w:val="20"/>
              </w:rPr>
              <w:t>0</w:t>
            </w:r>
          </w:p>
        </w:tc>
      </w:tr>
      <w:tr w:rsidR="0053525D" w14:paraId="44FAB23D" w14:textId="77777777">
        <w:tc>
          <w:tcPr>
            <w:tcW w:w="2880" w:type="dxa"/>
          </w:tcPr>
          <w:p w14:paraId="7CAB2104" w14:textId="77777777" w:rsidR="0053525D" w:rsidRDefault="00000000">
            <w:r>
              <w:rPr>
                <w:sz w:val="20"/>
              </w:rPr>
              <w:t>Protect in Easement</w:t>
            </w:r>
          </w:p>
        </w:tc>
        <w:tc>
          <w:tcPr>
            <w:tcW w:w="1440" w:type="dxa"/>
          </w:tcPr>
          <w:p w14:paraId="4C1E8F50" w14:textId="77777777" w:rsidR="0053525D" w:rsidRDefault="00000000">
            <w:pPr>
              <w:jc w:val="right"/>
            </w:pPr>
            <w:r>
              <w:rPr>
                <w:sz w:val="20"/>
              </w:rPr>
              <w:t>0</w:t>
            </w:r>
          </w:p>
        </w:tc>
        <w:tc>
          <w:tcPr>
            <w:tcW w:w="1440" w:type="dxa"/>
          </w:tcPr>
          <w:p w14:paraId="4B6CC974" w14:textId="77777777" w:rsidR="0053525D" w:rsidRDefault="00000000">
            <w:pPr>
              <w:jc w:val="right"/>
            </w:pPr>
            <w:r>
              <w:rPr>
                <w:sz w:val="20"/>
              </w:rPr>
              <w:t>0</w:t>
            </w:r>
          </w:p>
        </w:tc>
        <w:tc>
          <w:tcPr>
            <w:tcW w:w="1440" w:type="dxa"/>
          </w:tcPr>
          <w:p w14:paraId="2779355E" w14:textId="77777777" w:rsidR="0053525D" w:rsidRDefault="00000000">
            <w:pPr>
              <w:jc w:val="right"/>
            </w:pPr>
            <w:r>
              <w:rPr>
                <w:sz w:val="20"/>
              </w:rPr>
              <w:t>0</w:t>
            </w:r>
          </w:p>
        </w:tc>
        <w:tc>
          <w:tcPr>
            <w:tcW w:w="1440" w:type="dxa"/>
          </w:tcPr>
          <w:p w14:paraId="700122E6" w14:textId="77777777" w:rsidR="0053525D" w:rsidRDefault="00000000">
            <w:pPr>
              <w:jc w:val="right"/>
            </w:pPr>
            <w:r>
              <w:rPr>
                <w:sz w:val="20"/>
              </w:rPr>
              <w:t>0</w:t>
            </w:r>
          </w:p>
        </w:tc>
        <w:tc>
          <w:tcPr>
            <w:tcW w:w="1440" w:type="dxa"/>
          </w:tcPr>
          <w:p w14:paraId="76A4C3E4" w14:textId="77777777" w:rsidR="0053525D" w:rsidRDefault="00000000">
            <w:pPr>
              <w:jc w:val="right"/>
            </w:pPr>
            <w:r>
              <w:rPr>
                <w:sz w:val="20"/>
              </w:rPr>
              <w:t>0</w:t>
            </w:r>
          </w:p>
        </w:tc>
        <w:tc>
          <w:tcPr>
            <w:tcW w:w="1440" w:type="dxa"/>
          </w:tcPr>
          <w:p w14:paraId="29FC093A" w14:textId="77777777" w:rsidR="0053525D" w:rsidRDefault="00000000">
            <w:pPr>
              <w:jc w:val="right"/>
            </w:pPr>
            <w:r>
              <w:rPr>
                <w:sz w:val="20"/>
              </w:rPr>
              <w:t>0</w:t>
            </w:r>
          </w:p>
        </w:tc>
      </w:tr>
      <w:tr w:rsidR="0053525D" w14:paraId="3E81A605" w14:textId="77777777">
        <w:tc>
          <w:tcPr>
            <w:tcW w:w="2880" w:type="dxa"/>
          </w:tcPr>
          <w:p w14:paraId="6094A287" w14:textId="77777777" w:rsidR="0053525D" w:rsidRDefault="00000000">
            <w:r>
              <w:rPr>
                <w:sz w:val="20"/>
              </w:rPr>
              <w:t>Enhance</w:t>
            </w:r>
          </w:p>
        </w:tc>
        <w:tc>
          <w:tcPr>
            <w:tcW w:w="1440" w:type="dxa"/>
          </w:tcPr>
          <w:p w14:paraId="412C031D" w14:textId="77777777" w:rsidR="0053525D" w:rsidRDefault="00000000">
            <w:pPr>
              <w:jc w:val="right"/>
            </w:pPr>
            <w:r>
              <w:rPr>
                <w:sz w:val="20"/>
              </w:rPr>
              <w:t>0</w:t>
            </w:r>
          </w:p>
        </w:tc>
        <w:tc>
          <w:tcPr>
            <w:tcW w:w="1440" w:type="dxa"/>
          </w:tcPr>
          <w:p w14:paraId="508042DB" w14:textId="77777777" w:rsidR="0053525D" w:rsidRDefault="00000000">
            <w:pPr>
              <w:jc w:val="right"/>
            </w:pPr>
            <w:r>
              <w:rPr>
                <w:sz w:val="20"/>
              </w:rPr>
              <w:t>0</w:t>
            </w:r>
          </w:p>
        </w:tc>
        <w:tc>
          <w:tcPr>
            <w:tcW w:w="1440" w:type="dxa"/>
          </w:tcPr>
          <w:p w14:paraId="6391A4CC" w14:textId="77777777" w:rsidR="0053525D" w:rsidRDefault="00000000">
            <w:pPr>
              <w:jc w:val="right"/>
            </w:pPr>
            <w:r>
              <w:rPr>
                <w:sz w:val="20"/>
              </w:rPr>
              <w:t>140</w:t>
            </w:r>
          </w:p>
        </w:tc>
        <w:tc>
          <w:tcPr>
            <w:tcW w:w="1440" w:type="dxa"/>
          </w:tcPr>
          <w:p w14:paraId="656C0CC2" w14:textId="77777777" w:rsidR="0053525D" w:rsidRDefault="00000000">
            <w:pPr>
              <w:jc w:val="right"/>
            </w:pPr>
            <w:r>
              <w:rPr>
                <w:sz w:val="20"/>
              </w:rPr>
              <w:t>0</w:t>
            </w:r>
          </w:p>
        </w:tc>
        <w:tc>
          <w:tcPr>
            <w:tcW w:w="1440" w:type="dxa"/>
          </w:tcPr>
          <w:p w14:paraId="7D3268D5" w14:textId="77777777" w:rsidR="0053525D" w:rsidRDefault="00000000">
            <w:pPr>
              <w:jc w:val="right"/>
            </w:pPr>
            <w:r>
              <w:rPr>
                <w:sz w:val="20"/>
              </w:rPr>
              <w:t>0</w:t>
            </w:r>
          </w:p>
        </w:tc>
        <w:tc>
          <w:tcPr>
            <w:tcW w:w="1440" w:type="dxa"/>
          </w:tcPr>
          <w:p w14:paraId="11ECA4F9" w14:textId="77777777" w:rsidR="0053525D" w:rsidRDefault="00000000">
            <w:pPr>
              <w:jc w:val="right"/>
            </w:pPr>
            <w:r>
              <w:rPr>
                <w:sz w:val="20"/>
              </w:rPr>
              <w:t>140</w:t>
            </w:r>
          </w:p>
        </w:tc>
      </w:tr>
      <w:tr w:rsidR="0053525D" w14:paraId="3D0CBBBA" w14:textId="77777777">
        <w:tc>
          <w:tcPr>
            <w:tcW w:w="2880" w:type="dxa"/>
            <w:shd w:val="clear" w:color="auto" w:fill="EEEEEE"/>
          </w:tcPr>
          <w:p w14:paraId="0ECAE530" w14:textId="77777777" w:rsidR="0053525D" w:rsidRDefault="00000000">
            <w:r>
              <w:rPr>
                <w:b/>
                <w:color w:val="000000"/>
                <w:sz w:val="20"/>
              </w:rPr>
              <w:t>Total</w:t>
            </w:r>
          </w:p>
        </w:tc>
        <w:tc>
          <w:tcPr>
            <w:tcW w:w="1440" w:type="dxa"/>
            <w:shd w:val="clear" w:color="auto" w:fill="EEEEEE"/>
          </w:tcPr>
          <w:p w14:paraId="18C70DF9" w14:textId="77777777" w:rsidR="0053525D" w:rsidRDefault="00000000">
            <w:pPr>
              <w:jc w:val="right"/>
            </w:pPr>
            <w:r>
              <w:rPr>
                <w:b/>
                <w:color w:val="000000"/>
                <w:sz w:val="20"/>
              </w:rPr>
              <w:t>0</w:t>
            </w:r>
          </w:p>
        </w:tc>
        <w:tc>
          <w:tcPr>
            <w:tcW w:w="1440" w:type="dxa"/>
            <w:shd w:val="clear" w:color="auto" w:fill="EEEEEE"/>
          </w:tcPr>
          <w:p w14:paraId="276FD164" w14:textId="77777777" w:rsidR="0053525D" w:rsidRDefault="00000000">
            <w:pPr>
              <w:jc w:val="right"/>
            </w:pPr>
            <w:r>
              <w:rPr>
                <w:b/>
                <w:color w:val="000000"/>
                <w:sz w:val="20"/>
              </w:rPr>
              <w:t>0</w:t>
            </w:r>
          </w:p>
        </w:tc>
        <w:tc>
          <w:tcPr>
            <w:tcW w:w="1440" w:type="dxa"/>
            <w:shd w:val="clear" w:color="auto" w:fill="EEEEEE"/>
          </w:tcPr>
          <w:p w14:paraId="07C0AB32" w14:textId="77777777" w:rsidR="0053525D" w:rsidRDefault="00000000">
            <w:pPr>
              <w:jc w:val="right"/>
            </w:pPr>
            <w:r>
              <w:rPr>
                <w:b/>
                <w:color w:val="000000"/>
                <w:sz w:val="20"/>
              </w:rPr>
              <w:t>140</w:t>
            </w:r>
          </w:p>
        </w:tc>
        <w:tc>
          <w:tcPr>
            <w:tcW w:w="1440" w:type="dxa"/>
            <w:shd w:val="clear" w:color="auto" w:fill="EEEEEE"/>
          </w:tcPr>
          <w:p w14:paraId="057443AE" w14:textId="77777777" w:rsidR="0053525D" w:rsidRDefault="00000000">
            <w:pPr>
              <w:jc w:val="right"/>
            </w:pPr>
            <w:r>
              <w:rPr>
                <w:b/>
                <w:color w:val="000000"/>
                <w:sz w:val="20"/>
              </w:rPr>
              <w:t>0</w:t>
            </w:r>
          </w:p>
        </w:tc>
        <w:tc>
          <w:tcPr>
            <w:tcW w:w="1440" w:type="dxa"/>
            <w:shd w:val="clear" w:color="auto" w:fill="EEEEEE"/>
          </w:tcPr>
          <w:p w14:paraId="58552B9F" w14:textId="77777777" w:rsidR="0053525D" w:rsidRDefault="00000000">
            <w:pPr>
              <w:jc w:val="right"/>
            </w:pPr>
            <w:r>
              <w:rPr>
                <w:b/>
                <w:color w:val="000000"/>
                <w:sz w:val="20"/>
              </w:rPr>
              <w:t>0</w:t>
            </w:r>
          </w:p>
        </w:tc>
        <w:tc>
          <w:tcPr>
            <w:tcW w:w="1440" w:type="dxa"/>
            <w:shd w:val="clear" w:color="auto" w:fill="EEEEEE"/>
          </w:tcPr>
          <w:p w14:paraId="5677628E" w14:textId="77777777" w:rsidR="0053525D" w:rsidRDefault="00000000">
            <w:pPr>
              <w:jc w:val="right"/>
            </w:pPr>
            <w:r>
              <w:rPr>
                <w:b/>
                <w:color w:val="000000"/>
                <w:sz w:val="20"/>
              </w:rPr>
              <w:t>140</w:t>
            </w:r>
          </w:p>
        </w:tc>
      </w:tr>
    </w:tbl>
    <w:p w14:paraId="2C8A95C1" w14:textId="77777777" w:rsidR="0053525D"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49"/>
        <w:gridCol w:w="1446"/>
        <w:gridCol w:w="1551"/>
        <w:gridCol w:w="1405"/>
        <w:gridCol w:w="1335"/>
        <w:gridCol w:w="1325"/>
        <w:gridCol w:w="1405"/>
      </w:tblGrid>
      <w:tr w:rsidR="0053525D" w14:paraId="6EC32CB0" w14:textId="77777777">
        <w:tc>
          <w:tcPr>
            <w:tcW w:w="2880" w:type="dxa"/>
            <w:shd w:val="clear" w:color="auto" w:fill="AFC4E9"/>
          </w:tcPr>
          <w:p w14:paraId="5B9FD604" w14:textId="77777777" w:rsidR="0053525D" w:rsidRDefault="00000000">
            <w:r>
              <w:rPr>
                <w:b/>
                <w:color w:val="000000"/>
                <w:sz w:val="20"/>
              </w:rPr>
              <w:t>Type</w:t>
            </w:r>
          </w:p>
        </w:tc>
        <w:tc>
          <w:tcPr>
            <w:tcW w:w="1440" w:type="dxa"/>
            <w:shd w:val="clear" w:color="auto" w:fill="AFC4E9"/>
          </w:tcPr>
          <w:p w14:paraId="1DE24D8B" w14:textId="77777777" w:rsidR="0053525D" w:rsidRDefault="00000000">
            <w:r>
              <w:rPr>
                <w:b/>
                <w:color w:val="000000"/>
                <w:sz w:val="20"/>
              </w:rPr>
              <w:t>Metro/Urban</w:t>
            </w:r>
          </w:p>
        </w:tc>
        <w:tc>
          <w:tcPr>
            <w:tcW w:w="1440" w:type="dxa"/>
            <w:shd w:val="clear" w:color="auto" w:fill="AFC4E9"/>
          </w:tcPr>
          <w:p w14:paraId="0DC58B2A" w14:textId="77777777" w:rsidR="0053525D" w:rsidRDefault="00000000">
            <w:r>
              <w:rPr>
                <w:b/>
                <w:color w:val="000000"/>
                <w:sz w:val="20"/>
              </w:rPr>
              <w:t>Forest/Prairie</w:t>
            </w:r>
          </w:p>
        </w:tc>
        <w:tc>
          <w:tcPr>
            <w:tcW w:w="1440" w:type="dxa"/>
            <w:shd w:val="clear" w:color="auto" w:fill="AFC4E9"/>
          </w:tcPr>
          <w:p w14:paraId="6E78908A" w14:textId="77777777" w:rsidR="0053525D" w:rsidRDefault="00000000">
            <w:r>
              <w:rPr>
                <w:b/>
                <w:color w:val="000000"/>
                <w:sz w:val="20"/>
              </w:rPr>
              <w:t>SE Forest</w:t>
            </w:r>
          </w:p>
        </w:tc>
        <w:tc>
          <w:tcPr>
            <w:tcW w:w="1440" w:type="dxa"/>
            <w:shd w:val="clear" w:color="auto" w:fill="AFC4E9"/>
          </w:tcPr>
          <w:p w14:paraId="224DE683" w14:textId="77777777" w:rsidR="0053525D" w:rsidRDefault="00000000">
            <w:r>
              <w:rPr>
                <w:b/>
                <w:color w:val="000000"/>
                <w:sz w:val="20"/>
              </w:rPr>
              <w:t>Prairie</w:t>
            </w:r>
          </w:p>
        </w:tc>
        <w:tc>
          <w:tcPr>
            <w:tcW w:w="1440" w:type="dxa"/>
            <w:shd w:val="clear" w:color="auto" w:fill="AFC4E9"/>
          </w:tcPr>
          <w:p w14:paraId="2190E41E" w14:textId="77777777" w:rsidR="0053525D" w:rsidRDefault="00000000">
            <w:r>
              <w:rPr>
                <w:b/>
                <w:color w:val="000000"/>
                <w:sz w:val="20"/>
              </w:rPr>
              <w:t>N. Forest</w:t>
            </w:r>
          </w:p>
        </w:tc>
        <w:tc>
          <w:tcPr>
            <w:tcW w:w="1440" w:type="dxa"/>
            <w:shd w:val="clear" w:color="auto" w:fill="AFC4E9"/>
          </w:tcPr>
          <w:p w14:paraId="4E8C1309" w14:textId="77777777" w:rsidR="0053525D" w:rsidRDefault="00000000">
            <w:r>
              <w:rPr>
                <w:b/>
                <w:color w:val="000000"/>
                <w:sz w:val="20"/>
              </w:rPr>
              <w:t>Total Funding</w:t>
            </w:r>
          </w:p>
        </w:tc>
      </w:tr>
      <w:tr w:rsidR="0053525D" w14:paraId="3FF63E68" w14:textId="77777777">
        <w:tc>
          <w:tcPr>
            <w:tcW w:w="2880" w:type="dxa"/>
          </w:tcPr>
          <w:p w14:paraId="509655C5" w14:textId="77777777" w:rsidR="0053525D" w:rsidRDefault="00000000">
            <w:r>
              <w:rPr>
                <w:sz w:val="20"/>
              </w:rPr>
              <w:t>Restore</w:t>
            </w:r>
          </w:p>
        </w:tc>
        <w:tc>
          <w:tcPr>
            <w:tcW w:w="1440" w:type="dxa"/>
          </w:tcPr>
          <w:p w14:paraId="32654DE5" w14:textId="77777777" w:rsidR="0053525D" w:rsidRDefault="00000000">
            <w:pPr>
              <w:jc w:val="right"/>
            </w:pPr>
            <w:r>
              <w:rPr>
                <w:sz w:val="20"/>
              </w:rPr>
              <w:t>-</w:t>
            </w:r>
          </w:p>
        </w:tc>
        <w:tc>
          <w:tcPr>
            <w:tcW w:w="1440" w:type="dxa"/>
          </w:tcPr>
          <w:p w14:paraId="736A102C" w14:textId="77777777" w:rsidR="0053525D" w:rsidRDefault="00000000">
            <w:pPr>
              <w:jc w:val="right"/>
            </w:pPr>
            <w:r>
              <w:rPr>
                <w:sz w:val="20"/>
              </w:rPr>
              <w:t>-</w:t>
            </w:r>
          </w:p>
        </w:tc>
        <w:tc>
          <w:tcPr>
            <w:tcW w:w="1440" w:type="dxa"/>
          </w:tcPr>
          <w:p w14:paraId="46FB5AD9" w14:textId="77777777" w:rsidR="0053525D" w:rsidRDefault="00000000">
            <w:pPr>
              <w:jc w:val="right"/>
            </w:pPr>
            <w:r>
              <w:rPr>
                <w:sz w:val="20"/>
              </w:rPr>
              <w:t>-</w:t>
            </w:r>
          </w:p>
        </w:tc>
        <w:tc>
          <w:tcPr>
            <w:tcW w:w="1440" w:type="dxa"/>
          </w:tcPr>
          <w:p w14:paraId="33D92235" w14:textId="77777777" w:rsidR="0053525D" w:rsidRDefault="00000000">
            <w:pPr>
              <w:jc w:val="right"/>
            </w:pPr>
            <w:r>
              <w:rPr>
                <w:sz w:val="20"/>
              </w:rPr>
              <w:t>-</w:t>
            </w:r>
          </w:p>
        </w:tc>
        <w:tc>
          <w:tcPr>
            <w:tcW w:w="1440" w:type="dxa"/>
          </w:tcPr>
          <w:p w14:paraId="2C0209E5" w14:textId="77777777" w:rsidR="0053525D" w:rsidRDefault="00000000">
            <w:pPr>
              <w:jc w:val="right"/>
            </w:pPr>
            <w:r>
              <w:rPr>
                <w:sz w:val="20"/>
              </w:rPr>
              <w:t>-</w:t>
            </w:r>
          </w:p>
        </w:tc>
        <w:tc>
          <w:tcPr>
            <w:tcW w:w="1440" w:type="dxa"/>
          </w:tcPr>
          <w:p w14:paraId="65426A55" w14:textId="77777777" w:rsidR="0053525D" w:rsidRDefault="00000000">
            <w:pPr>
              <w:jc w:val="right"/>
            </w:pPr>
            <w:r>
              <w:rPr>
                <w:sz w:val="20"/>
              </w:rPr>
              <w:t>-</w:t>
            </w:r>
          </w:p>
        </w:tc>
      </w:tr>
      <w:tr w:rsidR="0053525D" w14:paraId="11CBEBD3" w14:textId="77777777">
        <w:tc>
          <w:tcPr>
            <w:tcW w:w="2880" w:type="dxa"/>
          </w:tcPr>
          <w:p w14:paraId="64C4FB76" w14:textId="77777777" w:rsidR="0053525D" w:rsidRDefault="00000000">
            <w:r>
              <w:rPr>
                <w:sz w:val="20"/>
              </w:rPr>
              <w:t>Protect in Fee with State PILT Liability</w:t>
            </w:r>
          </w:p>
        </w:tc>
        <w:tc>
          <w:tcPr>
            <w:tcW w:w="1440" w:type="dxa"/>
          </w:tcPr>
          <w:p w14:paraId="73EFDC58" w14:textId="77777777" w:rsidR="0053525D" w:rsidRDefault="00000000">
            <w:pPr>
              <w:jc w:val="right"/>
            </w:pPr>
            <w:r>
              <w:rPr>
                <w:sz w:val="20"/>
              </w:rPr>
              <w:t>-</w:t>
            </w:r>
          </w:p>
        </w:tc>
        <w:tc>
          <w:tcPr>
            <w:tcW w:w="1440" w:type="dxa"/>
          </w:tcPr>
          <w:p w14:paraId="53E50D2F" w14:textId="77777777" w:rsidR="0053525D" w:rsidRDefault="00000000">
            <w:pPr>
              <w:jc w:val="right"/>
            </w:pPr>
            <w:r>
              <w:rPr>
                <w:sz w:val="20"/>
              </w:rPr>
              <w:t>-</w:t>
            </w:r>
          </w:p>
        </w:tc>
        <w:tc>
          <w:tcPr>
            <w:tcW w:w="1440" w:type="dxa"/>
          </w:tcPr>
          <w:p w14:paraId="1537AF99" w14:textId="77777777" w:rsidR="0053525D" w:rsidRDefault="00000000">
            <w:pPr>
              <w:jc w:val="right"/>
            </w:pPr>
            <w:r>
              <w:rPr>
                <w:sz w:val="20"/>
              </w:rPr>
              <w:t>-</w:t>
            </w:r>
          </w:p>
        </w:tc>
        <w:tc>
          <w:tcPr>
            <w:tcW w:w="1440" w:type="dxa"/>
          </w:tcPr>
          <w:p w14:paraId="14584D29" w14:textId="77777777" w:rsidR="0053525D" w:rsidRDefault="00000000">
            <w:pPr>
              <w:jc w:val="right"/>
            </w:pPr>
            <w:r>
              <w:rPr>
                <w:sz w:val="20"/>
              </w:rPr>
              <w:t>-</w:t>
            </w:r>
          </w:p>
        </w:tc>
        <w:tc>
          <w:tcPr>
            <w:tcW w:w="1440" w:type="dxa"/>
          </w:tcPr>
          <w:p w14:paraId="1A94E9CD" w14:textId="77777777" w:rsidR="0053525D" w:rsidRDefault="00000000">
            <w:pPr>
              <w:jc w:val="right"/>
            </w:pPr>
            <w:r>
              <w:rPr>
                <w:sz w:val="20"/>
              </w:rPr>
              <w:t>-</w:t>
            </w:r>
          </w:p>
        </w:tc>
        <w:tc>
          <w:tcPr>
            <w:tcW w:w="1440" w:type="dxa"/>
          </w:tcPr>
          <w:p w14:paraId="5DDA1106" w14:textId="77777777" w:rsidR="0053525D" w:rsidRDefault="00000000">
            <w:pPr>
              <w:jc w:val="right"/>
            </w:pPr>
            <w:r>
              <w:rPr>
                <w:sz w:val="20"/>
              </w:rPr>
              <w:t>-</w:t>
            </w:r>
          </w:p>
        </w:tc>
      </w:tr>
      <w:tr w:rsidR="0053525D" w14:paraId="2B388FAD" w14:textId="77777777">
        <w:tc>
          <w:tcPr>
            <w:tcW w:w="2880" w:type="dxa"/>
          </w:tcPr>
          <w:p w14:paraId="5722AC8E" w14:textId="77777777" w:rsidR="0053525D" w:rsidRDefault="00000000">
            <w:r>
              <w:rPr>
                <w:sz w:val="20"/>
              </w:rPr>
              <w:t>Protect in Fee w/o State PILT Liability</w:t>
            </w:r>
          </w:p>
        </w:tc>
        <w:tc>
          <w:tcPr>
            <w:tcW w:w="1440" w:type="dxa"/>
          </w:tcPr>
          <w:p w14:paraId="6842B88C" w14:textId="77777777" w:rsidR="0053525D" w:rsidRDefault="00000000">
            <w:pPr>
              <w:jc w:val="right"/>
            </w:pPr>
            <w:r>
              <w:rPr>
                <w:sz w:val="20"/>
              </w:rPr>
              <w:t>-</w:t>
            </w:r>
          </w:p>
        </w:tc>
        <w:tc>
          <w:tcPr>
            <w:tcW w:w="1440" w:type="dxa"/>
          </w:tcPr>
          <w:p w14:paraId="62AEC174" w14:textId="77777777" w:rsidR="0053525D" w:rsidRDefault="00000000">
            <w:pPr>
              <w:jc w:val="right"/>
            </w:pPr>
            <w:r>
              <w:rPr>
                <w:sz w:val="20"/>
              </w:rPr>
              <w:t>-</w:t>
            </w:r>
          </w:p>
        </w:tc>
        <w:tc>
          <w:tcPr>
            <w:tcW w:w="1440" w:type="dxa"/>
          </w:tcPr>
          <w:p w14:paraId="65405CE0" w14:textId="77777777" w:rsidR="0053525D" w:rsidRDefault="00000000">
            <w:pPr>
              <w:jc w:val="right"/>
            </w:pPr>
            <w:r>
              <w:rPr>
                <w:sz w:val="20"/>
              </w:rPr>
              <w:t>-</w:t>
            </w:r>
          </w:p>
        </w:tc>
        <w:tc>
          <w:tcPr>
            <w:tcW w:w="1440" w:type="dxa"/>
          </w:tcPr>
          <w:p w14:paraId="7137E021" w14:textId="77777777" w:rsidR="0053525D" w:rsidRDefault="00000000">
            <w:pPr>
              <w:jc w:val="right"/>
            </w:pPr>
            <w:r>
              <w:rPr>
                <w:sz w:val="20"/>
              </w:rPr>
              <w:t>-</w:t>
            </w:r>
          </w:p>
        </w:tc>
        <w:tc>
          <w:tcPr>
            <w:tcW w:w="1440" w:type="dxa"/>
          </w:tcPr>
          <w:p w14:paraId="079E3B44" w14:textId="77777777" w:rsidR="0053525D" w:rsidRDefault="00000000">
            <w:pPr>
              <w:jc w:val="right"/>
            </w:pPr>
            <w:r>
              <w:rPr>
                <w:sz w:val="20"/>
              </w:rPr>
              <w:t>-</w:t>
            </w:r>
          </w:p>
        </w:tc>
        <w:tc>
          <w:tcPr>
            <w:tcW w:w="1440" w:type="dxa"/>
          </w:tcPr>
          <w:p w14:paraId="5C545B1F" w14:textId="77777777" w:rsidR="0053525D" w:rsidRDefault="00000000">
            <w:pPr>
              <w:jc w:val="right"/>
            </w:pPr>
            <w:r>
              <w:rPr>
                <w:sz w:val="20"/>
              </w:rPr>
              <w:t>-</w:t>
            </w:r>
          </w:p>
        </w:tc>
      </w:tr>
      <w:tr w:rsidR="0053525D" w14:paraId="4F715692" w14:textId="77777777">
        <w:tc>
          <w:tcPr>
            <w:tcW w:w="2880" w:type="dxa"/>
          </w:tcPr>
          <w:p w14:paraId="33ECAA67" w14:textId="77777777" w:rsidR="0053525D" w:rsidRDefault="00000000">
            <w:r>
              <w:rPr>
                <w:sz w:val="20"/>
              </w:rPr>
              <w:t>Protect in Easement</w:t>
            </w:r>
          </w:p>
        </w:tc>
        <w:tc>
          <w:tcPr>
            <w:tcW w:w="1440" w:type="dxa"/>
          </w:tcPr>
          <w:p w14:paraId="195200FF" w14:textId="77777777" w:rsidR="0053525D" w:rsidRDefault="00000000">
            <w:pPr>
              <w:jc w:val="right"/>
            </w:pPr>
            <w:r>
              <w:rPr>
                <w:sz w:val="20"/>
              </w:rPr>
              <w:t>-</w:t>
            </w:r>
          </w:p>
        </w:tc>
        <w:tc>
          <w:tcPr>
            <w:tcW w:w="1440" w:type="dxa"/>
          </w:tcPr>
          <w:p w14:paraId="79FCE65D" w14:textId="77777777" w:rsidR="0053525D" w:rsidRDefault="00000000">
            <w:pPr>
              <w:jc w:val="right"/>
            </w:pPr>
            <w:r>
              <w:rPr>
                <w:sz w:val="20"/>
              </w:rPr>
              <w:t>-</w:t>
            </w:r>
          </w:p>
        </w:tc>
        <w:tc>
          <w:tcPr>
            <w:tcW w:w="1440" w:type="dxa"/>
          </w:tcPr>
          <w:p w14:paraId="761E72AC" w14:textId="77777777" w:rsidR="0053525D" w:rsidRDefault="00000000">
            <w:pPr>
              <w:jc w:val="right"/>
            </w:pPr>
            <w:r>
              <w:rPr>
                <w:sz w:val="20"/>
              </w:rPr>
              <w:t>-</w:t>
            </w:r>
          </w:p>
        </w:tc>
        <w:tc>
          <w:tcPr>
            <w:tcW w:w="1440" w:type="dxa"/>
          </w:tcPr>
          <w:p w14:paraId="0922181D" w14:textId="77777777" w:rsidR="0053525D" w:rsidRDefault="00000000">
            <w:pPr>
              <w:jc w:val="right"/>
            </w:pPr>
            <w:r>
              <w:rPr>
                <w:sz w:val="20"/>
              </w:rPr>
              <w:t>-</w:t>
            </w:r>
          </w:p>
        </w:tc>
        <w:tc>
          <w:tcPr>
            <w:tcW w:w="1440" w:type="dxa"/>
          </w:tcPr>
          <w:p w14:paraId="7C03CC1A" w14:textId="77777777" w:rsidR="0053525D" w:rsidRDefault="00000000">
            <w:pPr>
              <w:jc w:val="right"/>
            </w:pPr>
            <w:r>
              <w:rPr>
                <w:sz w:val="20"/>
              </w:rPr>
              <w:t>-</w:t>
            </w:r>
          </w:p>
        </w:tc>
        <w:tc>
          <w:tcPr>
            <w:tcW w:w="1440" w:type="dxa"/>
          </w:tcPr>
          <w:p w14:paraId="38B9EACC" w14:textId="77777777" w:rsidR="0053525D" w:rsidRDefault="00000000">
            <w:pPr>
              <w:jc w:val="right"/>
            </w:pPr>
            <w:r>
              <w:rPr>
                <w:sz w:val="20"/>
              </w:rPr>
              <w:t>-</w:t>
            </w:r>
          </w:p>
        </w:tc>
      </w:tr>
      <w:tr w:rsidR="0053525D" w14:paraId="11B53188" w14:textId="77777777">
        <w:tc>
          <w:tcPr>
            <w:tcW w:w="2880" w:type="dxa"/>
          </w:tcPr>
          <w:p w14:paraId="4A12FD4C" w14:textId="77777777" w:rsidR="0053525D" w:rsidRDefault="00000000">
            <w:r>
              <w:rPr>
                <w:sz w:val="20"/>
              </w:rPr>
              <w:t>Enhance</w:t>
            </w:r>
          </w:p>
        </w:tc>
        <w:tc>
          <w:tcPr>
            <w:tcW w:w="1440" w:type="dxa"/>
          </w:tcPr>
          <w:p w14:paraId="558C39C7" w14:textId="77777777" w:rsidR="0053525D" w:rsidRDefault="00000000">
            <w:pPr>
              <w:jc w:val="right"/>
            </w:pPr>
            <w:r>
              <w:rPr>
                <w:sz w:val="20"/>
              </w:rPr>
              <w:t>-</w:t>
            </w:r>
          </w:p>
        </w:tc>
        <w:tc>
          <w:tcPr>
            <w:tcW w:w="1440" w:type="dxa"/>
          </w:tcPr>
          <w:p w14:paraId="7F917A14" w14:textId="77777777" w:rsidR="0053525D" w:rsidRDefault="00000000">
            <w:pPr>
              <w:jc w:val="right"/>
            </w:pPr>
            <w:r>
              <w:rPr>
                <w:sz w:val="20"/>
              </w:rPr>
              <w:t>-</w:t>
            </w:r>
          </w:p>
        </w:tc>
        <w:tc>
          <w:tcPr>
            <w:tcW w:w="1440" w:type="dxa"/>
          </w:tcPr>
          <w:p w14:paraId="0B055BF6" w14:textId="77777777" w:rsidR="0053525D" w:rsidRDefault="00000000">
            <w:pPr>
              <w:jc w:val="right"/>
            </w:pPr>
            <w:r>
              <w:rPr>
                <w:sz w:val="20"/>
              </w:rPr>
              <w:t>$4,952,200</w:t>
            </w:r>
          </w:p>
        </w:tc>
        <w:tc>
          <w:tcPr>
            <w:tcW w:w="1440" w:type="dxa"/>
          </w:tcPr>
          <w:p w14:paraId="67A5A83C" w14:textId="77777777" w:rsidR="0053525D" w:rsidRDefault="00000000">
            <w:pPr>
              <w:jc w:val="right"/>
            </w:pPr>
            <w:r>
              <w:rPr>
                <w:sz w:val="20"/>
              </w:rPr>
              <w:t>-</w:t>
            </w:r>
          </w:p>
        </w:tc>
        <w:tc>
          <w:tcPr>
            <w:tcW w:w="1440" w:type="dxa"/>
          </w:tcPr>
          <w:p w14:paraId="5933E4A8" w14:textId="77777777" w:rsidR="0053525D" w:rsidRDefault="00000000">
            <w:pPr>
              <w:jc w:val="right"/>
            </w:pPr>
            <w:r>
              <w:rPr>
                <w:sz w:val="20"/>
              </w:rPr>
              <w:t>-</w:t>
            </w:r>
          </w:p>
        </w:tc>
        <w:tc>
          <w:tcPr>
            <w:tcW w:w="1440" w:type="dxa"/>
          </w:tcPr>
          <w:p w14:paraId="36D7D939" w14:textId="77777777" w:rsidR="0053525D" w:rsidRDefault="00000000">
            <w:pPr>
              <w:jc w:val="right"/>
            </w:pPr>
            <w:r>
              <w:rPr>
                <w:sz w:val="20"/>
              </w:rPr>
              <w:t>$4,952,200</w:t>
            </w:r>
          </w:p>
        </w:tc>
      </w:tr>
      <w:tr w:rsidR="0053525D" w14:paraId="51368EEA" w14:textId="77777777">
        <w:tc>
          <w:tcPr>
            <w:tcW w:w="2880" w:type="dxa"/>
            <w:shd w:val="clear" w:color="auto" w:fill="EEEEEE"/>
          </w:tcPr>
          <w:p w14:paraId="6F39EF5E" w14:textId="77777777" w:rsidR="0053525D" w:rsidRDefault="00000000">
            <w:r>
              <w:rPr>
                <w:b/>
                <w:color w:val="000000"/>
                <w:sz w:val="20"/>
              </w:rPr>
              <w:t>Total</w:t>
            </w:r>
          </w:p>
        </w:tc>
        <w:tc>
          <w:tcPr>
            <w:tcW w:w="1440" w:type="dxa"/>
            <w:shd w:val="clear" w:color="auto" w:fill="EEEEEE"/>
          </w:tcPr>
          <w:p w14:paraId="1CA0D57F" w14:textId="77777777" w:rsidR="0053525D" w:rsidRDefault="00000000">
            <w:pPr>
              <w:jc w:val="right"/>
            </w:pPr>
            <w:r>
              <w:rPr>
                <w:b/>
                <w:color w:val="000000"/>
                <w:sz w:val="20"/>
              </w:rPr>
              <w:t>-</w:t>
            </w:r>
          </w:p>
        </w:tc>
        <w:tc>
          <w:tcPr>
            <w:tcW w:w="1440" w:type="dxa"/>
            <w:shd w:val="clear" w:color="auto" w:fill="EEEEEE"/>
          </w:tcPr>
          <w:p w14:paraId="612B35C9" w14:textId="77777777" w:rsidR="0053525D" w:rsidRDefault="00000000">
            <w:pPr>
              <w:jc w:val="right"/>
            </w:pPr>
            <w:r>
              <w:rPr>
                <w:b/>
                <w:color w:val="000000"/>
                <w:sz w:val="20"/>
              </w:rPr>
              <w:t>-</w:t>
            </w:r>
          </w:p>
        </w:tc>
        <w:tc>
          <w:tcPr>
            <w:tcW w:w="1440" w:type="dxa"/>
            <w:shd w:val="clear" w:color="auto" w:fill="EEEEEE"/>
          </w:tcPr>
          <w:p w14:paraId="51BB5941" w14:textId="77777777" w:rsidR="0053525D" w:rsidRDefault="00000000">
            <w:pPr>
              <w:jc w:val="right"/>
            </w:pPr>
            <w:r>
              <w:rPr>
                <w:b/>
                <w:color w:val="000000"/>
                <w:sz w:val="20"/>
              </w:rPr>
              <w:t>$4,952,200</w:t>
            </w:r>
          </w:p>
        </w:tc>
        <w:tc>
          <w:tcPr>
            <w:tcW w:w="1440" w:type="dxa"/>
            <w:shd w:val="clear" w:color="auto" w:fill="EEEEEE"/>
          </w:tcPr>
          <w:p w14:paraId="1B5BE869" w14:textId="77777777" w:rsidR="0053525D" w:rsidRDefault="00000000">
            <w:pPr>
              <w:jc w:val="right"/>
            </w:pPr>
            <w:r>
              <w:rPr>
                <w:b/>
                <w:color w:val="000000"/>
                <w:sz w:val="20"/>
              </w:rPr>
              <w:t>-</w:t>
            </w:r>
          </w:p>
        </w:tc>
        <w:tc>
          <w:tcPr>
            <w:tcW w:w="1440" w:type="dxa"/>
            <w:shd w:val="clear" w:color="auto" w:fill="EEEEEE"/>
          </w:tcPr>
          <w:p w14:paraId="2FEFB6CC" w14:textId="77777777" w:rsidR="0053525D" w:rsidRDefault="00000000">
            <w:pPr>
              <w:jc w:val="right"/>
            </w:pPr>
            <w:r>
              <w:rPr>
                <w:b/>
                <w:color w:val="000000"/>
                <w:sz w:val="20"/>
              </w:rPr>
              <w:t>-</w:t>
            </w:r>
          </w:p>
        </w:tc>
        <w:tc>
          <w:tcPr>
            <w:tcW w:w="1440" w:type="dxa"/>
            <w:shd w:val="clear" w:color="auto" w:fill="EEEEEE"/>
          </w:tcPr>
          <w:p w14:paraId="1A4481DC" w14:textId="77777777" w:rsidR="0053525D" w:rsidRDefault="00000000">
            <w:pPr>
              <w:jc w:val="right"/>
            </w:pPr>
            <w:r>
              <w:rPr>
                <w:b/>
                <w:color w:val="000000"/>
                <w:sz w:val="20"/>
              </w:rPr>
              <w:t>$4,952,200</w:t>
            </w:r>
          </w:p>
        </w:tc>
      </w:tr>
    </w:tbl>
    <w:p w14:paraId="0D335324" w14:textId="77777777" w:rsidR="00FF3592" w:rsidRDefault="00FF3592">
      <w:pPr>
        <w:pStyle w:val="Heading3"/>
        <w:spacing w:before="60" w:after="80"/>
        <w:rPr>
          <w:color w:val="254885"/>
          <w:sz w:val="26"/>
        </w:rPr>
      </w:pPr>
    </w:p>
    <w:p w14:paraId="4FE90FF9" w14:textId="77777777" w:rsidR="00FF3592" w:rsidRDefault="00FF3592">
      <w:pPr>
        <w:rPr>
          <w:rFonts w:asciiTheme="majorHAnsi" w:eastAsiaTheme="majorEastAsia" w:hAnsiTheme="majorHAnsi" w:cstheme="majorBidi"/>
          <w:b/>
          <w:bCs/>
          <w:color w:val="254885"/>
          <w:sz w:val="26"/>
        </w:rPr>
      </w:pPr>
      <w:r>
        <w:rPr>
          <w:color w:val="254885"/>
          <w:sz w:val="26"/>
        </w:rPr>
        <w:br w:type="page"/>
      </w:r>
    </w:p>
    <w:p w14:paraId="3515977A" w14:textId="050946AD" w:rsidR="0053525D"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53525D" w14:paraId="62D77BF4" w14:textId="77777777">
        <w:tc>
          <w:tcPr>
            <w:tcW w:w="3600" w:type="dxa"/>
            <w:shd w:val="clear" w:color="auto" w:fill="AFC4E9"/>
          </w:tcPr>
          <w:p w14:paraId="1860EF73" w14:textId="77777777" w:rsidR="0053525D" w:rsidRDefault="00000000">
            <w:r>
              <w:rPr>
                <w:b/>
                <w:color w:val="000000"/>
                <w:sz w:val="20"/>
              </w:rPr>
              <w:t>Type</w:t>
            </w:r>
          </w:p>
        </w:tc>
        <w:tc>
          <w:tcPr>
            <w:tcW w:w="1800" w:type="dxa"/>
            <w:shd w:val="clear" w:color="auto" w:fill="AFC4E9"/>
          </w:tcPr>
          <w:p w14:paraId="59CED73B" w14:textId="77777777" w:rsidR="0053525D" w:rsidRDefault="00000000">
            <w:r>
              <w:rPr>
                <w:b/>
                <w:color w:val="000000"/>
                <w:sz w:val="20"/>
              </w:rPr>
              <w:t>Wetland</w:t>
            </w:r>
          </w:p>
        </w:tc>
        <w:tc>
          <w:tcPr>
            <w:tcW w:w="1800" w:type="dxa"/>
            <w:shd w:val="clear" w:color="auto" w:fill="AFC4E9"/>
          </w:tcPr>
          <w:p w14:paraId="6F23E512" w14:textId="77777777" w:rsidR="0053525D" w:rsidRDefault="00000000">
            <w:r>
              <w:rPr>
                <w:b/>
                <w:color w:val="000000"/>
                <w:sz w:val="20"/>
              </w:rPr>
              <w:t>Prairie</w:t>
            </w:r>
          </w:p>
        </w:tc>
        <w:tc>
          <w:tcPr>
            <w:tcW w:w="1800" w:type="dxa"/>
            <w:shd w:val="clear" w:color="auto" w:fill="AFC4E9"/>
          </w:tcPr>
          <w:p w14:paraId="4F17E04B" w14:textId="77777777" w:rsidR="0053525D" w:rsidRDefault="00000000">
            <w:r>
              <w:rPr>
                <w:b/>
                <w:color w:val="000000"/>
                <w:sz w:val="20"/>
              </w:rPr>
              <w:t>Forest</w:t>
            </w:r>
          </w:p>
        </w:tc>
        <w:tc>
          <w:tcPr>
            <w:tcW w:w="1800" w:type="dxa"/>
            <w:shd w:val="clear" w:color="auto" w:fill="AFC4E9"/>
          </w:tcPr>
          <w:p w14:paraId="620487B8" w14:textId="77777777" w:rsidR="0053525D" w:rsidRDefault="00000000">
            <w:r>
              <w:rPr>
                <w:b/>
                <w:color w:val="000000"/>
                <w:sz w:val="20"/>
              </w:rPr>
              <w:t>Habitat</w:t>
            </w:r>
          </w:p>
        </w:tc>
      </w:tr>
      <w:tr w:rsidR="0053525D" w14:paraId="743E518B" w14:textId="77777777">
        <w:tc>
          <w:tcPr>
            <w:tcW w:w="3600" w:type="dxa"/>
          </w:tcPr>
          <w:p w14:paraId="7FBB1EDF" w14:textId="77777777" w:rsidR="0053525D" w:rsidRDefault="00000000">
            <w:r>
              <w:rPr>
                <w:sz w:val="20"/>
              </w:rPr>
              <w:t>Restore</w:t>
            </w:r>
          </w:p>
        </w:tc>
        <w:tc>
          <w:tcPr>
            <w:tcW w:w="1800" w:type="dxa"/>
          </w:tcPr>
          <w:p w14:paraId="489C4C0B" w14:textId="77777777" w:rsidR="0053525D" w:rsidRDefault="00000000">
            <w:pPr>
              <w:jc w:val="right"/>
            </w:pPr>
            <w:r>
              <w:rPr>
                <w:sz w:val="20"/>
              </w:rPr>
              <w:t>-</w:t>
            </w:r>
          </w:p>
        </w:tc>
        <w:tc>
          <w:tcPr>
            <w:tcW w:w="1800" w:type="dxa"/>
          </w:tcPr>
          <w:p w14:paraId="2F1E25BA" w14:textId="77777777" w:rsidR="0053525D" w:rsidRDefault="00000000">
            <w:pPr>
              <w:jc w:val="right"/>
            </w:pPr>
            <w:r>
              <w:rPr>
                <w:sz w:val="20"/>
              </w:rPr>
              <w:t>-</w:t>
            </w:r>
          </w:p>
        </w:tc>
        <w:tc>
          <w:tcPr>
            <w:tcW w:w="1800" w:type="dxa"/>
          </w:tcPr>
          <w:p w14:paraId="329A2158" w14:textId="77777777" w:rsidR="0053525D" w:rsidRDefault="00000000">
            <w:pPr>
              <w:jc w:val="right"/>
            </w:pPr>
            <w:r>
              <w:rPr>
                <w:sz w:val="20"/>
              </w:rPr>
              <w:t>-</w:t>
            </w:r>
          </w:p>
        </w:tc>
        <w:tc>
          <w:tcPr>
            <w:tcW w:w="1800" w:type="dxa"/>
          </w:tcPr>
          <w:p w14:paraId="5DFDFF77" w14:textId="77777777" w:rsidR="0053525D" w:rsidRDefault="00000000">
            <w:pPr>
              <w:jc w:val="right"/>
            </w:pPr>
            <w:r>
              <w:rPr>
                <w:sz w:val="20"/>
              </w:rPr>
              <w:t>-</w:t>
            </w:r>
          </w:p>
        </w:tc>
      </w:tr>
      <w:tr w:rsidR="0053525D" w14:paraId="4D01424A" w14:textId="77777777">
        <w:tc>
          <w:tcPr>
            <w:tcW w:w="3600" w:type="dxa"/>
          </w:tcPr>
          <w:p w14:paraId="15CB2F1E" w14:textId="77777777" w:rsidR="0053525D" w:rsidRDefault="00000000">
            <w:r>
              <w:rPr>
                <w:sz w:val="20"/>
              </w:rPr>
              <w:t>Protect in Fee with State PILT Liability</w:t>
            </w:r>
          </w:p>
        </w:tc>
        <w:tc>
          <w:tcPr>
            <w:tcW w:w="1800" w:type="dxa"/>
          </w:tcPr>
          <w:p w14:paraId="2EDB61D9" w14:textId="77777777" w:rsidR="0053525D" w:rsidRDefault="00000000">
            <w:pPr>
              <w:jc w:val="right"/>
            </w:pPr>
            <w:r>
              <w:rPr>
                <w:sz w:val="20"/>
              </w:rPr>
              <w:t>-</w:t>
            </w:r>
          </w:p>
        </w:tc>
        <w:tc>
          <w:tcPr>
            <w:tcW w:w="1800" w:type="dxa"/>
          </w:tcPr>
          <w:p w14:paraId="31459467" w14:textId="77777777" w:rsidR="0053525D" w:rsidRDefault="00000000">
            <w:pPr>
              <w:jc w:val="right"/>
            </w:pPr>
            <w:r>
              <w:rPr>
                <w:sz w:val="20"/>
              </w:rPr>
              <w:t>-</w:t>
            </w:r>
          </w:p>
        </w:tc>
        <w:tc>
          <w:tcPr>
            <w:tcW w:w="1800" w:type="dxa"/>
          </w:tcPr>
          <w:p w14:paraId="555B13B3" w14:textId="77777777" w:rsidR="0053525D" w:rsidRDefault="00000000">
            <w:pPr>
              <w:jc w:val="right"/>
            </w:pPr>
            <w:r>
              <w:rPr>
                <w:sz w:val="20"/>
              </w:rPr>
              <w:t>-</w:t>
            </w:r>
          </w:p>
        </w:tc>
        <w:tc>
          <w:tcPr>
            <w:tcW w:w="1800" w:type="dxa"/>
          </w:tcPr>
          <w:p w14:paraId="220FA387" w14:textId="77777777" w:rsidR="0053525D" w:rsidRDefault="00000000">
            <w:pPr>
              <w:jc w:val="right"/>
            </w:pPr>
            <w:r>
              <w:rPr>
                <w:sz w:val="20"/>
              </w:rPr>
              <w:t>-</w:t>
            </w:r>
          </w:p>
        </w:tc>
      </w:tr>
      <w:tr w:rsidR="0053525D" w14:paraId="38A4FD8C" w14:textId="77777777">
        <w:tc>
          <w:tcPr>
            <w:tcW w:w="3600" w:type="dxa"/>
          </w:tcPr>
          <w:p w14:paraId="4458FF54" w14:textId="77777777" w:rsidR="0053525D" w:rsidRDefault="00000000">
            <w:r>
              <w:rPr>
                <w:sz w:val="20"/>
              </w:rPr>
              <w:t>Protect in Fee w/o State PILT Liability</w:t>
            </w:r>
          </w:p>
        </w:tc>
        <w:tc>
          <w:tcPr>
            <w:tcW w:w="1800" w:type="dxa"/>
          </w:tcPr>
          <w:p w14:paraId="25480951" w14:textId="77777777" w:rsidR="0053525D" w:rsidRDefault="00000000">
            <w:pPr>
              <w:jc w:val="right"/>
            </w:pPr>
            <w:r>
              <w:rPr>
                <w:sz w:val="20"/>
              </w:rPr>
              <w:t>-</w:t>
            </w:r>
          </w:p>
        </w:tc>
        <w:tc>
          <w:tcPr>
            <w:tcW w:w="1800" w:type="dxa"/>
          </w:tcPr>
          <w:p w14:paraId="579A2D0F" w14:textId="77777777" w:rsidR="0053525D" w:rsidRDefault="00000000">
            <w:pPr>
              <w:jc w:val="right"/>
            </w:pPr>
            <w:r>
              <w:rPr>
                <w:sz w:val="20"/>
              </w:rPr>
              <w:t>-</w:t>
            </w:r>
          </w:p>
        </w:tc>
        <w:tc>
          <w:tcPr>
            <w:tcW w:w="1800" w:type="dxa"/>
          </w:tcPr>
          <w:p w14:paraId="50BF80F9" w14:textId="77777777" w:rsidR="0053525D" w:rsidRDefault="00000000">
            <w:pPr>
              <w:jc w:val="right"/>
            </w:pPr>
            <w:r>
              <w:rPr>
                <w:sz w:val="20"/>
              </w:rPr>
              <w:t>-</w:t>
            </w:r>
          </w:p>
        </w:tc>
        <w:tc>
          <w:tcPr>
            <w:tcW w:w="1800" w:type="dxa"/>
          </w:tcPr>
          <w:p w14:paraId="5DC3B935" w14:textId="77777777" w:rsidR="0053525D" w:rsidRDefault="00000000">
            <w:pPr>
              <w:jc w:val="right"/>
            </w:pPr>
            <w:r>
              <w:rPr>
                <w:sz w:val="20"/>
              </w:rPr>
              <w:t>-</w:t>
            </w:r>
          </w:p>
        </w:tc>
      </w:tr>
      <w:tr w:rsidR="0053525D" w14:paraId="17BA0557" w14:textId="77777777">
        <w:tc>
          <w:tcPr>
            <w:tcW w:w="3600" w:type="dxa"/>
          </w:tcPr>
          <w:p w14:paraId="2C9FAECA" w14:textId="77777777" w:rsidR="0053525D" w:rsidRDefault="00000000">
            <w:r>
              <w:rPr>
                <w:sz w:val="20"/>
              </w:rPr>
              <w:t>Protect in Easement</w:t>
            </w:r>
          </w:p>
        </w:tc>
        <w:tc>
          <w:tcPr>
            <w:tcW w:w="1800" w:type="dxa"/>
          </w:tcPr>
          <w:p w14:paraId="05014770" w14:textId="77777777" w:rsidR="0053525D" w:rsidRDefault="00000000">
            <w:pPr>
              <w:jc w:val="right"/>
            </w:pPr>
            <w:r>
              <w:rPr>
                <w:sz w:val="20"/>
              </w:rPr>
              <w:t>-</w:t>
            </w:r>
          </w:p>
        </w:tc>
        <w:tc>
          <w:tcPr>
            <w:tcW w:w="1800" w:type="dxa"/>
          </w:tcPr>
          <w:p w14:paraId="1D1E552D" w14:textId="77777777" w:rsidR="0053525D" w:rsidRDefault="00000000">
            <w:pPr>
              <w:jc w:val="right"/>
            </w:pPr>
            <w:r>
              <w:rPr>
                <w:sz w:val="20"/>
              </w:rPr>
              <w:t>-</w:t>
            </w:r>
          </w:p>
        </w:tc>
        <w:tc>
          <w:tcPr>
            <w:tcW w:w="1800" w:type="dxa"/>
          </w:tcPr>
          <w:p w14:paraId="2FB66FBF" w14:textId="77777777" w:rsidR="0053525D" w:rsidRDefault="00000000">
            <w:pPr>
              <w:jc w:val="right"/>
            </w:pPr>
            <w:r>
              <w:rPr>
                <w:sz w:val="20"/>
              </w:rPr>
              <w:t>-</w:t>
            </w:r>
          </w:p>
        </w:tc>
        <w:tc>
          <w:tcPr>
            <w:tcW w:w="1800" w:type="dxa"/>
          </w:tcPr>
          <w:p w14:paraId="04E9C869" w14:textId="77777777" w:rsidR="0053525D" w:rsidRDefault="00000000">
            <w:pPr>
              <w:jc w:val="right"/>
            </w:pPr>
            <w:r>
              <w:rPr>
                <w:sz w:val="20"/>
              </w:rPr>
              <w:t>-</w:t>
            </w:r>
          </w:p>
        </w:tc>
      </w:tr>
      <w:tr w:rsidR="0053525D" w14:paraId="5A0740F4" w14:textId="77777777">
        <w:tc>
          <w:tcPr>
            <w:tcW w:w="3600" w:type="dxa"/>
          </w:tcPr>
          <w:p w14:paraId="566B9FFD" w14:textId="77777777" w:rsidR="0053525D" w:rsidRDefault="00000000">
            <w:r>
              <w:rPr>
                <w:sz w:val="20"/>
              </w:rPr>
              <w:t>Enhance</w:t>
            </w:r>
          </w:p>
        </w:tc>
        <w:tc>
          <w:tcPr>
            <w:tcW w:w="1800" w:type="dxa"/>
          </w:tcPr>
          <w:p w14:paraId="79E58E63" w14:textId="77777777" w:rsidR="0053525D" w:rsidRDefault="00000000">
            <w:pPr>
              <w:jc w:val="right"/>
            </w:pPr>
            <w:r>
              <w:rPr>
                <w:sz w:val="20"/>
              </w:rPr>
              <w:t>-</w:t>
            </w:r>
          </w:p>
        </w:tc>
        <w:tc>
          <w:tcPr>
            <w:tcW w:w="1800" w:type="dxa"/>
          </w:tcPr>
          <w:p w14:paraId="7694783A" w14:textId="77777777" w:rsidR="0053525D" w:rsidRDefault="00000000">
            <w:pPr>
              <w:jc w:val="right"/>
            </w:pPr>
            <w:r>
              <w:rPr>
                <w:sz w:val="20"/>
              </w:rPr>
              <w:t>-</w:t>
            </w:r>
          </w:p>
        </w:tc>
        <w:tc>
          <w:tcPr>
            <w:tcW w:w="1800" w:type="dxa"/>
          </w:tcPr>
          <w:p w14:paraId="38D54A79" w14:textId="77777777" w:rsidR="0053525D" w:rsidRDefault="00000000">
            <w:pPr>
              <w:jc w:val="right"/>
            </w:pPr>
            <w:r>
              <w:rPr>
                <w:sz w:val="20"/>
              </w:rPr>
              <w:t>-</w:t>
            </w:r>
          </w:p>
        </w:tc>
        <w:tc>
          <w:tcPr>
            <w:tcW w:w="1800" w:type="dxa"/>
          </w:tcPr>
          <w:p w14:paraId="6996D21B" w14:textId="77777777" w:rsidR="0053525D" w:rsidRDefault="00000000">
            <w:pPr>
              <w:jc w:val="right"/>
            </w:pPr>
            <w:r>
              <w:rPr>
                <w:sz w:val="20"/>
              </w:rPr>
              <w:t>$35,372</w:t>
            </w:r>
          </w:p>
        </w:tc>
      </w:tr>
    </w:tbl>
    <w:p w14:paraId="6353C71A" w14:textId="77777777" w:rsidR="0053525D"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1"/>
        <w:gridCol w:w="1699"/>
        <w:gridCol w:w="1710"/>
        <w:gridCol w:w="1644"/>
        <w:gridCol w:w="1639"/>
        <w:gridCol w:w="1633"/>
      </w:tblGrid>
      <w:tr w:rsidR="0053525D" w14:paraId="434D271F" w14:textId="77777777">
        <w:tc>
          <w:tcPr>
            <w:tcW w:w="2880" w:type="dxa"/>
            <w:shd w:val="clear" w:color="auto" w:fill="AFC4E9"/>
          </w:tcPr>
          <w:p w14:paraId="200A10F5" w14:textId="77777777" w:rsidR="0053525D" w:rsidRDefault="00000000">
            <w:r>
              <w:rPr>
                <w:b/>
                <w:color w:val="000000"/>
                <w:sz w:val="20"/>
              </w:rPr>
              <w:t>Type</w:t>
            </w:r>
          </w:p>
        </w:tc>
        <w:tc>
          <w:tcPr>
            <w:tcW w:w="1728" w:type="dxa"/>
            <w:shd w:val="clear" w:color="auto" w:fill="AFC4E9"/>
          </w:tcPr>
          <w:p w14:paraId="3D3938AF" w14:textId="77777777" w:rsidR="0053525D" w:rsidRDefault="00000000">
            <w:r>
              <w:rPr>
                <w:b/>
                <w:color w:val="000000"/>
                <w:sz w:val="20"/>
              </w:rPr>
              <w:t>Metro/Urban</w:t>
            </w:r>
          </w:p>
        </w:tc>
        <w:tc>
          <w:tcPr>
            <w:tcW w:w="1728" w:type="dxa"/>
            <w:shd w:val="clear" w:color="auto" w:fill="AFC4E9"/>
          </w:tcPr>
          <w:p w14:paraId="57405575" w14:textId="77777777" w:rsidR="0053525D" w:rsidRDefault="00000000">
            <w:r>
              <w:rPr>
                <w:b/>
                <w:color w:val="000000"/>
                <w:sz w:val="20"/>
              </w:rPr>
              <w:t>Forest/Prairie</w:t>
            </w:r>
          </w:p>
        </w:tc>
        <w:tc>
          <w:tcPr>
            <w:tcW w:w="1728" w:type="dxa"/>
            <w:shd w:val="clear" w:color="auto" w:fill="AFC4E9"/>
          </w:tcPr>
          <w:p w14:paraId="5A1B5912" w14:textId="77777777" w:rsidR="0053525D" w:rsidRDefault="00000000">
            <w:r>
              <w:rPr>
                <w:b/>
                <w:color w:val="000000"/>
                <w:sz w:val="20"/>
              </w:rPr>
              <w:t>SE Forest</w:t>
            </w:r>
          </w:p>
        </w:tc>
        <w:tc>
          <w:tcPr>
            <w:tcW w:w="1728" w:type="dxa"/>
            <w:shd w:val="clear" w:color="auto" w:fill="AFC4E9"/>
          </w:tcPr>
          <w:p w14:paraId="6634F322" w14:textId="77777777" w:rsidR="0053525D" w:rsidRDefault="00000000">
            <w:r>
              <w:rPr>
                <w:b/>
                <w:color w:val="000000"/>
                <w:sz w:val="20"/>
              </w:rPr>
              <w:t>Prairie</w:t>
            </w:r>
          </w:p>
        </w:tc>
        <w:tc>
          <w:tcPr>
            <w:tcW w:w="1728" w:type="dxa"/>
            <w:shd w:val="clear" w:color="auto" w:fill="AFC4E9"/>
          </w:tcPr>
          <w:p w14:paraId="18605943" w14:textId="77777777" w:rsidR="0053525D" w:rsidRDefault="00000000">
            <w:r>
              <w:rPr>
                <w:b/>
                <w:color w:val="000000"/>
                <w:sz w:val="20"/>
              </w:rPr>
              <w:t>N. Forest</w:t>
            </w:r>
          </w:p>
        </w:tc>
      </w:tr>
      <w:tr w:rsidR="0053525D" w14:paraId="73AD73F5" w14:textId="77777777">
        <w:tc>
          <w:tcPr>
            <w:tcW w:w="2880" w:type="dxa"/>
          </w:tcPr>
          <w:p w14:paraId="01E2AA8E" w14:textId="77777777" w:rsidR="0053525D" w:rsidRDefault="00000000">
            <w:r>
              <w:rPr>
                <w:sz w:val="20"/>
              </w:rPr>
              <w:t>Restore</w:t>
            </w:r>
          </w:p>
        </w:tc>
        <w:tc>
          <w:tcPr>
            <w:tcW w:w="1728" w:type="dxa"/>
          </w:tcPr>
          <w:p w14:paraId="6FB5B857" w14:textId="77777777" w:rsidR="0053525D" w:rsidRDefault="00000000">
            <w:pPr>
              <w:jc w:val="right"/>
            </w:pPr>
            <w:r>
              <w:rPr>
                <w:sz w:val="20"/>
              </w:rPr>
              <w:t>-</w:t>
            </w:r>
          </w:p>
        </w:tc>
        <w:tc>
          <w:tcPr>
            <w:tcW w:w="1728" w:type="dxa"/>
          </w:tcPr>
          <w:p w14:paraId="296DC8A3" w14:textId="77777777" w:rsidR="0053525D" w:rsidRDefault="00000000">
            <w:pPr>
              <w:jc w:val="right"/>
            </w:pPr>
            <w:r>
              <w:rPr>
                <w:sz w:val="20"/>
              </w:rPr>
              <w:t>-</w:t>
            </w:r>
          </w:p>
        </w:tc>
        <w:tc>
          <w:tcPr>
            <w:tcW w:w="1728" w:type="dxa"/>
          </w:tcPr>
          <w:p w14:paraId="73B6D653" w14:textId="77777777" w:rsidR="0053525D" w:rsidRDefault="00000000">
            <w:pPr>
              <w:jc w:val="right"/>
            </w:pPr>
            <w:r>
              <w:rPr>
                <w:sz w:val="20"/>
              </w:rPr>
              <w:t>-</w:t>
            </w:r>
          </w:p>
        </w:tc>
        <w:tc>
          <w:tcPr>
            <w:tcW w:w="1728" w:type="dxa"/>
          </w:tcPr>
          <w:p w14:paraId="4849286F" w14:textId="77777777" w:rsidR="0053525D" w:rsidRDefault="00000000">
            <w:pPr>
              <w:jc w:val="right"/>
            </w:pPr>
            <w:r>
              <w:rPr>
                <w:sz w:val="20"/>
              </w:rPr>
              <w:t>-</w:t>
            </w:r>
          </w:p>
        </w:tc>
        <w:tc>
          <w:tcPr>
            <w:tcW w:w="1728" w:type="dxa"/>
          </w:tcPr>
          <w:p w14:paraId="39A114F3" w14:textId="77777777" w:rsidR="0053525D" w:rsidRDefault="00000000">
            <w:pPr>
              <w:jc w:val="right"/>
            </w:pPr>
            <w:r>
              <w:rPr>
                <w:sz w:val="20"/>
              </w:rPr>
              <w:t>-</w:t>
            </w:r>
          </w:p>
        </w:tc>
      </w:tr>
      <w:tr w:rsidR="0053525D" w14:paraId="2A1B2889" w14:textId="77777777">
        <w:tc>
          <w:tcPr>
            <w:tcW w:w="2880" w:type="dxa"/>
          </w:tcPr>
          <w:p w14:paraId="60467B5B" w14:textId="77777777" w:rsidR="0053525D" w:rsidRDefault="00000000">
            <w:r>
              <w:rPr>
                <w:sz w:val="20"/>
              </w:rPr>
              <w:t>Protect in Fee with State PILT Liability</w:t>
            </w:r>
          </w:p>
        </w:tc>
        <w:tc>
          <w:tcPr>
            <w:tcW w:w="1728" w:type="dxa"/>
          </w:tcPr>
          <w:p w14:paraId="0AF74DEB" w14:textId="77777777" w:rsidR="0053525D" w:rsidRDefault="00000000">
            <w:pPr>
              <w:jc w:val="right"/>
            </w:pPr>
            <w:r>
              <w:rPr>
                <w:sz w:val="20"/>
              </w:rPr>
              <w:t>-</w:t>
            </w:r>
          </w:p>
        </w:tc>
        <w:tc>
          <w:tcPr>
            <w:tcW w:w="1728" w:type="dxa"/>
          </w:tcPr>
          <w:p w14:paraId="4C74ED83" w14:textId="77777777" w:rsidR="0053525D" w:rsidRDefault="00000000">
            <w:pPr>
              <w:jc w:val="right"/>
            </w:pPr>
            <w:r>
              <w:rPr>
                <w:sz w:val="20"/>
              </w:rPr>
              <w:t>-</w:t>
            </w:r>
          </w:p>
        </w:tc>
        <w:tc>
          <w:tcPr>
            <w:tcW w:w="1728" w:type="dxa"/>
          </w:tcPr>
          <w:p w14:paraId="3CC89CD2" w14:textId="77777777" w:rsidR="0053525D" w:rsidRDefault="00000000">
            <w:pPr>
              <w:jc w:val="right"/>
            </w:pPr>
            <w:r>
              <w:rPr>
                <w:sz w:val="20"/>
              </w:rPr>
              <w:t>-</w:t>
            </w:r>
          </w:p>
        </w:tc>
        <w:tc>
          <w:tcPr>
            <w:tcW w:w="1728" w:type="dxa"/>
          </w:tcPr>
          <w:p w14:paraId="77350325" w14:textId="77777777" w:rsidR="0053525D" w:rsidRDefault="00000000">
            <w:pPr>
              <w:jc w:val="right"/>
            </w:pPr>
            <w:r>
              <w:rPr>
                <w:sz w:val="20"/>
              </w:rPr>
              <w:t>-</w:t>
            </w:r>
          </w:p>
        </w:tc>
        <w:tc>
          <w:tcPr>
            <w:tcW w:w="1728" w:type="dxa"/>
          </w:tcPr>
          <w:p w14:paraId="47C6A0FF" w14:textId="77777777" w:rsidR="0053525D" w:rsidRDefault="00000000">
            <w:pPr>
              <w:jc w:val="right"/>
            </w:pPr>
            <w:r>
              <w:rPr>
                <w:sz w:val="20"/>
              </w:rPr>
              <w:t>-</w:t>
            </w:r>
          </w:p>
        </w:tc>
      </w:tr>
      <w:tr w:rsidR="0053525D" w14:paraId="6B46EACD" w14:textId="77777777">
        <w:tc>
          <w:tcPr>
            <w:tcW w:w="2880" w:type="dxa"/>
          </w:tcPr>
          <w:p w14:paraId="6EEED7B3" w14:textId="77777777" w:rsidR="0053525D" w:rsidRDefault="00000000">
            <w:r>
              <w:rPr>
                <w:sz w:val="20"/>
              </w:rPr>
              <w:t>Protect in Fee w/o State PILT Liability</w:t>
            </w:r>
          </w:p>
        </w:tc>
        <w:tc>
          <w:tcPr>
            <w:tcW w:w="1728" w:type="dxa"/>
          </w:tcPr>
          <w:p w14:paraId="5BD5D640" w14:textId="77777777" w:rsidR="0053525D" w:rsidRDefault="00000000">
            <w:pPr>
              <w:jc w:val="right"/>
            </w:pPr>
            <w:r>
              <w:rPr>
                <w:sz w:val="20"/>
              </w:rPr>
              <w:t>-</w:t>
            </w:r>
          </w:p>
        </w:tc>
        <w:tc>
          <w:tcPr>
            <w:tcW w:w="1728" w:type="dxa"/>
          </w:tcPr>
          <w:p w14:paraId="35894891" w14:textId="77777777" w:rsidR="0053525D" w:rsidRDefault="00000000">
            <w:pPr>
              <w:jc w:val="right"/>
            </w:pPr>
            <w:r>
              <w:rPr>
                <w:sz w:val="20"/>
              </w:rPr>
              <w:t>-</w:t>
            </w:r>
          </w:p>
        </w:tc>
        <w:tc>
          <w:tcPr>
            <w:tcW w:w="1728" w:type="dxa"/>
          </w:tcPr>
          <w:p w14:paraId="6EB1AB0E" w14:textId="77777777" w:rsidR="0053525D" w:rsidRDefault="00000000">
            <w:pPr>
              <w:jc w:val="right"/>
            </w:pPr>
            <w:r>
              <w:rPr>
                <w:sz w:val="20"/>
              </w:rPr>
              <w:t>-</w:t>
            </w:r>
          </w:p>
        </w:tc>
        <w:tc>
          <w:tcPr>
            <w:tcW w:w="1728" w:type="dxa"/>
          </w:tcPr>
          <w:p w14:paraId="30FC23C2" w14:textId="77777777" w:rsidR="0053525D" w:rsidRDefault="00000000">
            <w:pPr>
              <w:jc w:val="right"/>
            </w:pPr>
            <w:r>
              <w:rPr>
                <w:sz w:val="20"/>
              </w:rPr>
              <w:t>-</w:t>
            </w:r>
          </w:p>
        </w:tc>
        <w:tc>
          <w:tcPr>
            <w:tcW w:w="1728" w:type="dxa"/>
          </w:tcPr>
          <w:p w14:paraId="53F4A410" w14:textId="77777777" w:rsidR="0053525D" w:rsidRDefault="00000000">
            <w:pPr>
              <w:jc w:val="right"/>
            </w:pPr>
            <w:r>
              <w:rPr>
                <w:sz w:val="20"/>
              </w:rPr>
              <w:t>-</w:t>
            </w:r>
          </w:p>
        </w:tc>
      </w:tr>
      <w:tr w:rsidR="0053525D" w14:paraId="76E20F3F" w14:textId="77777777">
        <w:tc>
          <w:tcPr>
            <w:tcW w:w="2880" w:type="dxa"/>
          </w:tcPr>
          <w:p w14:paraId="1AAAB761" w14:textId="77777777" w:rsidR="0053525D" w:rsidRDefault="00000000">
            <w:r>
              <w:rPr>
                <w:sz w:val="20"/>
              </w:rPr>
              <w:t>Protect in Easement</w:t>
            </w:r>
          </w:p>
        </w:tc>
        <w:tc>
          <w:tcPr>
            <w:tcW w:w="1728" w:type="dxa"/>
          </w:tcPr>
          <w:p w14:paraId="2249D649" w14:textId="77777777" w:rsidR="0053525D" w:rsidRDefault="00000000">
            <w:pPr>
              <w:jc w:val="right"/>
            </w:pPr>
            <w:r>
              <w:rPr>
                <w:sz w:val="20"/>
              </w:rPr>
              <w:t>-</w:t>
            </w:r>
          </w:p>
        </w:tc>
        <w:tc>
          <w:tcPr>
            <w:tcW w:w="1728" w:type="dxa"/>
          </w:tcPr>
          <w:p w14:paraId="05AE8464" w14:textId="77777777" w:rsidR="0053525D" w:rsidRDefault="00000000">
            <w:pPr>
              <w:jc w:val="right"/>
            </w:pPr>
            <w:r>
              <w:rPr>
                <w:sz w:val="20"/>
              </w:rPr>
              <w:t>-</w:t>
            </w:r>
          </w:p>
        </w:tc>
        <w:tc>
          <w:tcPr>
            <w:tcW w:w="1728" w:type="dxa"/>
          </w:tcPr>
          <w:p w14:paraId="1319A9F3" w14:textId="77777777" w:rsidR="0053525D" w:rsidRDefault="00000000">
            <w:pPr>
              <w:jc w:val="right"/>
            </w:pPr>
            <w:r>
              <w:rPr>
                <w:sz w:val="20"/>
              </w:rPr>
              <w:t>-</w:t>
            </w:r>
          </w:p>
        </w:tc>
        <w:tc>
          <w:tcPr>
            <w:tcW w:w="1728" w:type="dxa"/>
          </w:tcPr>
          <w:p w14:paraId="5A999CE7" w14:textId="77777777" w:rsidR="0053525D" w:rsidRDefault="00000000">
            <w:pPr>
              <w:jc w:val="right"/>
            </w:pPr>
            <w:r>
              <w:rPr>
                <w:sz w:val="20"/>
              </w:rPr>
              <w:t>-</w:t>
            </w:r>
          </w:p>
        </w:tc>
        <w:tc>
          <w:tcPr>
            <w:tcW w:w="1728" w:type="dxa"/>
          </w:tcPr>
          <w:p w14:paraId="52252AA6" w14:textId="77777777" w:rsidR="0053525D" w:rsidRDefault="00000000">
            <w:pPr>
              <w:jc w:val="right"/>
            </w:pPr>
            <w:r>
              <w:rPr>
                <w:sz w:val="20"/>
              </w:rPr>
              <w:t>-</w:t>
            </w:r>
          </w:p>
        </w:tc>
      </w:tr>
      <w:tr w:rsidR="0053525D" w14:paraId="63CCC9BD" w14:textId="77777777">
        <w:tc>
          <w:tcPr>
            <w:tcW w:w="2880" w:type="dxa"/>
          </w:tcPr>
          <w:p w14:paraId="596FE822" w14:textId="77777777" w:rsidR="0053525D" w:rsidRDefault="00000000">
            <w:r>
              <w:rPr>
                <w:sz w:val="20"/>
              </w:rPr>
              <w:t>Enhance</w:t>
            </w:r>
          </w:p>
        </w:tc>
        <w:tc>
          <w:tcPr>
            <w:tcW w:w="1728" w:type="dxa"/>
          </w:tcPr>
          <w:p w14:paraId="3529511F" w14:textId="77777777" w:rsidR="0053525D" w:rsidRDefault="00000000">
            <w:pPr>
              <w:jc w:val="right"/>
            </w:pPr>
            <w:r>
              <w:rPr>
                <w:sz w:val="20"/>
              </w:rPr>
              <w:t>-</w:t>
            </w:r>
          </w:p>
        </w:tc>
        <w:tc>
          <w:tcPr>
            <w:tcW w:w="1728" w:type="dxa"/>
          </w:tcPr>
          <w:p w14:paraId="0D19D3E7" w14:textId="77777777" w:rsidR="0053525D" w:rsidRDefault="00000000">
            <w:pPr>
              <w:jc w:val="right"/>
            </w:pPr>
            <w:r>
              <w:rPr>
                <w:sz w:val="20"/>
              </w:rPr>
              <w:t>-</w:t>
            </w:r>
          </w:p>
        </w:tc>
        <w:tc>
          <w:tcPr>
            <w:tcW w:w="1728" w:type="dxa"/>
          </w:tcPr>
          <w:p w14:paraId="32E2FCE4" w14:textId="77777777" w:rsidR="0053525D" w:rsidRDefault="00000000">
            <w:pPr>
              <w:jc w:val="right"/>
            </w:pPr>
            <w:r>
              <w:rPr>
                <w:sz w:val="20"/>
              </w:rPr>
              <w:t>$35,372</w:t>
            </w:r>
          </w:p>
        </w:tc>
        <w:tc>
          <w:tcPr>
            <w:tcW w:w="1728" w:type="dxa"/>
          </w:tcPr>
          <w:p w14:paraId="490C849A" w14:textId="77777777" w:rsidR="0053525D" w:rsidRDefault="00000000">
            <w:pPr>
              <w:jc w:val="right"/>
            </w:pPr>
            <w:r>
              <w:rPr>
                <w:sz w:val="20"/>
              </w:rPr>
              <w:t>-</w:t>
            </w:r>
          </w:p>
        </w:tc>
        <w:tc>
          <w:tcPr>
            <w:tcW w:w="1728" w:type="dxa"/>
          </w:tcPr>
          <w:p w14:paraId="0047F69E" w14:textId="77777777" w:rsidR="0053525D" w:rsidRDefault="00000000">
            <w:pPr>
              <w:jc w:val="right"/>
            </w:pPr>
            <w:r>
              <w:rPr>
                <w:sz w:val="20"/>
              </w:rPr>
              <w:t>-</w:t>
            </w:r>
          </w:p>
        </w:tc>
      </w:tr>
    </w:tbl>
    <w:p w14:paraId="4264364C" w14:textId="77777777" w:rsidR="0053525D" w:rsidRDefault="00000000">
      <w:pPr>
        <w:pStyle w:val="Heading3"/>
        <w:spacing w:before="60" w:after="80"/>
      </w:pPr>
      <w:r>
        <w:rPr>
          <w:color w:val="254885"/>
          <w:sz w:val="26"/>
        </w:rPr>
        <w:t>Target Lake/Stream/River Feet or Miles</w:t>
      </w:r>
    </w:p>
    <w:p w14:paraId="1983D349" w14:textId="77777777" w:rsidR="0053525D" w:rsidRDefault="00000000">
      <w:r>
        <w:t>5 miles</w:t>
      </w:r>
    </w:p>
    <w:p w14:paraId="714D4A8B" w14:textId="77777777" w:rsidR="0053525D" w:rsidRDefault="00000000">
      <w:r>
        <w:br w:type="page"/>
      </w:r>
    </w:p>
    <w:p w14:paraId="3D31AB16" w14:textId="77777777" w:rsidR="0053525D" w:rsidRDefault="00000000">
      <w:pPr>
        <w:pStyle w:val="Heading2"/>
        <w:spacing w:before="0" w:after="80"/>
        <w:jc w:val="center"/>
      </w:pPr>
      <w:r>
        <w:rPr>
          <w:color w:val="2C559C"/>
          <w:sz w:val="28"/>
          <w:u w:val="single"/>
        </w:rPr>
        <w:lastRenderedPageBreak/>
        <w:t>Parcels</w:t>
      </w:r>
    </w:p>
    <w:p w14:paraId="357D36BF" w14:textId="77777777" w:rsidR="0053525D" w:rsidRDefault="00000000">
      <w:r>
        <w:rPr>
          <w:b/>
        </w:rPr>
        <w:t xml:space="preserve">Sign-up Criteria?  </w:t>
      </w:r>
      <w:r>
        <w:rPr>
          <w:b/>
        </w:rPr>
        <w:br/>
      </w:r>
      <w:r>
        <w:t>No</w:t>
      </w:r>
    </w:p>
    <w:p w14:paraId="1FAA095E" w14:textId="77777777" w:rsidR="0053525D" w:rsidRDefault="00000000">
      <w:r>
        <w:rPr>
          <w:b/>
        </w:rPr>
        <w:t xml:space="preserve">Explain the process used to identify, prioritize, and select the parcels on your list:  </w:t>
      </w:r>
      <w:r>
        <w:rPr>
          <w:b/>
        </w:rPr>
        <w:br/>
      </w:r>
      <w:r>
        <w:t>Great River Greening works with land owning entities (public and protected private) and interested stakeholders to identify parcels where there is a need for restoration or enhancement of lands and water resources. Parcels are selected using the following criteria: permanently protected status (WMA, AMA, SNA, Forestry, County Conservation, etc.), ecological and habitat value and potential (biodiversity, size and location), congruence with existing plans and priority areas, willing and committed landowners (demonstrated through leveraged match), and leveraging opportunities.</w:t>
      </w:r>
      <w:r>
        <w:br/>
      </w:r>
      <w:r>
        <w:br/>
        <w:t>MNTU focuses habitat enhancement and restoration efforts on those watersheds likely to continue to support viable, fishable populations of naturally reproducing trout fifty years and more from now.  Work is done only where degraded habitat is a limiting factor for a quality, sustainable fishery. Priority locations are determined through consultations with MNDNR professionals, MNDNR management plans and surveys, other habitat and conservation planning efforts, MNTU members’ knowledge of watersheds, and science-based criteria.</w:t>
      </w:r>
    </w:p>
    <w:p w14:paraId="593615AB" w14:textId="77777777" w:rsidR="0053525D"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142"/>
        <w:gridCol w:w="1063"/>
        <w:gridCol w:w="1102"/>
        <w:gridCol w:w="731"/>
        <w:gridCol w:w="1175"/>
        <w:gridCol w:w="1189"/>
        <w:gridCol w:w="2614"/>
      </w:tblGrid>
      <w:tr w:rsidR="0053525D" w14:paraId="0D1D580C" w14:textId="77777777">
        <w:tc>
          <w:tcPr>
            <w:tcW w:w="3600" w:type="dxa"/>
            <w:shd w:val="clear" w:color="auto" w:fill="AFC4E9"/>
          </w:tcPr>
          <w:p w14:paraId="0AEA15A5" w14:textId="77777777" w:rsidR="0053525D" w:rsidRDefault="00000000">
            <w:r>
              <w:rPr>
                <w:b/>
                <w:color w:val="000000"/>
                <w:sz w:val="20"/>
              </w:rPr>
              <w:t>Name</w:t>
            </w:r>
          </w:p>
        </w:tc>
        <w:tc>
          <w:tcPr>
            <w:tcW w:w="1080" w:type="dxa"/>
            <w:shd w:val="clear" w:color="auto" w:fill="AFC4E9"/>
          </w:tcPr>
          <w:p w14:paraId="514D0A38" w14:textId="77777777" w:rsidR="0053525D" w:rsidRDefault="00000000">
            <w:r>
              <w:rPr>
                <w:b/>
                <w:color w:val="000000"/>
                <w:sz w:val="20"/>
              </w:rPr>
              <w:t>County</w:t>
            </w:r>
          </w:p>
        </w:tc>
        <w:tc>
          <w:tcPr>
            <w:tcW w:w="1080" w:type="dxa"/>
            <w:shd w:val="clear" w:color="auto" w:fill="AFC4E9"/>
          </w:tcPr>
          <w:p w14:paraId="138DF7CA" w14:textId="77777777" w:rsidR="0053525D" w:rsidRDefault="00000000">
            <w:r>
              <w:rPr>
                <w:b/>
                <w:color w:val="000000"/>
                <w:sz w:val="20"/>
              </w:rPr>
              <w:t>TRDS</w:t>
            </w:r>
          </w:p>
        </w:tc>
        <w:tc>
          <w:tcPr>
            <w:tcW w:w="720" w:type="dxa"/>
            <w:shd w:val="clear" w:color="auto" w:fill="AFC4E9"/>
          </w:tcPr>
          <w:p w14:paraId="4867B402" w14:textId="77777777" w:rsidR="0053525D" w:rsidRDefault="00000000">
            <w:r>
              <w:rPr>
                <w:b/>
                <w:color w:val="000000"/>
                <w:sz w:val="20"/>
              </w:rPr>
              <w:t>Acres</w:t>
            </w:r>
          </w:p>
        </w:tc>
        <w:tc>
          <w:tcPr>
            <w:tcW w:w="1080" w:type="dxa"/>
            <w:shd w:val="clear" w:color="auto" w:fill="AFC4E9"/>
          </w:tcPr>
          <w:p w14:paraId="4D719056" w14:textId="77777777" w:rsidR="0053525D" w:rsidRDefault="00000000">
            <w:r>
              <w:rPr>
                <w:b/>
                <w:color w:val="000000"/>
                <w:sz w:val="20"/>
              </w:rPr>
              <w:t>Est Cost</w:t>
            </w:r>
          </w:p>
        </w:tc>
        <w:tc>
          <w:tcPr>
            <w:tcW w:w="1080" w:type="dxa"/>
            <w:shd w:val="clear" w:color="auto" w:fill="AFC4E9"/>
          </w:tcPr>
          <w:p w14:paraId="18BB0464" w14:textId="77777777" w:rsidR="0053525D" w:rsidRDefault="00000000">
            <w:r>
              <w:rPr>
                <w:b/>
                <w:color w:val="000000"/>
                <w:sz w:val="20"/>
              </w:rPr>
              <w:t>Existing Protection</w:t>
            </w:r>
          </w:p>
        </w:tc>
        <w:tc>
          <w:tcPr>
            <w:tcW w:w="2880" w:type="dxa"/>
            <w:shd w:val="clear" w:color="auto" w:fill="AFC4E9"/>
          </w:tcPr>
          <w:p w14:paraId="59A43F4D" w14:textId="77777777" w:rsidR="0053525D" w:rsidRDefault="00000000">
            <w:r>
              <w:rPr>
                <w:b/>
                <w:color w:val="000000"/>
                <w:sz w:val="20"/>
              </w:rPr>
              <w:t>Description</w:t>
            </w:r>
          </w:p>
        </w:tc>
      </w:tr>
      <w:tr w:rsidR="0053525D" w14:paraId="12FD229C" w14:textId="77777777">
        <w:tc>
          <w:tcPr>
            <w:tcW w:w="3600" w:type="dxa"/>
          </w:tcPr>
          <w:p w14:paraId="39C78D7D" w14:textId="77777777" w:rsidR="0053525D" w:rsidRDefault="00000000">
            <w:r>
              <w:rPr>
                <w:sz w:val="20"/>
              </w:rPr>
              <w:t>Little Cannon River 1 (S.)</w:t>
            </w:r>
          </w:p>
        </w:tc>
        <w:tc>
          <w:tcPr>
            <w:tcW w:w="1080" w:type="dxa"/>
          </w:tcPr>
          <w:p w14:paraId="378BD90A" w14:textId="77777777" w:rsidR="0053525D" w:rsidRDefault="00000000">
            <w:r>
              <w:rPr>
                <w:sz w:val="20"/>
              </w:rPr>
              <w:t>Goodhue</w:t>
            </w:r>
          </w:p>
        </w:tc>
        <w:tc>
          <w:tcPr>
            <w:tcW w:w="1080" w:type="dxa"/>
          </w:tcPr>
          <w:p w14:paraId="0B122C4D" w14:textId="77777777" w:rsidR="0053525D" w:rsidRDefault="00000000">
            <w:r>
              <w:rPr>
                <w:sz w:val="20"/>
              </w:rPr>
              <w:t>11018201</w:t>
            </w:r>
          </w:p>
        </w:tc>
        <w:tc>
          <w:tcPr>
            <w:tcW w:w="720" w:type="dxa"/>
          </w:tcPr>
          <w:p w14:paraId="533A4D61" w14:textId="77777777" w:rsidR="0053525D" w:rsidRDefault="00000000">
            <w:pPr>
              <w:jc w:val="right"/>
            </w:pPr>
            <w:r>
              <w:rPr>
                <w:sz w:val="20"/>
              </w:rPr>
              <w:t>25</w:t>
            </w:r>
          </w:p>
        </w:tc>
        <w:tc>
          <w:tcPr>
            <w:tcW w:w="1080" w:type="dxa"/>
          </w:tcPr>
          <w:p w14:paraId="7EB7600C" w14:textId="77777777" w:rsidR="0053525D" w:rsidRDefault="00000000">
            <w:pPr>
              <w:jc w:val="right"/>
            </w:pPr>
            <w:r>
              <w:rPr>
                <w:sz w:val="20"/>
              </w:rPr>
              <w:t>$1,578,134</w:t>
            </w:r>
          </w:p>
        </w:tc>
        <w:tc>
          <w:tcPr>
            <w:tcW w:w="1080" w:type="dxa"/>
          </w:tcPr>
          <w:p w14:paraId="5BEC9615" w14:textId="77777777" w:rsidR="0053525D" w:rsidRDefault="00000000">
            <w:r>
              <w:rPr>
                <w:sz w:val="20"/>
              </w:rPr>
              <w:t>Yes</w:t>
            </w:r>
          </w:p>
        </w:tc>
        <w:tc>
          <w:tcPr>
            <w:tcW w:w="2880" w:type="dxa"/>
          </w:tcPr>
          <w:p w14:paraId="1E4688DC" w14:textId="77777777" w:rsidR="0053525D" w:rsidRDefault="00000000">
            <w:r>
              <w:rPr>
                <w:sz w:val="20"/>
              </w:rPr>
              <w:t>Restore habitat in re-meandered channel totaling  up to 5.0 miles at completion</w:t>
            </w:r>
          </w:p>
        </w:tc>
      </w:tr>
      <w:tr w:rsidR="0053525D" w14:paraId="585317E6" w14:textId="77777777">
        <w:tc>
          <w:tcPr>
            <w:tcW w:w="3600" w:type="dxa"/>
          </w:tcPr>
          <w:p w14:paraId="1425877A" w14:textId="77777777" w:rsidR="0053525D" w:rsidRDefault="00000000">
            <w:r>
              <w:rPr>
                <w:sz w:val="20"/>
              </w:rPr>
              <w:t>Little Cannon River 2 (N.)</w:t>
            </w:r>
          </w:p>
        </w:tc>
        <w:tc>
          <w:tcPr>
            <w:tcW w:w="1080" w:type="dxa"/>
          </w:tcPr>
          <w:p w14:paraId="7ECB0DC3" w14:textId="77777777" w:rsidR="0053525D" w:rsidRDefault="00000000">
            <w:r>
              <w:rPr>
                <w:sz w:val="20"/>
              </w:rPr>
              <w:t>Goodhue</w:t>
            </w:r>
          </w:p>
        </w:tc>
        <w:tc>
          <w:tcPr>
            <w:tcW w:w="1080" w:type="dxa"/>
          </w:tcPr>
          <w:p w14:paraId="4EDBE5C1" w14:textId="77777777" w:rsidR="0053525D" w:rsidRDefault="00000000">
            <w:r>
              <w:rPr>
                <w:sz w:val="20"/>
              </w:rPr>
              <w:t>11118236</w:t>
            </w:r>
          </w:p>
        </w:tc>
        <w:tc>
          <w:tcPr>
            <w:tcW w:w="720" w:type="dxa"/>
          </w:tcPr>
          <w:p w14:paraId="6509F6F3" w14:textId="77777777" w:rsidR="0053525D" w:rsidRDefault="00000000">
            <w:pPr>
              <w:jc w:val="right"/>
            </w:pPr>
            <w:r>
              <w:rPr>
                <w:sz w:val="20"/>
              </w:rPr>
              <w:t>31</w:t>
            </w:r>
          </w:p>
        </w:tc>
        <w:tc>
          <w:tcPr>
            <w:tcW w:w="1080" w:type="dxa"/>
          </w:tcPr>
          <w:p w14:paraId="4A53C050" w14:textId="77777777" w:rsidR="0053525D" w:rsidRDefault="00000000">
            <w:pPr>
              <w:jc w:val="right"/>
            </w:pPr>
            <w:r>
              <w:rPr>
                <w:sz w:val="20"/>
              </w:rPr>
              <w:t>$1,578,133</w:t>
            </w:r>
          </w:p>
        </w:tc>
        <w:tc>
          <w:tcPr>
            <w:tcW w:w="1080" w:type="dxa"/>
          </w:tcPr>
          <w:p w14:paraId="0A059675" w14:textId="77777777" w:rsidR="0053525D" w:rsidRDefault="00000000">
            <w:r>
              <w:rPr>
                <w:sz w:val="20"/>
              </w:rPr>
              <w:t>Yes</w:t>
            </w:r>
          </w:p>
        </w:tc>
        <w:tc>
          <w:tcPr>
            <w:tcW w:w="2880" w:type="dxa"/>
          </w:tcPr>
          <w:p w14:paraId="1369AE5E" w14:textId="77777777" w:rsidR="0053525D" w:rsidRDefault="00000000">
            <w:r>
              <w:rPr>
                <w:sz w:val="20"/>
              </w:rPr>
              <w:t>Restore habitat in re-meandered channel totaling  up to 5.0 miles at completion</w:t>
            </w:r>
          </w:p>
        </w:tc>
      </w:tr>
      <w:tr w:rsidR="0053525D" w14:paraId="161F5E8C" w14:textId="77777777">
        <w:tc>
          <w:tcPr>
            <w:tcW w:w="3600" w:type="dxa"/>
          </w:tcPr>
          <w:p w14:paraId="06C8C4E6" w14:textId="77777777" w:rsidR="0053525D" w:rsidRDefault="00000000">
            <w:r>
              <w:rPr>
                <w:sz w:val="20"/>
              </w:rPr>
              <w:t>Little Cannon River AMA</w:t>
            </w:r>
          </w:p>
        </w:tc>
        <w:tc>
          <w:tcPr>
            <w:tcW w:w="1080" w:type="dxa"/>
          </w:tcPr>
          <w:p w14:paraId="5F366612" w14:textId="77777777" w:rsidR="0053525D" w:rsidRDefault="00000000">
            <w:r>
              <w:rPr>
                <w:sz w:val="20"/>
              </w:rPr>
              <w:t>Goodhue</w:t>
            </w:r>
          </w:p>
        </w:tc>
        <w:tc>
          <w:tcPr>
            <w:tcW w:w="1080" w:type="dxa"/>
          </w:tcPr>
          <w:p w14:paraId="44F6BB6C" w14:textId="77777777" w:rsidR="0053525D" w:rsidRDefault="00000000">
            <w:r>
              <w:rPr>
                <w:sz w:val="20"/>
              </w:rPr>
              <w:t>11018201</w:t>
            </w:r>
          </w:p>
        </w:tc>
        <w:tc>
          <w:tcPr>
            <w:tcW w:w="720" w:type="dxa"/>
          </w:tcPr>
          <w:p w14:paraId="4880F3E1" w14:textId="77777777" w:rsidR="0053525D" w:rsidRDefault="00000000">
            <w:pPr>
              <w:jc w:val="right"/>
            </w:pPr>
            <w:r>
              <w:rPr>
                <w:sz w:val="20"/>
              </w:rPr>
              <w:t>84</w:t>
            </w:r>
          </w:p>
        </w:tc>
        <w:tc>
          <w:tcPr>
            <w:tcW w:w="1080" w:type="dxa"/>
          </w:tcPr>
          <w:p w14:paraId="1618C9D2" w14:textId="77777777" w:rsidR="0053525D" w:rsidRDefault="00000000">
            <w:pPr>
              <w:jc w:val="right"/>
            </w:pPr>
            <w:r>
              <w:rPr>
                <w:sz w:val="20"/>
              </w:rPr>
              <w:t>$1,578,133</w:t>
            </w:r>
          </w:p>
        </w:tc>
        <w:tc>
          <w:tcPr>
            <w:tcW w:w="1080" w:type="dxa"/>
          </w:tcPr>
          <w:p w14:paraId="500330EA" w14:textId="77777777" w:rsidR="0053525D" w:rsidRDefault="00000000">
            <w:r>
              <w:rPr>
                <w:sz w:val="20"/>
              </w:rPr>
              <w:t>Yes</w:t>
            </w:r>
          </w:p>
        </w:tc>
        <w:tc>
          <w:tcPr>
            <w:tcW w:w="2880" w:type="dxa"/>
          </w:tcPr>
          <w:p w14:paraId="2578609E" w14:textId="77777777" w:rsidR="0053525D" w:rsidRDefault="00000000">
            <w:r>
              <w:rPr>
                <w:sz w:val="20"/>
              </w:rPr>
              <w:t>Restore habitat in re-meandered channel totaling  up to 5.0 miles at completion</w:t>
            </w:r>
          </w:p>
        </w:tc>
      </w:tr>
    </w:tbl>
    <w:p w14:paraId="4C7AEFD5" w14:textId="77777777" w:rsidR="0053525D" w:rsidRDefault="00000000">
      <w:r>
        <w:br w:type="page"/>
      </w:r>
    </w:p>
    <w:p w14:paraId="234FA974" w14:textId="77777777" w:rsidR="0053525D" w:rsidRDefault="00000000">
      <w:pPr>
        <w:pStyle w:val="Heading2"/>
        <w:spacing w:before="0" w:after="80"/>
        <w:jc w:val="center"/>
      </w:pPr>
      <w:r>
        <w:rPr>
          <w:color w:val="2C559C"/>
          <w:sz w:val="28"/>
          <w:u w:val="single"/>
        </w:rPr>
        <w:lastRenderedPageBreak/>
        <w:t>Parcel Map</w:t>
      </w:r>
    </w:p>
    <w:p w14:paraId="42249045" w14:textId="77777777" w:rsidR="0053525D" w:rsidRDefault="00000000">
      <w:r>
        <w:rPr>
          <w:noProof/>
        </w:rPr>
        <w:drawing>
          <wp:inline distT="0" distB="0" distL="0" distR="0" wp14:anchorId="3BC51D55" wp14:editId="1403093E">
            <wp:extent cx="6949440" cy="7772400"/>
            <wp:effectExtent l="0" t="0" r="0" b="0"/>
            <wp:docPr id="2" name="Picture 2" descr="A map containing parcel point locations for Little Cannon River Stream Habitat Restoration - Construction Ph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0FBF8BB3" w14:textId="77777777" w:rsidR="0053525D" w:rsidRDefault="00000000">
      <w:r>
        <w:rPr>
          <w:noProof/>
        </w:rPr>
        <w:drawing>
          <wp:inline distT="0" distB="0" distL="0" distR="0" wp14:anchorId="53864E50" wp14:editId="62773524">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53525D"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E411" w14:textId="77777777" w:rsidR="00D6782B" w:rsidRDefault="00D6782B" w:rsidP="008B4B83">
      <w:pPr>
        <w:spacing w:after="0" w:line="240" w:lineRule="auto"/>
      </w:pPr>
      <w:r>
        <w:separator/>
      </w:r>
    </w:p>
  </w:endnote>
  <w:endnote w:type="continuationSeparator" w:id="0">
    <w:p w14:paraId="328519B1" w14:textId="77777777" w:rsidR="00D6782B" w:rsidRDefault="00D6782B"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06E1"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0D648DC1"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B35A" w14:textId="77777777" w:rsidR="00D6782B" w:rsidRDefault="00D6782B" w:rsidP="008B4B83">
      <w:pPr>
        <w:spacing w:after="0" w:line="240" w:lineRule="auto"/>
      </w:pPr>
      <w:r>
        <w:separator/>
      </w:r>
    </w:p>
  </w:footnote>
  <w:footnote w:type="continuationSeparator" w:id="0">
    <w:p w14:paraId="10F5714D" w14:textId="77777777" w:rsidR="00D6782B" w:rsidRDefault="00D6782B"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3943" w14:textId="77777777" w:rsidR="0053525D" w:rsidRDefault="00000000">
    <w:pPr>
      <w:pStyle w:val="Header"/>
      <w:jc w:val="right"/>
    </w:pPr>
    <w:r>
      <w:t>Proposal #: HRE10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4643990">
    <w:abstractNumId w:val="8"/>
  </w:num>
  <w:num w:numId="2" w16cid:durableId="1989312132">
    <w:abstractNumId w:val="6"/>
  </w:num>
  <w:num w:numId="3" w16cid:durableId="565801481">
    <w:abstractNumId w:val="5"/>
  </w:num>
  <w:num w:numId="4" w16cid:durableId="1187795056">
    <w:abstractNumId w:val="4"/>
  </w:num>
  <w:num w:numId="5" w16cid:durableId="1690402507">
    <w:abstractNumId w:val="7"/>
  </w:num>
  <w:num w:numId="6" w16cid:durableId="729380584">
    <w:abstractNumId w:val="3"/>
  </w:num>
  <w:num w:numId="7" w16cid:durableId="804350693">
    <w:abstractNumId w:val="2"/>
  </w:num>
  <w:num w:numId="8" w16cid:durableId="470901285">
    <w:abstractNumId w:val="1"/>
  </w:num>
  <w:num w:numId="9" w16cid:durableId="140830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53525D"/>
    <w:rsid w:val="006A4748"/>
    <w:rsid w:val="008B4B83"/>
    <w:rsid w:val="00AA1D8D"/>
    <w:rsid w:val="00B4677F"/>
    <w:rsid w:val="00B47730"/>
    <w:rsid w:val="00B8526E"/>
    <w:rsid w:val="00CB0664"/>
    <w:rsid w:val="00D6782B"/>
    <w:rsid w:val="00F302E8"/>
    <w:rsid w:val="00FC693F"/>
    <w:rsid w:val="00FF3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90DC6E"/>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4388</Words>
  <Characters>25016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Little Cannon River Stream Habitat Restoration - Construction Phase</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2026-06-24T13:53:00Z</dcterms:modified>
  <cp:category/>
  <dc:language>English</dc:language>
</cp:coreProperties>
</file>