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8B12" w14:textId="77777777" w:rsidR="00343803" w:rsidRDefault="00343803"/>
    <w:p w14:paraId="7336EC94" w14:textId="77777777" w:rsidR="009F017A" w:rsidRDefault="00000000">
      <w:pPr>
        <w:jc w:val="center"/>
      </w:pPr>
      <w:r>
        <w:rPr>
          <w:noProof/>
        </w:rPr>
        <w:drawing>
          <wp:inline distT="0" distB="0" distL="0" distR="0" wp14:anchorId="06FE434C" wp14:editId="636880BE">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1D1EEF11" w14:textId="77777777" w:rsidR="009F017A"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Cannon River Watershed Habitat Protection and Restoration Program - 16</w:t>
      </w:r>
      <w:r>
        <w:rPr>
          <w:b w:val="0"/>
          <w:color w:val="000000"/>
          <w:sz w:val="26"/>
        </w:rPr>
        <w:br/>
        <w:t>ML 2027 Request for Funding</w:t>
      </w:r>
    </w:p>
    <w:p w14:paraId="46C6180C" w14:textId="77777777" w:rsidR="009F017A" w:rsidRDefault="00000000">
      <w:pPr>
        <w:pStyle w:val="Heading2"/>
        <w:spacing w:before="0" w:after="80"/>
        <w:jc w:val="center"/>
      </w:pPr>
      <w:r>
        <w:rPr>
          <w:color w:val="2C559C"/>
          <w:sz w:val="28"/>
          <w:u w:val="single"/>
        </w:rPr>
        <w:t>General Information</w:t>
      </w:r>
    </w:p>
    <w:p w14:paraId="38955907" w14:textId="77777777" w:rsidR="009F017A" w:rsidRDefault="00000000">
      <w:r>
        <w:rPr>
          <w:b/>
        </w:rPr>
        <w:t xml:space="preserve">Date: </w:t>
      </w:r>
      <w:r>
        <w:t>06/22/2026</w:t>
      </w:r>
    </w:p>
    <w:p w14:paraId="5485451F" w14:textId="77777777" w:rsidR="009F017A" w:rsidRDefault="00000000">
      <w:r>
        <w:rPr>
          <w:b/>
        </w:rPr>
        <w:t xml:space="preserve">Proposal Title: </w:t>
      </w:r>
      <w:r>
        <w:t>Cannon River Watershed Habitat Protection and Restoration Program - 16</w:t>
      </w:r>
    </w:p>
    <w:p w14:paraId="17B99F77" w14:textId="77777777" w:rsidR="009F017A" w:rsidRDefault="00000000">
      <w:r>
        <w:rPr>
          <w:b/>
        </w:rPr>
        <w:t xml:space="preserve">Funds Requested: </w:t>
      </w:r>
      <w:r>
        <w:t>$12,138,300</w:t>
      </w:r>
    </w:p>
    <w:p w14:paraId="47274C9B" w14:textId="77777777" w:rsidR="009F017A" w:rsidRDefault="00000000">
      <w:r>
        <w:rPr>
          <w:b/>
        </w:rPr>
        <w:t xml:space="preserve">Confirmed Leverage Funds: </w:t>
      </w:r>
      <w:r>
        <w:t>$117,000</w:t>
      </w:r>
    </w:p>
    <w:p w14:paraId="49B2AEE0" w14:textId="77777777" w:rsidR="009F017A" w:rsidRDefault="00000000">
      <w:r>
        <w:rPr>
          <w:b/>
        </w:rPr>
        <w:t xml:space="preserve">Is this proposal Scalable?: </w:t>
      </w:r>
      <w:r>
        <w:t>Yes</w:t>
      </w:r>
    </w:p>
    <w:p w14:paraId="66EB95AC" w14:textId="77777777" w:rsidR="009F017A" w:rsidRDefault="00000000">
      <w:pPr>
        <w:pStyle w:val="Heading3"/>
        <w:spacing w:before="60" w:after="80"/>
      </w:pPr>
      <w:r>
        <w:rPr>
          <w:color w:val="254885"/>
          <w:sz w:val="26"/>
        </w:rPr>
        <w:t>Manager Information</w:t>
      </w:r>
    </w:p>
    <w:p w14:paraId="76D9E091" w14:textId="77777777" w:rsidR="009F017A" w:rsidRDefault="00000000">
      <w:r>
        <w:rPr>
          <w:b/>
        </w:rPr>
        <w:t xml:space="preserve">Manager's Name: </w:t>
      </w:r>
      <w:r>
        <w:t>Jennifer Tonko</w:t>
      </w:r>
      <w:r>
        <w:rPr>
          <w:b/>
        </w:rPr>
        <w:br/>
        <w:t xml:space="preserve">Title: </w:t>
      </w:r>
      <w:r>
        <w:t>Executive Director</w:t>
      </w:r>
      <w:r>
        <w:rPr>
          <w:b/>
        </w:rPr>
        <w:br/>
        <w:t xml:space="preserve">Organization: </w:t>
      </w:r>
      <w:r>
        <w:t>Executive Director</w:t>
      </w:r>
      <w:r>
        <w:rPr>
          <w:b/>
        </w:rPr>
        <w:br/>
        <w:t xml:space="preserve">Address: </w:t>
      </w:r>
      <w:r>
        <w:t>205 Water Street S Suite 1</w:t>
      </w:r>
      <w:r>
        <w:rPr>
          <w:b/>
        </w:rPr>
        <w:br/>
        <w:t xml:space="preserve">City: </w:t>
      </w:r>
      <w:r>
        <w:t>Northfield, MN 55057</w:t>
      </w:r>
      <w:r>
        <w:rPr>
          <w:b/>
        </w:rPr>
        <w:br/>
        <w:t xml:space="preserve">Email: </w:t>
      </w:r>
      <w:r>
        <w:t>jennifer@cleanriverpartners.org</w:t>
      </w:r>
      <w:r>
        <w:rPr>
          <w:b/>
        </w:rPr>
        <w:br/>
        <w:t xml:space="preserve">Office Number: </w:t>
      </w:r>
      <w:r>
        <w:t>507-786-3913</w:t>
      </w:r>
      <w:r>
        <w:rPr>
          <w:b/>
        </w:rPr>
        <w:br/>
        <w:t xml:space="preserve">Mobile Number: </w:t>
      </w:r>
      <w:r>
        <w:t xml:space="preserve"> </w:t>
      </w:r>
      <w:r>
        <w:rPr>
          <w:b/>
        </w:rPr>
        <w:br/>
        <w:t xml:space="preserve">Fax Number: </w:t>
      </w:r>
      <w:r>
        <w:t xml:space="preserve"> </w:t>
      </w:r>
      <w:r>
        <w:rPr>
          <w:b/>
        </w:rPr>
        <w:br/>
        <w:t xml:space="preserve">Website: </w:t>
      </w:r>
      <w:r>
        <w:t>https://cleanriverpartners.org/</w:t>
      </w:r>
    </w:p>
    <w:p w14:paraId="1F8908E6" w14:textId="77777777" w:rsidR="009F017A" w:rsidRDefault="00000000">
      <w:pPr>
        <w:pStyle w:val="Heading3"/>
        <w:spacing w:before="60" w:after="80"/>
      </w:pPr>
      <w:r>
        <w:rPr>
          <w:color w:val="254885"/>
          <w:sz w:val="26"/>
        </w:rPr>
        <w:t>Location Information</w:t>
      </w:r>
    </w:p>
    <w:p w14:paraId="67271A85" w14:textId="77777777" w:rsidR="009F017A" w:rsidRDefault="00000000">
      <w:r>
        <w:rPr>
          <w:b/>
        </w:rPr>
        <w:t xml:space="preserve">County Location(s): </w:t>
      </w:r>
      <w:r>
        <w:t>Goodhue, Waseca, Rice, Steele and Le Sueur.</w:t>
      </w:r>
    </w:p>
    <w:p w14:paraId="62315EA5" w14:textId="77777777" w:rsidR="009F017A" w:rsidRDefault="00000000">
      <w:pPr>
        <w:pStyle w:val="BodyText"/>
      </w:pPr>
      <w:r>
        <w:rPr>
          <w:b/>
        </w:rPr>
        <w:t>Eco regions in which work will take place:</w:t>
      </w:r>
    </w:p>
    <w:p w14:paraId="1B08C339" w14:textId="77777777" w:rsidR="009F017A" w:rsidRDefault="00000000">
      <w:pPr>
        <w:ind w:left="360"/>
      </w:pPr>
      <w:r>
        <w:t>Southeast Forest</w:t>
      </w:r>
    </w:p>
    <w:p w14:paraId="3A362F09" w14:textId="77777777" w:rsidR="009F017A" w:rsidRDefault="00000000">
      <w:pPr>
        <w:ind w:left="360"/>
      </w:pPr>
      <w:r>
        <w:t>Prairie</w:t>
      </w:r>
    </w:p>
    <w:p w14:paraId="4BB73121" w14:textId="77777777" w:rsidR="009F017A" w:rsidRDefault="00000000">
      <w:pPr>
        <w:pStyle w:val="BodyText"/>
      </w:pPr>
      <w:r>
        <w:rPr>
          <w:b/>
        </w:rPr>
        <w:t>Activity types:</w:t>
      </w:r>
    </w:p>
    <w:p w14:paraId="4DE4960E" w14:textId="77777777" w:rsidR="009F017A" w:rsidRDefault="00000000">
      <w:pPr>
        <w:ind w:left="360"/>
      </w:pPr>
      <w:r>
        <w:t>Enhance</w:t>
      </w:r>
    </w:p>
    <w:p w14:paraId="555D7379" w14:textId="77777777" w:rsidR="009F017A" w:rsidRDefault="00000000">
      <w:pPr>
        <w:ind w:left="360"/>
      </w:pPr>
      <w:r>
        <w:t>Restore</w:t>
      </w:r>
    </w:p>
    <w:p w14:paraId="7D23C15E" w14:textId="77777777" w:rsidR="009F017A" w:rsidRDefault="00000000">
      <w:pPr>
        <w:ind w:left="360"/>
      </w:pPr>
      <w:r>
        <w:t>Protect in Fee</w:t>
      </w:r>
    </w:p>
    <w:p w14:paraId="5FBE403D" w14:textId="77777777" w:rsidR="009F017A" w:rsidRDefault="00000000">
      <w:pPr>
        <w:pStyle w:val="BodyText"/>
      </w:pPr>
      <w:r>
        <w:rPr>
          <w:b/>
        </w:rPr>
        <w:lastRenderedPageBreak/>
        <w:t>Priority resources addressed by activity:</w:t>
      </w:r>
    </w:p>
    <w:p w14:paraId="20B33F33" w14:textId="77777777" w:rsidR="009F017A" w:rsidRDefault="00000000">
      <w:pPr>
        <w:ind w:left="360"/>
      </w:pPr>
      <w:r>
        <w:t>Forest</w:t>
      </w:r>
    </w:p>
    <w:p w14:paraId="178C559B" w14:textId="77777777" w:rsidR="009F017A" w:rsidRDefault="00000000">
      <w:pPr>
        <w:ind w:left="360"/>
      </w:pPr>
      <w:r>
        <w:t>Wetlands</w:t>
      </w:r>
    </w:p>
    <w:p w14:paraId="7DBCD91F" w14:textId="77777777" w:rsidR="009F017A" w:rsidRDefault="00000000">
      <w:pPr>
        <w:ind w:left="360"/>
      </w:pPr>
      <w:r>
        <w:t>Prairie</w:t>
      </w:r>
    </w:p>
    <w:p w14:paraId="50E274D8" w14:textId="77777777" w:rsidR="009F017A" w:rsidRDefault="00000000">
      <w:pPr>
        <w:ind w:left="360"/>
      </w:pPr>
      <w:r>
        <w:t>Habitat</w:t>
      </w:r>
    </w:p>
    <w:p w14:paraId="1AA9629B" w14:textId="77777777" w:rsidR="009F017A" w:rsidRDefault="00000000">
      <w:pPr>
        <w:pStyle w:val="Heading2"/>
        <w:spacing w:before="0" w:after="80"/>
        <w:jc w:val="center"/>
      </w:pPr>
      <w:r>
        <w:rPr>
          <w:color w:val="2C559C"/>
          <w:sz w:val="28"/>
          <w:u w:val="single"/>
        </w:rPr>
        <w:t>Narrative</w:t>
      </w:r>
    </w:p>
    <w:p w14:paraId="6F388981" w14:textId="77777777" w:rsidR="009F017A" w:rsidRDefault="00000000">
      <w:pPr>
        <w:pStyle w:val="Heading3"/>
        <w:spacing w:before="60" w:after="80"/>
      </w:pPr>
      <w:r>
        <w:rPr>
          <w:color w:val="254885"/>
          <w:sz w:val="26"/>
        </w:rPr>
        <w:t>Abstract</w:t>
      </w:r>
    </w:p>
    <w:p w14:paraId="670018B7" w14:textId="77777777" w:rsidR="009F017A" w:rsidRDefault="00000000">
      <w:r>
        <w:t>The Cannon River Watershed Habitat Protection and Restoration Program will protect approximately 600 acres in fee; and restore or enhance approximately 471 acres of high-priority wildlife habitat within the Cannon River Watershed, including wetlands, prairies, forests, and river/shallow lake shoreline.</w:t>
      </w:r>
    </w:p>
    <w:p w14:paraId="09C11241" w14:textId="77777777" w:rsidR="009F017A" w:rsidRDefault="00000000">
      <w:pPr>
        <w:pStyle w:val="Heading3"/>
        <w:spacing w:before="60" w:after="80"/>
      </w:pPr>
      <w:r>
        <w:rPr>
          <w:color w:val="254885"/>
          <w:sz w:val="26"/>
        </w:rPr>
        <w:t>Design and Scope of Work</w:t>
      </w:r>
    </w:p>
    <w:p w14:paraId="4EE5FF0F" w14:textId="77777777" w:rsidR="009F017A" w:rsidRDefault="00000000">
      <w:r>
        <w:t>The Cannon River Watershed Habitat Protection and Restoration Program protects, restores, and enhances publicly accessible, high-quality habitat throughout the Cannon River Watershed (CRW), expanding opportunities for hunting, angling, and outdoor recreation within an hour’s drive of more than half of Minnesota’s population.</w:t>
      </w:r>
      <w:r>
        <w:br/>
      </w:r>
      <w:r>
        <w:br/>
        <w:t>Building on previous Outdoor Heritage Fund (OHF) investments is central to the program’s long-term strategy. The majority of acquisitions that are proposed expand on lands previously protected or restored through this partnership. Rather than pursuing isolated projects, the partnership uses a programmatic approach that identifies opportunities over time to expand wildlife management areas, connect fragmented habitats, and establish larger habitat corridors with multiple ecological and recreational benefits.</w:t>
      </w:r>
      <w:r>
        <w:br/>
      </w:r>
      <w:r>
        <w:br/>
        <w:t>Priority parcels are selected based on their ability to provide multiple benefits simultaneously, including habitat protection for wildlife, conservation of threatened and sensitive species, hunting and fishing access, broader outdoor recreation opportunities, water quality improvement, and water storage and climate resilience benefits. Restoration and enhancement projects are selected through a combination of ecological need and the land manager’s readiness and capacity to steward the site successfully in the near term.</w:t>
      </w:r>
      <w:r>
        <w:br/>
      </w:r>
      <w:r>
        <w:br/>
        <w:t>Located south of the Twin Cities, the 1,460-square-mile CRW includes more than 800 miles of streams and rivers draining a diverse landscape of prairie, oak savanna, wetlands, and Big Woods forest. Today, much of the watershed is dominated by agricultural production and urban development, with agricultural practices and shoreline development contributing to impaired stretches of the Cannon River and associated lakes and streams.</w:t>
      </w:r>
      <w:r>
        <w:br/>
      </w:r>
      <w:r>
        <w:br/>
        <w:t>This multi-year, multi-partner program protects and restores targeted parcels that contribute to larger complexes of forests, prairies, wetlands, lakeshore, and river corridor habitat. To date, the program has permanently protected 3,705 acres and restored or enhanced 457 acres utilizing Outdoor Heritage Funds, with an additional 1,036 acres of restoration underway.</w:t>
      </w:r>
      <w:r>
        <w:br/>
      </w:r>
      <w:r>
        <w:br/>
        <w:t xml:space="preserve">The partnership combines complementary expertise to efficiently advance watershed-scale conservation outcomes. Clean River Partners (CRP) serves as the local watershed partner, coordinating the program and leading landowner outreach and program administration. Trust for Public Land (TPL) targets large wetland/upland complexes, rare biomes, shallow lakes, river shoreline, and lands adjacent to existing public land for fee-title acquisition, conveying lands to the DNR or other appropriate public entities. Great River Greening (GRG) </w:t>
      </w:r>
      <w:r>
        <w:lastRenderedPageBreak/>
        <w:t>collaborates with DNR, municipal, and USFWS partners to evaluate and implement restoration and enhancement projects through invasive species removal, wetland restoration, and native vegetation establishment.</w:t>
      </w:r>
      <w:r>
        <w:br/>
      </w:r>
      <w:r>
        <w:br/>
        <w:t>The partnership’s long-term, programmatic approach has created a cascading conservation effect within the watershed: permanent protection of one property often inspires neighboring landowners to pursue conservation opportunities. For example, the partnership utilized ML15 funds to acquire an 18-acre addition to the Warsaw WMA, protecting native dry bedrock prairie and oak savanna. This proposal builds on that investment through the proposed acquisition of an additional 120 acres. Additionally, building on the newly created 200-acre Sungina WMA (funded via ML23/ML24), this proposal seeks to acquire an additional 160 acres.</w:t>
      </w:r>
      <w:r>
        <w:br/>
      </w:r>
      <w:r>
        <w:br/>
        <w:t>This proposal will protect approximately 600 acres in fee and restore or enhance approximately 471 acres.</w:t>
      </w:r>
    </w:p>
    <w:p w14:paraId="6876CC2C" w14:textId="77777777" w:rsidR="009F017A"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30839924" w14:textId="77777777" w:rsidR="009F017A" w:rsidRDefault="00000000">
      <w:r>
        <w:t xml:space="preserve">The areas targeted by TPL have been identified and prioritized through state, regional, and local natural resource plans due to their high biodiversity qualities and connectivity to existing public lands. Protection will occur through fee title acquisition and will target Big Woods, oak savannas, wetlands, and sensitive shoreline communities within the CRW. GRG will conduct significant habitat restoration and enhancement work on protected conservation lands identified by DNR and local governments within the watershed. The aim is to improve habitat values for wildlife and Species in Greatest Conservation Need (SGCN), including birds using the Mississippi River migratory corridor, pollinators, amphibians, and reptiles. Work will restore and enhance riverine, forest, wetland, oak savanna, and prairie habitat at 10 conservation sites. </w:t>
      </w:r>
      <w:r>
        <w:br/>
      </w:r>
      <w:r>
        <w:br/>
        <w:t>Protection, restoration and/or enhancement of these significant parcels will provide critical habitat for game species, including upland birds (dove, turkey, pheasant, and woodcock), white-tailed deer, migratory waterfowl (mallard, canvasback, wood duck, hooded merganser, pintail, and lesser scaup), and aquatic species (trout, northern pike, black crappie, bluegill, and walleye). Protection will also provide access to diverse recreational experiences including duck, pheasant, turkey, and deer hunting as well as river, stream, and lake fishing. Nongame wildlife, including SGCN, that also benefit from this effort include: bald eagle, Bell’s vireo, cerulean warbler, loggerhead shrike, Sandhill crane, red-headed woodpecker, greater yellowlegs, buffbreasted sandpiper, rusty patched bumble bee, Blanding’s turtle, wood turtle, and mudpuppies.</w:t>
      </w:r>
      <w:r>
        <w:br/>
      </w:r>
      <w:r>
        <w:br/>
        <w:t>Working alongside the MN DNR and USFWS, our partnership aims to conserve habitat along streams and rivers where SGCN reptile and amphibian species have been located. Enhancing riparian corridors will increase nesting habitats for migrating waterfowl and reptile species. Restoration and conversion of tiled crop fields back to tallgrass prairie potholes will extend vital habitat for grassland bird species, which have seen a 40% decline in population since the 1960’s.</w:t>
      </w:r>
    </w:p>
    <w:p w14:paraId="4396B5CC" w14:textId="77777777" w:rsidR="009F017A" w:rsidRDefault="00000000">
      <w:pPr>
        <w:pStyle w:val="Heading3"/>
        <w:spacing w:before="60" w:after="80"/>
      </w:pPr>
      <w:r>
        <w:rPr>
          <w:color w:val="254885"/>
          <w:sz w:val="26"/>
        </w:rPr>
        <w:t xml:space="preserve">What are the elements of this proposal that are critical from a timing perspective? </w:t>
      </w:r>
    </w:p>
    <w:p w14:paraId="07C92409" w14:textId="77777777" w:rsidR="009F017A" w:rsidRDefault="00000000">
      <w:r>
        <w:t xml:space="preserve">Conservation opportunities within the watershed are highly time-sensitive. Many proposed acquisitions are only possible because willing landowners, available funding, adjacent public land priorities, and restoration capacity are aligned at this moment. These windows are often short-lived and difficult to recreate once properties change ownership or land use. Prior OHF investments have generated significant conservation momentum: as habitat complexes expand and restoration work becomes visible on the landscape, neighboring landowners increasingly pursue protection opportunities. Maintaining continuity in funding is critical to converting these emerging opportunities into permanent conservation outcomes. Several proposed acquisitions are strategically important </w:t>
      </w:r>
      <w:r>
        <w:lastRenderedPageBreak/>
        <w:t>parcels that strengthen existing public lands and habitat corridors, while restoration projects are prioritized based on both ecological significance and partner readiness to ensure high-quality implementation.</w:t>
      </w:r>
    </w:p>
    <w:p w14:paraId="4A782757" w14:textId="77777777" w:rsidR="009F017A" w:rsidRDefault="00000000">
      <w:pPr>
        <w:pStyle w:val="Heading3"/>
        <w:spacing w:before="60" w:after="80"/>
      </w:pPr>
      <w:r>
        <w:rPr>
          <w:color w:val="254885"/>
          <w:sz w:val="26"/>
        </w:rPr>
        <w:t xml:space="preserve">Describe how the proposal expands habitat corridors or complexes and/or addresses habitat fragmentation: </w:t>
      </w:r>
    </w:p>
    <w:p w14:paraId="7E8A05AD" w14:textId="77777777" w:rsidR="009F017A" w:rsidRDefault="00000000">
      <w:r>
        <w:t xml:space="preserve">Southern Minnesota, and specifically the Cannon River Watershed, has a rich agricultural presence due to the fertile soils found throughout the region. Large portions of corn and soybean fields limit forage for pollinators, habitat for migrating waterfowl, and threaten water quality for aquatic species. This partnership aims to protect vulnerable waterways through adjacent land protection, restoration of depleted wetlands and floodplains, conversion of agricultural fields to prairies or forests, along with enhancement of degraded public lands to establish and improve thriving ecosystems. </w:t>
      </w:r>
      <w:r>
        <w:br/>
      </w:r>
      <w:r>
        <w:br/>
        <w:t xml:space="preserve">This program has demonstrated its ability to expand habitat corridors and limit habitat fragmentation, establishing nine new WMAs, one AMA, and expanding 11 WMAs since its inception. The program uses information from the Wildlife Action Network, Minnesota County Biological Survey, and several analysis tools to identify priority lands for protection and restoration, creating and expanding conservation corridors and habitat complexes. In addition, we will consult several landscape-level planning efforts such as the Statewide Wildlife Action Plan, Cannon River Watershed Landscape Stewardship Plan, the Cannon River Watershed - Watershed Restoration and Protection Strategies (WRAPS), and the Cannon River Watershed Comprehensive Management Plan. </w:t>
      </w:r>
      <w:r>
        <w:br/>
      </w:r>
      <w:r>
        <w:br/>
        <w:t xml:space="preserve">Heading into Phase 16, our programmatic approach has positioned us for additional opportunities to build on important habitat corridors. </w:t>
      </w:r>
      <w:r>
        <w:br/>
      </w:r>
      <w:r>
        <w:br/>
        <w:t>First, the partnership is helping establish an emerging Straight River habitat corridor through coordinated acquisitions, restoration, and enhancement activities that collectively improve habitat quality, protect threatened species, and benefit water quality. Proposed acquisitions at Medford WMA II and Faribault WMA II will expand the amount of connected public land along this corridor, while restoration partnerships with the City of Owatonna at Kaplan Woods Park and Leo Rudolph Nature Reserve will improve adjacent habitat conditions for wildlife and selected SGCN.</w:t>
      </w:r>
      <w:r>
        <w:br/>
      </w:r>
      <w:r>
        <w:br/>
        <w:t>Second, the proposal continues long-term investment in the health and expansion of OHF lands. Warsaw WMA was first protected through this program in 2018, which created the foundation for additional acquisition and restoration opportunities currently proposed. Planned restoration will protect and enhance remnant prairie habitat while improving surrounding prairie and forest ecosystems. Additionally, this proposal seeks to expand the habitat on the recently acquired 200-acre Sungina WMA.</w:t>
      </w:r>
    </w:p>
    <w:p w14:paraId="1008AC38" w14:textId="77777777" w:rsidR="009F017A" w:rsidRDefault="00000000">
      <w:pPr>
        <w:pStyle w:val="Heading3"/>
        <w:spacing w:before="60" w:after="80"/>
      </w:pPr>
      <w:r>
        <w:rPr>
          <w:color w:val="254885"/>
          <w:sz w:val="26"/>
        </w:rPr>
        <w:t xml:space="preserve">Which top 2 Conservation Plans referenced in MS97A.056, subd. 3a are most applicable to this project? </w:t>
      </w:r>
    </w:p>
    <w:p w14:paraId="37C3A940" w14:textId="77777777" w:rsidR="009F017A" w:rsidRDefault="00000000">
      <w:pPr>
        <w:ind w:left="360"/>
      </w:pPr>
      <w:r>
        <w:t>Minnesota's Wildlife Action Plan 2015-2025</w:t>
      </w:r>
    </w:p>
    <w:p w14:paraId="6840CBF9" w14:textId="77777777" w:rsidR="009F017A" w:rsidRDefault="00000000">
      <w:pPr>
        <w:ind w:left="360"/>
      </w:pPr>
      <w:r>
        <w:t>Outdoor Heritage Fund: A 25 Year Framework</w:t>
      </w:r>
    </w:p>
    <w:p w14:paraId="18DDF37D" w14:textId="77777777" w:rsidR="009F017A" w:rsidRDefault="00000000">
      <w:pPr>
        <w:pStyle w:val="Heading3"/>
        <w:spacing w:before="60" w:after="80"/>
      </w:pPr>
      <w:r>
        <w:rPr>
          <w:color w:val="254885"/>
          <w:sz w:val="26"/>
        </w:rPr>
        <w:t xml:space="preserve">Which LSOHC section priorities are addressed in this proposal? </w:t>
      </w:r>
    </w:p>
    <w:p w14:paraId="15D2C8B2" w14:textId="77777777" w:rsidR="009F017A" w:rsidRDefault="00000000">
      <w:pPr>
        <w:pStyle w:val="BodyText"/>
      </w:pPr>
      <w:r>
        <w:rPr>
          <w:b/>
        </w:rPr>
        <w:t>Prairie</w:t>
      </w:r>
    </w:p>
    <w:p w14:paraId="526A16AD" w14:textId="77777777" w:rsidR="009F017A" w:rsidRDefault="00000000">
      <w:pPr>
        <w:ind w:left="360"/>
      </w:pPr>
      <w:r>
        <w:t>Protect, enhance, or restore existing wetland/upland complexes, or convert agricultural lands to new wetland/upland habitat complexes</w:t>
      </w:r>
    </w:p>
    <w:p w14:paraId="4AF4C5A9" w14:textId="77777777" w:rsidR="009F017A" w:rsidRDefault="00000000">
      <w:pPr>
        <w:pStyle w:val="BodyText"/>
      </w:pPr>
      <w:r>
        <w:rPr>
          <w:b/>
        </w:rPr>
        <w:lastRenderedPageBreak/>
        <w:t>Southeast Forest</w:t>
      </w:r>
    </w:p>
    <w:p w14:paraId="2B4FC3EE" w14:textId="77777777" w:rsidR="009F017A" w:rsidRDefault="00000000">
      <w:pPr>
        <w:ind w:left="360"/>
      </w:pPr>
      <w:r>
        <w:t>Protect, enhance, and restore habitat for fish, game, and nongame wildlife in rivers, cold-water streams, and associated upland habitat</w:t>
      </w:r>
    </w:p>
    <w:p w14:paraId="2E1C4BA4" w14:textId="77777777" w:rsidR="009F017A"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0E8EA5AD" w14:textId="77777777" w:rsidR="009F017A" w:rsidRDefault="00000000">
      <w:r>
        <w:t xml:space="preserve">While much of the Cannon River Watershed has been fragmented by agriculture and development, the watershed still contains areas of exceptional biodiversity significance (2014 Cannon River Watershed Landscape Stewardship Plan). The CRW is ecologically distinctive because it sits at the intersection of multiple landscape types, including Big Woods forest, oak savanna, prairie, and the Driftless Area, and contains rare natural features such as goat prairies and calcareous fens. </w:t>
      </w:r>
      <w:r>
        <w:br/>
      </w:r>
      <w:r>
        <w:br/>
        <w:t>This program’s conservation legacy is strengthened by its cumulative, programmatic approach. Many current projects build directly upon earlier OHF-supported acquisitions and restorations, creating larger and more connected habitat systems over time rather than isolated protected parcels. This phased expansion strategy allows the partnership to respond to emerging opportunities while steadily increasing the habitat strength, ecological function, and public recreational value of the Cannon River Watershed landscape.</w:t>
      </w:r>
      <w:r>
        <w:br/>
      </w:r>
      <w:r>
        <w:br/>
        <w:t xml:space="preserve">This partnership prioritizes the protection, restoration, and expansion of interconnected prairies, oak savannas, wetlands, forests, and riparian habitat corridors that provide long-term ecological and public benefits. Restoration and enhancement activities convert degraded or fragmented lands into higher-quality habitat that benefits SGCN, including monarch butterflies, rusty patched bumblebees, and eastern meadowlarks, while also supporting game species such as deer, pheasants, turkeys, and doves through improved forage, cover, and nesting habitat. </w:t>
      </w:r>
      <w:r>
        <w:br/>
      </w:r>
      <w:r>
        <w:br/>
        <w:t>Much of the land that supports this biodiversity has been protected or restored through previous OHF investments.</w:t>
      </w:r>
      <w:r>
        <w:br/>
        <w:t>The program also creates lasting public benefits for Minnesotans. According to a spatial driveshed analysis conducted by TPL, more than 3.4 million people live within an hour’s drive of lands protected through the Cannon River Watershed program. Lands protected through this effort are open for hunting, fishing, wildlife viewing, and outdoor recreation, increasing public access to high-quality natural areas in southern Minnesota.</w:t>
      </w:r>
      <w:r>
        <w:br/>
      </w:r>
      <w:r>
        <w:br/>
        <w:t>The partnership continues to address fragmentation pressure by strategically expanding public lands and habitat corridors throughout the watershed. Ongoing outreach to landowners and public agencies demonstrates continued interest in permanently protecting and restoring lands with high biological significance. To date, the partnership has permanently protected 3,705 acres and restored or enhanced 457 acres utilizing OHF funds, with strong continued demand for this conservation work.</w:t>
      </w:r>
    </w:p>
    <w:p w14:paraId="1176A22F" w14:textId="77777777" w:rsidR="009F017A" w:rsidRDefault="00000000">
      <w:pPr>
        <w:pStyle w:val="Heading3"/>
        <w:spacing w:before="60" w:after="80"/>
      </w:pPr>
      <w:r>
        <w:rPr>
          <w:color w:val="254885"/>
          <w:sz w:val="26"/>
        </w:rPr>
        <w:t xml:space="preserve">If this project/program does not have permanent outcomes, describe why it is important to undertake at this time: </w:t>
      </w:r>
    </w:p>
    <w:p w14:paraId="0F38B1BB" w14:textId="77777777" w:rsidR="009F017A" w:rsidRDefault="00000000">
      <w:r>
        <w:t>N/A; this program does have permanent outcomes.</w:t>
      </w:r>
    </w:p>
    <w:p w14:paraId="0D06FF72" w14:textId="77777777" w:rsidR="009F017A" w:rsidRDefault="00000000">
      <w:pPr>
        <w:pStyle w:val="Heading2"/>
        <w:spacing w:before="0" w:after="80"/>
        <w:jc w:val="center"/>
      </w:pPr>
      <w:r>
        <w:rPr>
          <w:color w:val="2C559C"/>
          <w:sz w:val="28"/>
          <w:u w:val="single"/>
        </w:rPr>
        <w:t>Outcomes</w:t>
      </w:r>
    </w:p>
    <w:p w14:paraId="608267D8" w14:textId="77777777" w:rsidR="009F017A" w:rsidRDefault="00000000">
      <w:pPr>
        <w:pStyle w:val="Heading3"/>
        <w:spacing w:before="60" w:after="80"/>
      </w:pPr>
      <w:r>
        <w:rPr>
          <w:color w:val="254885"/>
          <w:sz w:val="26"/>
        </w:rPr>
        <w:t xml:space="preserve">Programs in prairie region: </w:t>
      </w:r>
    </w:p>
    <w:p w14:paraId="05D6A27D" w14:textId="77777777" w:rsidR="009F017A" w:rsidRDefault="00000000">
      <w:pPr>
        <w:ind w:left="360"/>
      </w:pPr>
      <w:r>
        <w:t xml:space="preserve">Key core parcels are protected for fish, game and other wildlife ~ </w:t>
      </w:r>
      <w:r>
        <w:rPr>
          <w:i/>
        </w:rPr>
        <w:t xml:space="preserve">Core parcels are identified in partnership with the DNR, counties, and the partners of the Cannon River Watershed Habitat Protection and Restoration Program. </w:t>
      </w:r>
      <w:r>
        <w:rPr>
          <w:i/>
        </w:rPr>
        <w:lastRenderedPageBreak/>
        <w:t>Success will be determined based on the acreage of lands protected, restored, and enhanced and the percentage of protected lands in the watershed.</w:t>
      </w:r>
    </w:p>
    <w:p w14:paraId="162440CC" w14:textId="77777777" w:rsidR="009F017A" w:rsidRDefault="00000000">
      <w:pPr>
        <w:pStyle w:val="Heading3"/>
        <w:spacing w:before="60" w:after="80"/>
      </w:pPr>
      <w:r>
        <w:rPr>
          <w:color w:val="254885"/>
          <w:sz w:val="26"/>
        </w:rPr>
        <w:t xml:space="preserve">Programs in southeast forest region: </w:t>
      </w:r>
    </w:p>
    <w:p w14:paraId="07D68C1C" w14:textId="77777777" w:rsidR="009F017A" w:rsidRDefault="00000000">
      <w:pPr>
        <w:ind w:left="360"/>
      </w:pPr>
      <w:r>
        <w:t xml:space="preserve">High priority riparian lands, forestlands, and savannas are protected from parcelization and fragmentation ~ </w:t>
      </w:r>
      <w:r>
        <w:rPr>
          <w:i/>
        </w:rPr>
        <w:t>Core parcels are identified in partnership with the DNR as well as the partners of the Cannon River Watershed Habitat Protection and Restoration Program. Success will be determined based on the acreage of lands protected, restored, and enhanced and the percentage of protected lands in the watershed.</w:t>
      </w:r>
    </w:p>
    <w:p w14:paraId="4CC9B1EA" w14:textId="77777777" w:rsidR="009F017A"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70BB2A22" w14:textId="77777777" w:rsidR="009F017A" w:rsidRDefault="00000000">
      <w:r>
        <w:t>Funding requested by the Partnership will not supplant or substitute for any previous non-legacy funding used for the same purpose.</w:t>
      </w:r>
    </w:p>
    <w:p w14:paraId="574C492B" w14:textId="77777777" w:rsidR="009F017A" w:rsidRDefault="00000000">
      <w:pPr>
        <w:pStyle w:val="Heading3"/>
        <w:spacing w:before="60" w:after="80"/>
      </w:pPr>
      <w:r>
        <w:rPr>
          <w:color w:val="254885"/>
          <w:sz w:val="26"/>
        </w:rPr>
        <w:t xml:space="preserve">How will you sustain and/or maintain this work after the Outdoor Heritage Funds are expended? </w:t>
      </w:r>
    </w:p>
    <w:p w14:paraId="249FE957" w14:textId="77777777" w:rsidR="009F017A" w:rsidRDefault="00000000">
      <w:r>
        <w:t>TPL will convey all fee-title land in this proposal to the DNR for permanent stewardship. Once land has been acquired and conveyed, initial site development and restoration of these lands will begin. Estimated costs for initial restoration or enhancement work are included in this proposal.  TPL will work with the DNR to finalize a restoration management plan, and Actual implementation will occur in future years under DNR leadership. These properties will be managed and maintained by the DNR according to their guidelines.</w:t>
      </w:r>
      <w:r>
        <w:br/>
      </w:r>
      <w:r>
        <w:br/>
        <w:t>In collaboration with DNR, County, and USFWS personnel, parcels targeted for restoration will be evaluated by GRG to determine existing and desired conditions for each site. Information gathered will be used to develop site-specific scope of work plans for restoring ecologically desired habitats. Project management plans will detail the methods and practices to be used and a timeline for the successful completion of each site/project along with management guidelines and maintenance outline for the future. After funds are expended, sites will be in a condition that the landowner will be able to maintain.</w:t>
      </w:r>
    </w:p>
    <w:p w14:paraId="25C7659B" w14:textId="77777777" w:rsidR="009F017A"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062"/>
        <w:gridCol w:w="2074"/>
        <w:gridCol w:w="2389"/>
        <w:gridCol w:w="2389"/>
        <w:gridCol w:w="2102"/>
      </w:tblGrid>
      <w:tr w:rsidR="009F017A" w14:paraId="25B4F38F" w14:textId="77777777" w:rsidTr="0098406D">
        <w:tc>
          <w:tcPr>
            <w:tcW w:w="2062" w:type="dxa"/>
            <w:shd w:val="clear" w:color="auto" w:fill="AFC4E9"/>
          </w:tcPr>
          <w:p w14:paraId="6D91AB38" w14:textId="77777777" w:rsidR="009F017A" w:rsidRDefault="00000000">
            <w:r>
              <w:rPr>
                <w:b/>
                <w:color w:val="000000"/>
                <w:sz w:val="20"/>
              </w:rPr>
              <w:t>Year</w:t>
            </w:r>
          </w:p>
        </w:tc>
        <w:tc>
          <w:tcPr>
            <w:tcW w:w="2074" w:type="dxa"/>
            <w:shd w:val="clear" w:color="auto" w:fill="AFC4E9"/>
          </w:tcPr>
          <w:p w14:paraId="0862813A" w14:textId="77777777" w:rsidR="009F017A" w:rsidRDefault="00000000">
            <w:r>
              <w:rPr>
                <w:b/>
                <w:color w:val="000000"/>
                <w:sz w:val="20"/>
              </w:rPr>
              <w:t>Source of Funds</w:t>
            </w:r>
          </w:p>
        </w:tc>
        <w:tc>
          <w:tcPr>
            <w:tcW w:w="2389" w:type="dxa"/>
            <w:shd w:val="clear" w:color="auto" w:fill="AFC4E9"/>
          </w:tcPr>
          <w:p w14:paraId="4604478A" w14:textId="77777777" w:rsidR="009F017A" w:rsidRDefault="00000000">
            <w:r>
              <w:rPr>
                <w:b/>
                <w:color w:val="000000"/>
                <w:sz w:val="20"/>
              </w:rPr>
              <w:t>Step 1</w:t>
            </w:r>
          </w:p>
        </w:tc>
        <w:tc>
          <w:tcPr>
            <w:tcW w:w="2389" w:type="dxa"/>
            <w:shd w:val="clear" w:color="auto" w:fill="AFC4E9"/>
          </w:tcPr>
          <w:p w14:paraId="2D395F30" w14:textId="77777777" w:rsidR="009F017A" w:rsidRDefault="00000000">
            <w:r>
              <w:rPr>
                <w:b/>
                <w:color w:val="000000"/>
                <w:sz w:val="20"/>
              </w:rPr>
              <w:t>Step 2</w:t>
            </w:r>
          </w:p>
        </w:tc>
        <w:tc>
          <w:tcPr>
            <w:tcW w:w="2102" w:type="dxa"/>
            <w:shd w:val="clear" w:color="auto" w:fill="AFC4E9"/>
          </w:tcPr>
          <w:p w14:paraId="0D05770D" w14:textId="77777777" w:rsidR="009F017A" w:rsidRDefault="00000000">
            <w:r>
              <w:rPr>
                <w:b/>
                <w:color w:val="000000"/>
                <w:sz w:val="20"/>
              </w:rPr>
              <w:t>Step 3</w:t>
            </w:r>
          </w:p>
        </w:tc>
      </w:tr>
      <w:tr w:rsidR="009F017A" w14:paraId="3FD15C11" w14:textId="77777777" w:rsidTr="0098406D">
        <w:tc>
          <w:tcPr>
            <w:tcW w:w="2062" w:type="dxa"/>
          </w:tcPr>
          <w:p w14:paraId="29F07384" w14:textId="77777777" w:rsidR="009F017A" w:rsidRDefault="00000000">
            <w:r>
              <w:rPr>
                <w:sz w:val="20"/>
              </w:rPr>
              <w:t>2028</w:t>
            </w:r>
          </w:p>
        </w:tc>
        <w:tc>
          <w:tcPr>
            <w:tcW w:w="2074" w:type="dxa"/>
          </w:tcPr>
          <w:p w14:paraId="088C5C22" w14:textId="77777777" w:rsidR="009F017A" w:rsidRDefault="00000000">
            <w:r>
              <w:rPr>
                <w:sz w:val="20"/>
              </w:rPr>
              <w:t>TPL - OHF &amp; DNR</w:t>
            </w:r>
          </w:p>
        </w:tc>
        <w:tc>
          <w:tcPr>
            <w:tcW w:w="2389" w:type="dxa"/>
          </w:tcPr>
          <w:p w14:paraId="0BB73B47" w14:textId="77777777" w:rsidR="009F017A" w:rsidRDefault="00000000">
            <w:r>
              <w:rPr>
                <w:sz w:val="20"/>
              </w:rPr>
              <w:t>Post property</w:t>
            </w:r>
          </w:p>
        </w:tc>
        <w:tc>
          <w:tcPr>
            <w:tcW w:w="2389" w:type="dxa"/>
          </w:tcPr>
          <w:p w14:paraId="0F69CBBE" w14:textId="77777777" w:rsidR="009F017A" w:rsidRDefault="00000000">
            <w:r>
              <w:rPr>
                <w:sz w:val="20"/>
              </w:rPr>
              <w:t>Development restoration/management plan for property</w:t>
            </w:r>
          </w:p>
        </w:tc>
        <w:tc>
          <w:tcPr>
            <w:tcW w:w="2102" w:type="dxa"/>
          </w:tcPr>
          <w:p w14:paraId="68B9ED4C" w14:textId="77777777" w:rsidR="009F017A" w:rsidRDefault="00000000">
            <w:r>
              <w:rPr>
                <w:sz w:val="20"/>
              </w:rPr>
              <w:t>-</w:t>
            </w:r>
          </w:p>
        </w:tc>
      </w:tr>
      <w:tr w:rsidR="009F017A" w14:paraId="1A553510" w14:textId="77777777" w:rsidTr="0098406D">
        <w:tc>
          <w:tcPr>
            <w:tcW w:w="2062" w:type="dxa"/>
          </w:tcPr>
          <w:p w14:paraId="5DC5E1C0" w14:textId="77777777" w:rsidR="009F017A" w:rsidRDefault="00000000">
            <w:r>
              <w:rPr>
                <w:sz w:val="20"/>
              </w:rPr>
              <w:t>2029</w:t>
            </w:r>
          </w:p>
        </w:tc>
        <w:tc>
          <w:tcPr>
            <w:tcW w:w="2074" w:type="dxa"/>
          </w:tcPr>
          <w:p w14:paraId="0B7259F8" w14:textId="77777777" w:rsidR="009F017A" w:rsidRDefault="00000000">
            <w:r>
              <w:rPr>
                <w:sz w:val="20"/>
              </w:rPr>
              <w:t>TPL - DNR</w:t>
            </w:r>
          </w:p>
        </w:tc>
        <w:tc>
          <w:tcPr>
            <w:tcW w:w="2389" w:type="dxa"/>
          </w:tcPr>
          <w:p w14:paraId="3CF2430E" w14:textId="77777777" w:rsidR="009F017A" w:rsidRDefault="00000000">
            <w:r>
              <w:rPr>
                <w:sz w:val="20"/>
              </w:rPr>
              <w:t>Develop restoration/management plan for property</w:t>
            </w:r>
          </w:p>
        </w:tc>
        <w:tc>
          <w:tcPr>
            <w:tcW w:w="2389" w:type="dxa"/>
          </w:tcPr>
          <w:p w14:paraId="35034043" w14:textId="77777777" w:rsidR="009F017A" w:rsidRDefault="00000000">
            <w:r>
              <w:rPr>
                <w:sz w:val="20"/>
              </w:rPr>
              <w:t>Restore and steward property for habitat and public recreation</w:t>
            </w:r>
          </w:p>
        </w:tc>
        <w:tc>
          <w:tcPr>
            <w:tcW w:w="2102" w:type="dxa"/>
          </w:tcPr>
          <w:p w14:paraId="58C50B74" w14:textId="77777777" w:rsidR="009F017A" w:rsidRDefault="00000000">
            <w:r>
              <w:rPr>
                <w:sz w:val="20"/>
              </w:rPr>
              <w:t>-</w:t>
            </w:r>
          </w:p>
        </w:tc>
      </w:tr>
      <w:tr w:rsidR="009F017A" w14:paraId="2B116E8F" w14:textId="77777777" w:rsidTr="0098406D">
        <w:tc>
          <w:tcPr>
            <w:tcW w:w="2062" w:type="dxa"/>
          </w:tcPr>
          <w:p w14:paraId="51E16B12" w14:textId="77777777" w:rsidR="009F017A" w:rsidRDefault="00000000">
            <w:r>
              <w:rPr>
                <w:sz w:val="20"/>
              </w:rPr>
              <w:t>2030</w:t>
            </w:r>
          </w:p>
        </w:tc>
        <w:tc>
          <w:tcPr>
            <w:tcW w:w="2074" w:type="dxa"/>
          </w:tcPr>
          <w:p w14:paraId="4FD57D96" w14:textId="77777777" w:rsidR="009F017A" w:rsidRDefault="00000000">
            <w:r>
              <w:rPr>
                <w:sz w:val="20"/>
              </w:rPr>
              <w:t>TPL - DNR</w:t>
            </w:r>
          </w:p>
        </w:tc>
        <w:tc>
          <w:tcPr>
            <w:tcW w:w="2389" w:type="dxa"/>
          </w:tcPr>
          <w:p w14:paraId="4C3FBA7C" w14:textId="77777777" w:rsidR="009F017A" w:rsidRDefault="00000000">
            <w:r>
              <w:rPr>
                <w:sz w:val="20"/>
              </w:rPr>
              <w:t>Restore and steward property for habitat and public recreation</w:t>
            </w:r>
          </w:p>
        </w:tc>
        <w:tc>
          <w:tcPr>
            <w:tcW w:w="2389" w:type="dxa"/>
          </w:tcPr>
          <w:p w14:paraId="43E1FC77" w14:textId="77777777" w:rsidR="009F017A" w:rsidRDefault="00000000">
            <w:r>
              <w:rPr>
                <w:sz w:val="20"/>
              </w:rPr>
              <w:t>-</w:t>
            </w:r>
          </w:p>
        </w:tc>
        <w:tc>
          <w:tcPr>
            <w:tcW w:w="2102" w:type="dxa"/>
          </w:tcPr>
          <w:p w14:paraId="4F9F3DC4" w14:textId="77777777" w:rsidR="009F017A" w:rsidRDefault="00000000">
            <w:r>
              <w:rPr>
                <w:sz w:val="20"/>
              </w:rPr>
              <w:t>-</w:t>
            </w:r>
          </w:p>
        </w:tc>
      </w:tr>
      <w:tr w:rsidR="009F017A" w14:paraId="7E6EE51C" w14:textId="77777777" w:rsidTr="0098406D">
        <w:tc>
          <w:tcPr>
            <w:tcW w:w="2062" w:type="dxa"/>
          </w:tcPr>
          <w:p w14:paraId="56CB1C12" w14:textId="77777777" w:rsidR="009F017A" w:rsidRDefault="00000000">
            <w:r>
              <w:rPr>
                <w:sz w:val="20"/>
              </w:rPr>
              <w:t>2028</w:t>
            </w:r>
          </w:p>
        </w:tc>
        <w:tc>
          <w:tcPr>
            <w:tcW w:w="2074" w:type="dxa"/>
          </w:tcPr>
          <w:p w14:paraId="4900BA40" w14:textId="77777777" w:rsidR="009F017A" w:rsidRDefault="00000000">
            <w:r>
              <w:rPr>
                <w:sz w:val="20"/>
              </w:rPr>
              <w:t>GRG - OHF</w:t>
            </w:r>
          </w:p>
        </w:tc>
        <w:tc>
          <w:tcPr>
            <w:tcW w:w="2389" w:type="dxa"/>
          </w:tcPr>
          <w:p w14:paraId="3BF60FAD" w14:textId="77777777" w:rsidR="009F017A" w:rsidRDefault="00000000">
            <w:r>
              <w:rPr>
                <w:sz w:val="20"/>
              </w:rPr>
              <w:t>Perform site evaluation and assessment in collaboration with DNR</w:t>
            </w:r>
          </w:p>
        </w:tc>
        <w:tc>
          <w:tcPr>
            <w:tcW w:w="2389" w:type="dxa"/>
          </w:tcPr>
          <w:p w14:paraId="69C4454C" w14:textId="77777777" w:rsidR="009F017A" w:rsidRDefault="00000000">
            <w:r>
              <w:rPr>
                <w:sz w:val="20"/>
              </w:rPr>
              <w:t>Develop R/E plan for property. Begin monitoring</w:t>
            </w:r>
          </w:p>
        </w:tc>
        <w:tc>
          <w:tcPr>
            <w:tcW w:w="2102" w:type="dxa"/>
          </w:tcPr>
          <w:p w14:paraId="29A37291" w14:textId="77777777" w:rsidR="009F017A" w:rsidRDefault="00000000">
            <w:r>
              <w:rPr>
                <w:sz w:val="20"/>
              </w:rPr>
              <w:t>Initiate site preparation from R/E work. Continue monitoring</w:t>
            </w:r>
          </w:p>
        </w:tc>
      </w:tr>
      <w:tr w:rsidR="009F017A" w14:paraId="19C2403E" w14:textId="77777777" w:rsidTr="0098406D">
        <w:tc>
          <w:tcPr>
            <w:tcW w:w="2062" w:type="dxa"/>
          </w:tcPr>
          <w:p w14:paraId="7F586B77" w14:textId="77777777" w:rsidR="009F017A" w:rsidRDefault="00000000">
            <w:r>
              <w:rPr>
                <w:sz w:val="20"/>
              </w:rPr>
              <w:t>2029</w:t>
            </w:r>
          </w:p>
        </w:tc>
        <w:tc>
          <w:tcPr>
            <w:tcW w:w="2074" w:type="dxa"/>
          </w:tcPr>
          <w:p w14:paraId="7E1F9DA7" w14:textId="77777777" w:rsidR="009F017A" w:rsidRDefault="00000000">
            <w:r>
              <w:rPr>
                <w:sz w:val="20"/>
              </w:rPr>
              <w:t>GRG - OHF</w:t>
            </w:r>
          </w:p>
        </w:tc>
        <w:tc>
          <w:tcPr>
            <w:tcW w:w="2389" w:type="dxa"/>
          </w:tcPr>
          <w:p w14:paraId="1DEFFF63" w14:textId="77777777" w:rsidR="009F017A" w:rsidRDefault="00000000">
            <w:r>
              <w:rPr>
                <w:sz w:val="20"/>
              </w:rPr>
              <w:t>Initiate R/E work</w:t>
            </w:r>
          </w:p>
        </w:tc>
        <w:tc>
          <w:tcPr>
            <w:tcW w:w="2389" w:type="dxa"/>
          </w:tcPr>
          <w:p w14:paraId="1B254C36" w14:textId="77777777" w:rsidR="009F017A" w:rsidRDefault="00000000">
            <w:r>
              <w:rPr>
                <w:sz w:val="20"/>
              </w:rPr>
              <w:t>Continue R/E depending on appropriate methods and time of year</w:t>
            </w:r>
          </w:p>
        </w:tc>
        <w:tc>
          <w:tcPr>
            <w:tcW w:w="2102" w:type="dxa"/>
          </w:tcPr>
          <w:p w14:paraId="00E985E5" w14:textId="77777777" w:rsidR="009F017A" w:rsidRDefault="00000000">
            <w:r>
              <w:rPr>
                <w:sz w:val="20"/>
              </w:rPr>
              <w:t>Continue R/E and begin stewardship as needed using appropriate methods and dependent on time of year</w:t>
            </w:r>
          </w:p>
        </w:tc>
      </w:tr>
    </w:tbl>
    <w:p w14:paraId="4D5D1ED5" w14:textId="77777777" w:rsidR="0098406D" w:rsidRDefault="0098406D">
      <w:r>
        <w:br w:type="page"/>
      </w:r>
    </w:p>
    <w:tbl>
      <w:tblPr>
        <w:tblStyle w:val="TableGrid"/>
        <w:tblW w:w="0" w:type="auto"/>
        <w:tblLook w:val="04A0" w:firstRow="1" w:lastRow="0" w:firstColumn="1" w:lastColumn="0" w:noHBand="0" w:noVBand="1"/>
      </w:tblPr>
      <w:tblGrid>
        <w:gridCol w:w="2160"/>
        <w:gridCol w:w="2160"/>
        <w:gridCol w:w="2160"/>
        <w:gridCol w:w="2160"/>
        <w:gridCol w:w="2160"/>
      </w:tblGrid>
      <w:tr w:rsidR="009F017A" w14:paraId="1527F504" w14:textId="77777777">
        <w:tc>
          <w:tcPr>
            <w:tcW w:w="2160" w:type="dxa"/>
          </w:tcPr>
          <w:p w14:paraId="4C2737C8" w14:textId="5EA0795F" w:rsidR="009F017A" w:rsidRDefault="00000000">
            <w:r>
              <w:rPr>
                <w:sz w:val="20"/>
              </w:rPr>
              <w:lastRenderedPageBreak/>
              <w:t>2030</w:t>
            </w:r>
          </w:p>
        </w:tc>
        <w:tc>
          <w:tcPr>
            <w:tcW w:w="2160" w:type="dxa"/>
          </w:tcPr>
          <w:p w14:paraId="1793CDE9" w14:textId="77777777" w:rsidR="009F017A" w:rsidRDefault="00000000">
            <w:r>
              <w:rPr>
                <w:sz w:val="20"/>
              </w:rPr>
              <w:t>GRG - OHF</w:t>
            </w:r>
          </w:p>
        </w:tc>
        <w:tc>
          <w:tcPr>
            <w:tcW w:w="2160" w:type="dxa"/>
          </w:tcPr>
          <w:p w14:paraId="1C4F2223" w14:textId="77777777" w:rsidR="009F017A" w:rsidRDefault="00000000">
            <w:r>
              <w:rPr>
                <w:sz w:val="20"/>
              </w:rPr>
              <w:t>Continue R/E and begin stewardship. Target actions to maintain habitat.</w:t>
            </w:r>
          </w:p>
        </w:tc>
        <w:tc>
          <w:tcPr>
            <w:tcW w:w="2160" w:type="dxa"/>
          </w:tcPr>
          <w:p w14:paraId="22DD5EED" w14:textId="77777777" w:rsidR="009F017A" w:rsidRDefault="00000000">
            <w:r>
              <w:rPr>
                <w:sz w:val="20"/>
              </w:rPr>
              <w:t>Restorative action to correct damage as needed</w:t>
            </w:r>
          </w:p>
        </w:tc>
        <w:tc>
          <w:tcPr>
            <w:tcW w:w="2160" w:type="dxa"/>
          </w:tcPr>
          <w:p w14:paraId="218F6525" w14:textId="77777777" w:rsidR="009F017A" w:rsidRDefault="00000000">
            <w:r>
              <w:rPr>
                <w:sz w:val="20"/>
              </w:rPr>
              <w:t>Evaluate progress and determine if additional actions are needed</w:t>
            </w:r>
          </w:p>
        </w:tc>
      </w:tr>
    </w:tbl>
    <w:p w14:paraId="38EF5340" w14:textId="77777777" w:rsidR="009F017A"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50598BF3" w14:textId="77777777" w:rsidR="009F017A" w:rsidRDefault="00000000">
      <w:r>
        <w:t xml:space="preserve">Protecting, restoring, and enhancing diverse and resilient habitats benefits all Minnesotans. It keeps our air and water cleaner, mitigates the impacts of climate change, and conserves the biological diversity that belongs to everyone. Public land provides an opportunity for recreation and health to those who do not have access to private natural lands, whether that be for hunting, fishing, hiking, or other outdoor pursuits.  </w:t>
      </w:r>
      <w:r>
        <w:br/>
      </w:r>
      <w:r>
        <w:br/>
        <w:t xml:space="preserve">This program involves, engages, and benefits BIPOC and other diverse communities through focused events that leverage Outdoor Heritage Funds. For example, recent efforts, funded through other sources, have focused on increasing the engagement of BIPOC and diverse communities across the watershed in volunteer events at sites protected and restored using past OHF appropriations. Additionally, also through different funding sources, some of this program’s recent acquisition and restoration projects focus on protection of the environment and water quality while creating much-needed recreational opportunities targeting disadvantaged areas (based upon housing, income and wastewater thresholds) with significant BIPOC communities. </w:t>
      </w:r>
      <w:r>
        <w:br/>
      </w:r>
      <w:r>
        <w:br/>
        <w:t>Our partners actively encourage residents who live near habitat restoration sites and create programs specifically for people from diverse backgrounds, opening up opportunities to pursue environmental careers such as GRG's Engaging a Diverse Population Program. Another example of this is TPL’s mentored hunting and angling program. In partnership with the MN Chapter of Backcountry Hunters and Anglers, TPL is hosting and facilitating mentored hunting, angling, and foraging opportunities for diverse communities on public lands and waters across MN with a focus on lands protected with Outdoor Heritage Funds. Our target audience for mentees are diverse and historically marginalized communities, with a particular outreach focus on BIPOC communities. Our program mentors are individuals from diverse ethnic and racial backgrounds as well, helping to reinforce and foster a sense of representation, belonging, and inclusion in outdoor spaces.</w:t>
      </w:r>
    </w:p>
    <w:p w14:paraId="165AD0FB" w14:textId="77777777" w:rsidR="009F017A" w:rsidRDefault="00000000">
      <w:pPr>
        <w:pStyle w:val="Heading2"/>
        <w:spacing w:before="0" w:after="80"/>
        <w:jc w:val="center"/>
      </w:pPr>
      <w:r>
        <w:rPr>
          <w:color w:val="2C559C"/>
          <w:sz w:val="28"/>
          <w:u w:val="single"/>
        </w:rPr>
        <w:t>Activity Details</w:t>
      </w:r>
    </w:p>
    <w:p w14:paraId="350FEFA5" w14:textId="77777777" w:rsidR="009F017A" w:rsidRDefault="00000000">
      <w:pPr>
        <w:pStyle w:val="Heading3"/>
        <w:spacing w:before="60" w:after="80"/>
      </w:pPr>
      <w:r>
        <w:rPr>
          <w:color w:val="254885"/>
          <w:sz w:val="26"/>
        </w:rPr>
        <w:t>Requirements</w:t>
      </w:r>
    </w:p>
    <w:p w14:paraId="3F696B34" w14:textId="77777777" w:rsidR="009F017A"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No</w:t>
      </w:r>
    </w:p>
    <w:p w14:paraId="4A4270B3" w14:textId="77777777" w:rsidR="009F017A" w:rsidRDefault="00000000">
      <w:pPr>
        <w:ind w:left="720"/>
      </w:pPr>
      <w:r>
        <w:rPr>
          <w:b/>
        </w:rPr>
        <w:t xml:space="preserve">Describe any measures to inform local governments of land acquisition under their jurisdiction:  </w:t>
      </w:r>
      <w:r>
        <w:rPr>
          <w:b/>
        </w:rPr>
        <w:br/>
      </w:r>
      <w:r>
        <w:t>We will follow the County/Township Board notification processes as directed by the current statutory language.</w:t>
      </w:r>
    </w:p>
    <w:p w14:paraId="71EA4F74" w14:textId="77777777" w:rsidR="009F017A" w:rsidRDefault="00000000">
      <w:r>
        <w:rPr>
          <w:b/>
        </w:rPr>
        <w:t xml:space="preserve">Is the land you plan to acquire (fee title) free of any other permanent protection?  </w:t>
      </w:r>
      <w:r>
        <w:rPr>
          <w:b/>
        </w:rPr>
        <w:br/>
      </w:r>
      <w:r>
        <w:t>Yes</w:t>
      </w:r>
    </w:p>
    <w:p w14:paraId="44F6F978" w14:textId="77777777" w:rsidR="009F017A" w:rsidRDefault="00000000">
      <w:r>
        <w:rPr>
          <w:b/>
        </w:rPr>
        <w:t xml:space="preserve">Will restoration and enhancement work follow best management practices including MS 84.973 Pollinator Habitat Program?  </w:t>
      </w:r>
      <w:r>
        <w:rPr>
          <w:b/>
        </w:rPr>
        <w:br/>
      </w:r>
      <w:r>
        <w:t>Yes</w:t>
      </w:r>
    </w:p>
    <w:p w14:paraId="51CD52D3" w14:textId="77777777" w:rsidR="009F017A" w:rsidRDefault="00000000">
      <w:r>
        <w:rPr>
          <w:b/>
        </w:rPr>
        <w:lastRenderedPageBreak/>
        <w:t xml:space="preserve">Is the restoration and enhancement activity on permanently protected land per 97A.056, Subd 13(f), tribal lands, and/or public waters per MS 103G.005, Subd. 15 or on lands to be acquired in this program?  </w:t>
      </w:r>
      <w:r>
        <w:rPr>
          <w:b/>
        </w:rPr>
        <w:br/>
      </w:r>
      <w:r>
        <w:t>Yes</w:t>
      </w:r>
    </w:p>
    <w:p w14:paraId="4CEF4783" w14:textId="77777777" w:rsidR="009F017A" w:rsidRDefault="00000000">
      <w:pPr>
        <w:ind w:left="720"/>
      </w:pPr>
      <w:r>
        <w:rPr>
          <w:b/>
        </w:rPr>
        <w:t>Where does the activity take place?</w:t>
      </w:r>
    </w:p>
    <w:p w14:paraId="129744C9" w14:textId="77777777" w:rsidR="009F017A" w:rsidRDefault="00000000">
      <w:pPr>
        <w:ind w:left="1080"/>
      </w:pPr>
      <w:r>
        <w:t>WMA</w:t>
      </w:r>
    </w:p>
    <w:p w14:paraId="50367E7A" w14:textId="77777777" w:rsidR="009F017A" w:rsidRDefault="00000000">
      <w:pPr>
        <w:ind w:left="1080"/>
      </w:pPr>
      <w:r>
        <w:t>SNA</w:t>
      </w:r>
    </w:p>
    <w:p w14:paraId="559EF5A5" w14:textId="77777777" w:rsidR="009F017A" w:rsidRDefault="00000000">
      <w:pPr>
        <w:ind w:left="1080"/>
      </w:pPr>
      <w:r>
        <w:t>AMA</w:t>
      </w:r>
    </w:p>
    <w:p w14:paraId="4E42A74A" w14:textId="77777777" w:rsidR="009F017A" w:rsidRDefault="00000000">
      <w:pPr>
        <w:ind w:left="1080"/>
      </w:pPr>
      <w:r>
        <w:t>County/Municipal</w:t>
      </w:r>
    </w:p>
    <w:p w14:paraId="6E188E62" w14:textId="77777777" w:rsidR="009F017A" w:rsidRDefault="00000000">
      <w:pPr>
        <w:ind w:left="1080"/>
      </w:pPr>
      <w:r>
        <w:t>State Forests</w:t>
      </w:r>
    </w:p>
    <w:p w14:paraId="3F1B30E6" w14:textId="77777777" w:rsidR="009F017A" w:rsidRDefault="00000000">
      <w:pPr>
        <w:pStyle w:val="Heading3"/>
        <w:spacing w:before="60" w:after="80"/>
      </w:pPr>
      <w:r>
        <w:rPr>
          <w:color w:val="254885"/>
          <w:sz w:val="26"/>
        </w:rPr>
        <w:t>Land Use</w:t>
      </w:r>
    </w:p>
    <w:p w14:paraId="112FC598" w14:textId="77777777" w:rsidR="009F017A"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70BC0A1E" w14:textId="77777777" w:rsidR="009F017A"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78DD200C" w14:textId="77777777" w:rsidR="009F017A" w:rsidRDefault="00000000">
      <w:r>
        <w:rPr>
          <w:b/>
        </w:rPr>
        <w:t xml:space="preserve">Is this land currently open for hunting and fishing?  </w:t>
      </w:r>
      <w:r>
        <w:rPr>
          <w:b/>
        </w:rPr>
        <w:br/>
      </w:r>
      <w:r>
        <w:t>No</w:t>
      </w:r>
    </w:p>
    <w:p w14:paraId="56237600" w14:textId="77777777" w:rsidR="009F017A" w:rsidRDefault="00000000">
      <w:r>
        <w:rPr>
          <w:b/>
        </w:rPr>
        <w:t xml:space="preserve">Will the land be open for hunting and fishing after completion?  </w:t>
      </w:r>
      <w:r>
        <w:rPr>
          <w:b/>
        </w:rPr>
        <w:br/>
      </w:r>
      <w:r>
        <w:t>Yes</w:t>
      </w:r>
    </w:p>
    <w:p w14:paraId="2972D1C4" w14:textId="77777777" w:rsidR="009F017A" w:rsidRDefault="00000000">
      <w:pPr>
        <w:ind w:left="720"/>
      </w:pPr>
      <w:r>
        <w:rPr>
          <w:b/>
        </w:rPr>
        <w:t xml:space="preserve">Describe any variation from the State of Minnesota regulations: </w:t>
      </w:r>
      <w:r>
        <w:rPr>
          <w:b/>
        </w:rPr>
        <w:br/>
      </w:r>
      <w:r>
        <w:t>NA</w:t>
      </w:r>
    </w:p>
    <w:p w14:paraId="34E61808" w14:textId="77777777" w:rsidR="009F017A" w:rsidRDefault="00000000">
      <w:r>
        <w:rPr>
          <w:b/>
        </w:rPr>
        <w:t>Who will eventually own the fee title land?</w:t>
      </w:r>
    </w:p>
    <w:p w14:paraId="7A34BDD9" w14:textId="77777777" w:rsidR="009F017A" w:rsidRDefault="00000000">
      <w:pPr>
        <w:ind w:left="360"/>
      </w:pPr>
      <w:r>
        <w:t>State of MN</w:t>
      </w:r>
    </w:p>
    <w:p w14:paraId="546430F5" w14:textId="77777777" w:rsidR="009F017A" w:rsidRDefault="00000000">
      <w:pPr>
        <w:ind w:left="360"/>
      </w:pPr>
      <w:r>
        <w:t>County</w:t>
      </w:r>
    </w:p>
    <w:p w14:paraId="22B6FC0D" w14:textId="77777777" w:rsidR="009F017A" w:rsidRDefault="00000000">
      <w:r>
        <w:rPr>
          <w:b/>
        </w:rPr>
        <w:t>Land acquired in fee will be designated as a:</w:t>
      </w:r>
    </w:p>
    <w:p w14:paraId="60F0386A" w14:textId="77777777" w:rsidR="009F017A" w:rsidRDefault="00000000">
      <w:pPr>
        <w:ind w:left="360"/>
      </w:pPr>
      <w:r>
        <w:t>WMA</w:t>
      </w:r>
    </w:p>
    <w:p w14:paraId="7AB13576" w14:textId="77777777" w:rsidR="009F017A" w:rsidRDefault="00000000">
      <w:pPr>
        <w:ind w:left="360"/>
      </w:pPr>
      <w:r>
        <w:t>SNA</w:t>
      </w:r>
    </w:p>
    <w:p w14:paraId="7B5CF2D7" w14:textId="77777777" w:rsidR="009F017A" w:rsidRDefault="00000000">
      <w:pPr>
        <w:ind w:left="360"/>
      </w:pPr>
      <w:r>
        <w:t>AMA</w:t>
      </w:r>
    </w:p>
    <w:p w14:paraId="37DD0F6D" w14:textId="77777777" w:rsidR="009F017A" w:rsidRDefault="00000000">
      <w:pPr>
        <w:ind w:left="360"/>
      </w:pPr>
      <w:r>
        <w:t>State Forest</w:t>
      </w:r>
    </w:p>
    <w:p w14:paraId="36A5A309" w14:textId="77777777" w:rsidR="009F017A" w:rsidRDefault="00000000">
      <w:pPr>
        <w:ind w:left="360"/>
      </w:pPr>
      <w:r>
        <w:t>County Forest</w:t>
      </w:r>
    </w:p>
    <w:p w14:paraId="0B6C7354" w14:textId="77777777" w:rsidR="009F017A" w:rsidRDefault="00000000">
      <w:r>
        <w:rPr>
          <w:b/>
        </w:rPr>
        <w:lastRenderedPageBreak/>
        <w:t xml:space="preserve">Will new trails or roads be developed or improved, beyond those used for maintenance and management, as a result of the proposed acquisition?  </w:t>
      </w:r>
      <w:r>
        <w:rPr>
          <w:b/>
        </w:rPr>
        <w:br/>
      </w:r>
      <w:r>
        <w:t>No</w:t>
      </w:r>
    </w:p>
    <w:p w14:paraId="5A9115EF" w14:textId="77777777" w:rsidR="009F017A" w:rsidRDefault="00000000">
      <w:r>
        <w:rPr>
          <w:b/>
        </w:rPr>
        <w:t xml:space="preserve">Will the land that you acquire (fee or easement) be restored or enhanced within this proposal's funding and availability?  </w:t>
      </w:r>
      <w:r>
        <w:rPr>
          <w:b/>
        </w:rPr>
        <w:br/>
      </w:r>
      <w:r>
        <w:t>No</w:t>
      </w:r>
    </w:p>
    <w:p w14:paraId="0B03696A" w14:textId="77777777" w:rsidR="009F017A" w:rsidRDefault="00000000">
      <w:pPr>
        <w:ind w:left="720"/>
      </w:pPr>
      <w:r>
        <w:rPr>
          <w:b/>
        </w:rPr>
        <w:t xml:space="preserve">Explain how and when the restoration/enhancement work will be completed and identify the source of funding: </w:t>
      </w:r>
      <w:r>
        <w:rPr>
          <w:b/>
        </w:rPr>
        <w:br/>
      </w:r>
      <w:r>
        <w:t>Initial restoration activities will be conducted by the MN DNR through DNR IDP. TPL will assess the full R/E needs of each parcel protected through this appropriation. If R/E needs exist, funding for those projects will be incorporated into a future proposal.</w:t>
      </w:r>
    </w:p>
    <w:p w14:paraId="1CEFB717" w14:textId="77777777" w:rsidR="009F017A" w:rsidRDefault="00000000">
      <w:pPr>
        <w:pStyle w:val="Heading3"/>
        <w:spacing w:before="60" w:after="80"/>
      </w:pPr>
      <w:r>
        <w:rPr>
          <w:color w:val="254885"/>
          <w:sz w:val="26"/>
        </w:rPr>
        <w:t>Previous OHF Appropriations</w:t>
      </w:r>
    </w:p>
    <w:p w14:paraId="334FADF2" w14:textId="77777777" w:rsidR="009F017A" w:rsidRDefault="00000000">
      <w:pPr>
        <w:pStyle w:val="BodyText"/>
      </w:pPr>
      <w:r>
        <w:rPr>
          <w:b/>
        </w:rPr>
        <w:t>Have you received OHF dollars through LSOHC for this program or project in the past?</w:t>
      </w:r>
      <w:r>
        <w:rPr>
          <w:b/>
        </w:rPr>
        <w:br/>
      </w:r>
      <w:r>
        <w:t>Yes</w:t>
      </w:r>
    </w:p>
    <w:p w14:paraId="12D0E66C" w14:textId="77777777" w:rsidR="009F017A"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A significant portion of the remaining balance is associated with newly awarded ML26 funds. Additional expenditures have also occurred since the most recent status report; the table reflects expenditures as of the end of 2025.</w:t>
      </w:r>
      <w:r>
        <w:br/>
      </w:r>
      <w:r>
        <w:br/>
        <w:t>For TPL, remaining unspent funds are dedicated to ongoing personnel and professional service costs necessary to close acquisitions in 2026 and 2027. Approximately $2.2 million remains for GRG restoration and enhancement work, with the majority of these budgets committed for seed/vegetation purchases and subcontracts, which will occur over multiple growing seasons and implementation phases.  Approximately $300,000 remains for CRP’s ongoing program coordination, landowner outreach, and administration activities.</w:t>
      </w:r>
      <w:r>
        <w:br/>
      </w:r>
      <w:r>
        <w:br/>
        <w:t>Current expenditures remain aligned with projected implementation timelines, and all remaining funds are expected to be expended within their respective grant periods.</w:t>
      </w:r>
    </w:p>
    <w:p w14:paraId="7EED741B" w14:textId="77777777" w:rsidR="0098406D" w:rsidRDefault="0098406D">
      <w:pPr>
        <w:rPr>
          <w:rFonts w:asciiTheme="majorHAnsi" w:eastAsiaTheme="majorEastAsia" w:hAnsiTheme="majorHAnsi" w:cstheme="majorBidi"/>
          <w:b/>
          <w:bCs/>
          <w:color w:val="254885"/>
          <w:sz w:val="26"/>
        </w:rPr>
      </w:pPr>
      <w:r>
        <w:rPr>
          <w:color w:val="254885"/>
          <w:sz w:val="26"/>
        </w:rPr>
        <w:br w:type="page"/>
      </w:r>
    </w:p>
    <w:p w14:paraId="732477FA" w14:textId="0874ABBF" w:rsidR="009F017A" w:rsidRDefault="00000000">
      <w:pPr>
        <w:pStyle w:val="Heading3"/>
        <w:spacing w:before="60" w:after="80"/>
      </w:pPr>
      <w:r>
        <w:rPr>
          <w:color w:val="254885"/>
          <w:sz w:val="26"/>
        </w:rPr>
        <w:lastRenderedPageBreak/>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9F017A" w14:paraId="4601905F" w14:textId="77777777">
        <w:tc>
          <w:tcPr>
            <w:tcW w:w="2160" w:type="dxa"/>
            <w:shd w:val="clear" w:color="auto" w:fill="AFC4E9"/>
          </w:tcPr>
          <w:p w14:paraId="591B9B3E" w14:textId="77777777" w:rsidR="009F017A" w:rsidRDefault="00000000">
            <w:r>
              <w:rPr>
                <w:b/>
                <w:color w:val="000000"/>
                <w:sz w:val="20"/>
              </w:rPr>
              <w:t>Project</w:t>
            </w:r>
          </w:p>
        </w:tc>
        <w:tc>
          <w:tcPr>
            <w:tcW w:w="2160" w:type="dxa"/>
            <w:shd w:val="clear" w:color="auto" w:fill="AFC4E9"/>
          </w:tcPr>
          <w:p w14:paraId="131F893F" w14:textId="77777777" w:rsidR="009F017A" w:rsidRDefault="00000000">
            <w:r>
              <w:rPr>
                <w:b/>
                <w:color w:val="000000"/>
                <w:sz w:val="20"/>
              </w:rPr>
              <w:t>Funding Amount Received</w:t>
            </w:r>
          </w:p>
        </w:tc>
        <w:tc>
          <w:tcPr>
            <w:tcW w:w="2160" w:type="dxa"/>
            <w:shd w:val="clear" w:color="auto" w:fill="AFC4E9"/>
          </w:tcPr>
          <w:p w14:paraId="3BE0E2B2" w14:textId="77777777" w:rsidR="009F017A" w:rsidRDefault="00000000">
            <w:r>
              <w:rPr>
                <w:b/>
                <w:color w:val="000000"/>
                <w:sz w:val="20"/>
              </w:rPr>
              <w:t>Amount Spent to Date</w:t>
            </w:r>
          </w:p>
        </w:tc>
        <w:tc>
          <w:tcPr>
            <w:tcW w:w="2160" w:type="dxa"/>
            <w:shd w:val="clear" w:color="auto" w:fill="AFC4E9"/>
          </w:tcPr>
          <w:p w14:paraId="3D6591F8" w14:textId="77777777" w:rsidR="009F017A" w:rsidRDefault="00000000">
            <w:r>
              <w:rPr>
                <w:b/>
                <w:color w:val="000000"/>
                <w:sz w:val="20"/>
              </w:rPr>
              <w:t>Funding Remaining</w:t>
            </w:r>
          </w:p>
        </w:tc>
        <w:tc>
          <w:tcPr>
            <w:tcW w:w="2160" w:type="dxa"/>
            <w:shd w:val="clear" w:color="auto" w:fill="AFC4E9"/>
          </w:tcPr>
          <w:p w14:paraId="7C9D9F9F" w14:textId="77777777" w:rsidR="009F017A" w:rsidRDefault="00000000">
            <w:r>
              <w:rPr>
                <w:b/>
                <w:color w:val="000000"/>
                <w:sz w:val="20"/>
              </w:rPr>
              <w:t>% Spent to Date</w:t>
            </w:r>
          </w:p>
        </w:tc>
      </w:tr>
      <w:tr w:rsidR="009F017A" w14:paraId="083AABAF" w14:textId="77777777">
        <w:tc>
          <w:tcPr>
            <w:tcW w:w="2160" w:type="dxa"/>
          </w:tcPr>
          <w:p w14:paraId="450C5EDC" w14:textId="77777777" w:rsidR="009F017A" w:rsidRDefault="00000000">
            <w:r>
              <w:rPr>
                <w:sz w:val="20"/>
              </w:rPr>
              <w:t>ML 2026 - Cannon River Watershed Habitat Protection and Restoration Program - 15</w:t>
            </w:r>
          </w:p>
        </w:tc>
        <w:tc>
          <w:tcPr>
            <w:tcW w:w="2160" w:type="dxa"/>
          </w:tcPr>
          <w:p w14:paraId="069FE94E" w14:textId="77777777" w:rsidR="009F017A" w:rsidRDefault="00000000">
            <w:pPr>
              <w:jc w:val="right"/>
            </w:pPr>
            <w:r>
              <w:rPr>
                <w:sz w:val="20"/>
              </w:rPr>
              <w:t>$2,847,000</w:t>
            </w:r>
          </w:p>
        </w:tc>
        <w:tc>
          <w:tcPr>
            <w:tcW w:w="2160" w:type="dxa"/>
          </w:tcPr>
          <w:p w14:paraId="3FC5FE79" w14:textId="77777777" w:rsidR="009F017A" w:rsidRDefault="00000000">
            <w:pPr>
              <w:jc w:val="right"/>
            </w:pPr>
            <w:r>
              <w:rPr>
                <w:sz w:val="20"/>
              </w:rPr>
              <w:t>-</w:t>
            </w:r>
          </w:p>
        </w:tc>
        <w:tc>
          <w:tcPr>
            <w:tcW w:w="2160" w:type="dxa"/>
          </w:tcPr>
          <w:p w14:paraId="29C03715" w14:textId="77777777" w:rsidR="009F017A" w:rsidRDefault="00000000">
            <w:pPr>
              <w:jc w:val="right"/>
            </w:pPr>
            <w:r>
              <w:rPr>
                <w:sz w:val="20"/>
              </w:rPr>
              <w:t>$2,847,000</w:t>
            </w:r>
          </w:p>
        </w:tc>
        <w:tc>
          <w:tcPr>
            <w:tcW w:w="2160" w:type="dxa"/>
          </w:tcPr>
          <w:p w14:paraId="4E0DF346" w14:textId="77777777" w:rsidR="009F017A" w:rsidRDefault="00000000">
            <w:pPr>
              <w:jc w:val="right"/>
            </w:pPr>
            <w:r>
              <w:rPr>
                <w:sz w:val="20"/>
              </w:rPr>
              <w:t>0.0%</w:t>
            </w:r>
          </w:p>
        </w:tc>
      </w:tr>
      <w:tr w:rsidR="009F017A" w14:paraId="5F7FE8B4" w14:textId="77777777">
        <w:tc>
          <w:tcPr>
            <w:tcW w:w="2160" w:type="dxa"/>
          </w:tcPr>
          <w:p w14:paraId="4DD91797" w14:textId="77777777" w:rsidR="009F017A" w:rsidRDefault="00000000">
            <w:r>
              <w:rPr>
                <w:sz w:val="20"/>
              </w:rPr>
              <w:t>ML 2025 - Cannon River Watershed Habitat Protection and Restoration Program - Phase 14</w:t>
            </w:r>
          </w:p>
        </w:tc>
        <w:tc>
          <w:tcPr>
            <w:tcW w:w="2160" w:type="dxa"/>
          </w:tcPr>
          <w:p w14:paraId="1C6ACC7B" w14:textId="77777777" w:rsidR="009F017A" w:rsidRDefault="00000000">
            <w:pPr>
              <w:jc w:val="right"/>
            </w:pPr>
            <w:r>
              <w:rPr>
                <w:sz w:val="20"/>
              </w:rPr>
              <w:t>$2,663,000</w:t>
            </w:r>
          </w:p>
        </w:tc>
        <w:tc>
          <w:tcPr>
            <w:tcW w:w="2160" w:type="dxa"/>
          </w:tcPr>
          <w:p w14:paraId="48334F3E" w14:textId="77777777" w:rsidR="009F017A" w:rsidRDefault="00000000">
            <w:pPr>
              <w:jc w:val="right"/>
            </w:pPr>
            <w:r>
              <w:rPr>
                <w:sz w:val="20"/>
              </w:rPr>
              <w:t>$1,229,600</w:t>
            </w:r>
          </w:p>
        </w:tc>
        <w:tc>
          <w:tcPr>
            <w:tcW w:w="2160" w:type="dxa"/>
          </w:tcPr>
          <w:p w14:paraId="7373DF14" w14:textId="77777777" w:rsidR="009F017A" w:rsidRDefault="00000000">
            <w:pPr>
              <w:jc w:val="right"/>
            </w:pPr>
            <w:r>
              <w:rPr>
                <w:sz w:val="20"/>
              </w:rPr>
              <w:t>$1,433,400</w:t>
            </w:r>
          </w:p>
        </w:tc>
        <w:tc>
          <w:tcPr>
            <w:tcW w:w="2160" w:type="dxa"/>
          </w:tcPr>
          <w:p w14:paraId="3F41EF23" w14:textId="77777777" w:rsidR="009F017A" w:rsidRDefault="00000000">
            <w:pPr>
              <w:jc w:val="right"/>
            </w:pPr>
            <w:r>
              <w:rPr>
                <w:sz w:val="20"/>
              </w:rPr>
              <w:t>46.17%</w:t>
            </w:r>
          </w:p>
        </w:tc>
      </w:tr>
      <w:tr w:rsidR="009F017A" w14:paraId="3268C31D" w14:textId="77777777">
        <w:tc>
          <w:tcPr>
            <w:tcW w:w="2160" w:type="dxa"/>
          </w:tcPr>
          <w:p w14:paraId="490F3D2C" w14:textId="77777777" w:rsidR="009F017A" w:rsidRDefault="00000000">
            <w:r>
              <w:rPr>
                <w:sz w:val="20"/>
              </w:rPr>
              <w:t>ML 2024 - Cannon River Watershed Habitat Protection and Restoration Program - Phase 13</w:t>
            </w:r>
          </w:p>
        </w:tc>
        <w:tc>
          <w:tcPr>
            <w:tcW w:w="2160" w:type="dxa"/>
          </w:tcPr>
          <w:p w14:paraId="68AA9D85" w14:textId="77777777" w:rsidR="009F017A" w:rsidRDefault="00000000">
            <w:pPr>
              <w:jc w:val="right"/>
            </w:pPr>
            <w:r>
              <w:rPr>
                <w:sz w:val="20"/>
              </w:rPr>
              <w:t>$2,555,000</w:t>
            </w:r>
          </w:p>
        </w:tc>
        <w:tc>
          <w:tcPr>
            <w:tcW w:w="2160" w:type="dxa"/>
          </w:tcPr>
          <w:p w14:paraId="7469DDAA" w14:textId="77777777" w:rsidR="009F017A" w:rsidRDefault="00000000">
            <w:pPr>
              <w:jc w:val="right"/>
            </w:pPr>
            <w:r>
              <w:rPr>
                <w:sz w:val="20"/>
              </w:rPr>
              <w:t>$1,971,900</w:t>
            </w:r>
          </w:p>
        </w:tc>
        <w:tc>
          <w:tcPr>
            <w:tcW w:w="2160" w:type="dxa"/>
          </w:tcPr>
          <w:p w14:paraId="1C69C79C" w14:textId="77777777" w:rsidR="009F017A" w:rsidRDefault="00000000">
            <w:pPr>
              <w:jc w:val="right"/>
            </w:pPr>
            <w:r>
              <w:rPr>
                <w:sz w:val="20"/>
              </w:rPr>
              <w:t>$583,100</w:t>
            </w:r>
          </w:p>
        </w:tc>
        <w:tc>
          <w:tcPr>
            <w:tcW w:w="2160" w:type="dxa"/>
          </w:tcPr>
          <w:p w14:paraId="211B6119" w14:textId="77777777" w:rsidR="009F017A" w:rsidRDefault="00000000">
            <w:pPr>
              <w:jc w:val="right"/>
            </w:pPr>
            <w:r>
              <w:rPr>
                <w:sz w:val="20"/>
              </w:rPr>
              <w:t>77.18%</w:t>
            </w:r>
          </w:p>
        </w:tc>
      </w:tr>
      <w:tr w:rsidR="009F017A" w14:paraId="52BBE5EE" w14:textId="77777777">
        <w:tc>
          <w:tcPr>
            <w:tcW w:w="2160" w:type="dxa"/>
          </w:tcPr>
          <w:p w14:paraId="781210DD" w14:textId="77777777" w:rsidR="009F017A" w:rsidRDefault="00000000">
            <w:r>
              <w:rPr>
                <w:sz w:val="20"/>
              </w:rPr>
              <w:t>ML 2023 - Cannon River Watershed Habitat Restoration and Protection Program - Phase 12</w:t>
            </w:r>
          </w:p>
        </w:tc>
        <w:tc>
          <w:tcPr>
            <w:tcW w:w="2160" w:type="dxa"/>
          </w:tcPr>
          <w:p w14:paraId="681DEC9D" w14:textId="77777777" w:rsidR="009F017A" w:rsidRDefault="00000000">
            <w:pPr>
              <w:jc w:val="right"/>
            </w:pPr>
            <w:r>
              <w:rPr>
                <w:sz w:val="20"/>
              </w:rPr>
              <w:t>$2,981,000</w:t>
            </w:r>
          </w:p>
        </w:tc>
        <w:tc>
          <w:tcPr>
            <w:tcW w:w="2160" w:type="dxa"/>
          </w:tcPr>
          <w:p w14:paraId="5F0B2677" w14:textId="77777777" w:rsidR="009F017A" w:rsidRDefault="00000000">
            <w:pPr>
              <w:jc w:val="right"/>
            </w:pPr>
            <w:r>
              <w:rPr>
                <w:sz w:val="20"/>
              </w:rPr>
              <w:t>$2,399,000</w:t>
            </w:r>
          </w:p>
        </w:tc>
        <w:tc>
          <w:tcPr>
            <w:tcW w:w="2160" w:type="dxa"/>
          </w:tcPr>
          <w:p w14:paraId="49CF7E7E" w14:textId="77777777" w:rsidR="009F017A" w:rsidRDefault="00000000">
            <w:pPr>
              <w:jc w:val="right"/>
            </w:pPr>
            <w:r>
              <w:rPr>
                <w:sz w:val="20"/>
              </w:rPr>
              <w:t>$582,000</w:t>
            </w:r>
          </w:p>
        </w:tc>
        <w:tc>
          <w:tcPr>
            <w:tcW w:w="2160" w:type="dxa"/>
          </w:tcPr>
          <w:p w14:paraId="38348AC1" w14:textId="77777777" w:rsidR="009F017A" w:rsidRDefault="00000000">
            <w:pPr>
              <w:jc w:val="right"/>
            </w:pPr>
            <w:r>
              <w:rPr>
                <w:sz w:val="20"/>
              </w:rPr>
              <w:t>80.48%</w:t>
            </w:r>
          </w:p>
        </w:tc>
      </w:tr>
      <w:tr w:rsidR="009F017A" w14:paraId="6336AAFA" w14:textId="77777777">
        <w:tc>
          <w:tcPr>
            <w:tcW w:w="2160" w:type="dxa"/>
          </w:tcPr>
          <w:p w14:paraId="0D70B0CF" w14:textId="77777777" w:rsidR="009F017A" w:rsidRDefault="00000000">
            <w:r>
              <w:rPr>
                <w:sz w:val="20"/>
              </w:rPr>
              <w:t>ML 2022 - Cannon River Watershed Habitat Protection and Restoration Program - Phase 11</w:t>
            </w:r>
          </w:p>
        </w:tc>
        <w:tc>
          <w:tcPr>
            <w:tcW w:w="2160" w:type="dxa"/>
          </w:tcPr>
          <w:p w14:paraId="373BA468" w14:textId="77777777" w:rsidR="009F017A" w:rsidRDefault="00000000">
            <w:pPr>
              <w:jc w:val="right"/>
            </w:pPr>
            <w:r>
              <w:rPr>
                <w:sz w:val="20"/>
              </w:rPr>
              <w:t>$2,636,000</w:t>
            </w:r>
          </w:p>
        </w:tc>
        <w:tc>
          <w:tcPr>
            <w:tcW w:w="2160" w:type="dxa"/>
          </w:tcPr>
          <w:p w14:paraId="061EEDE5" w14:textId="77777777" w:rsidR="009F017A" w:rsidRDefault="00000000">
            <w:pPr>
              <w:jc w:val="right"/>
            </w:pPr>
            <w:r>
              <w:rPr>
                <w:sz w:val="20"/>
              </w:rPr>
              <w:t>$2,114,400</w:t>
            </w:r>
          </w:p>
        </w:tc>
        <w:tc>
          <w:tcPr>
            <w:tcW w:w="2160" w:type="dxa"/>
          </w:tcPr>
          <w:p w14:paraId="6B9921F0" w14:textId="77777777" w:rsidR="009F017A" w:rsidRDefault="00000000">
            <w:pPr>
              <w:jc w:val="right"/>
            </w:pPr>
            <w:r>
              <w:rPr>
                <w:sz w:val="20"/>
              </w:rPr>
              <w:t>$521,600</w:t>
            </w:r>
          </w:p>
        </w:tc>
        <w:tc>
          <w:tcPr>
            <w:tcW w:w="2160" w:type="dxa"/>
          </w:tcPr>
          <w:p w14:paraId="6CB7D36B" w14:textId="77777777" w:rsidR="009F017A" w:rsidRDefault="00000000">
            <w:pPr>
              <w:jc w:val="right"/>
            </w:pPr>
            <w:r>
              <w:rPr>
                <w:sz w:val="20"/>
              </w:rPr>
              <w:t>80.21%</w:t>
            </w:r>
          </w:p>
        </w:tc>
      </w:tr>
      <w:tr w:rsidR="009F017A" w14:paraId="7FFBE280" w14:textId="77777777">
        <w:tc>
          <w:tcPr>
            <w:tcW w:w="2160" w:type="dxa"/>
          </w:tcPr>
          <w:p w14:paraId="434A2372" w14:textId="77777777" w:rsidR="009F017A" w:rsidRDefault="00000000">
            <w:r>
              <w:rPr>
                <w:sz w:val="20"/>
              </w:rPr>
              <w:t>ML 2021 - Cannon River Watershed Habitat Protection and Restoration Program - Phase 10</w:t>
            </w:r>
          </w:p>
        </w:tc>
        <w:tc>
          <w:tcPr>
            <w:tcW w:w="2160" w:type="dxa"/>
          </w:tcPr>
          <w:p w14:paraId="0E3E921A" w14:textId="77777777" w:rsidR="009F017A" w:rsidRDefault="00000000">
            <w:pPr>
              <w:jc w:val="right"/>
            </w:pPr>
            <w:r>
              <w:rPr>
                <w:sz w:val="20"/>
              </w:rPr>
              <w:t>$2,623,000</w:t>
            </w:r>
          </w:p>
        </w:tc>
        <w:tc>
          <w:tcPr>
            <w:tcW w:w="2160" w:type="dxa"/>
          </w:tcPr>
          <w:p w14:paraId="1177A014" w14:textId="77777777" w:rsidR="009F017A" w:rsidRDefault="00000000">
            <w:pPr>
              <w:jc w:val="right"/>
            </w:pPr>
            <w:r>
              <w:rPr>
                <w:sz w:val="20"/>
              </w:rPr>
              <w:t>$2,505,700</w:t>
            </w:r>
          </w:p>
        </w:tc>
        <w:tc>
          <w:tcPr>
            <w:tcW w:w="2160" w:type="dxa"/>
          </w:tcPr>
          <w:p w14:paraId="3544CE52" w14:textId="77777777" w:rsidR="009F017A" w:rsidRDefault="00000000">
            <w:pPr>
              <w:jc w:val="right"/>
            </w:pPr>
            <w:r>
              <w:rPr>
                <w:sz w:val="20"/>
              </w:rPr>
              <w:t>$117,300</w:t>
            </w:r>
          </w:p>
        </w:tc>
        <w:tc>
          <w:tcPr>
            <w:tcW w:w="2160" w:type="dxa"/>
          </w:tcPr>
          <w:p w14:paraId="2BABFC54" w14:textId="77777777" w:rsidR="009F017A" w:rsidRDefault="00000000">
            <w:pPr>
              <w:jc w:val="right"/>
            </w:pPr>
            <w:r>
              <w:rPr>
                <w:sz w:val="20"/>
              </w:rPr>
              <w:t>95.53%</w:t>
            </w:r>
          </w:p>
        </w:tc>
      </w:tr>
      <w:tr w:rsidR="009F017A" w14:paraId="32B5CF6B" w14:textId="77777777">
        <w:tc>
          <w:tcPr>
            <w:tcW w:w="2160" w:type="dxa"/>
            <w:shd w:val="clear" w:color="auto" w:fill="EEEEEE"/>
          </w:tcPr>
          <w:p w14:paraId="7D2D4D58" w14:textId="77777777" w:rsidR="009F017A" w:rsidRDefault="00000000">
            <w:r>
              <w:rPr>
                <w:b/>
                <w:color w:val="000000"/>
                <w:sz w:val="20"/>
              </w:rPr>
              <w:t>Totals</w:t>
            </w:r>
          </w:p>
        </w:tc>
        <w:tc>
          <w:tcPr>
            <w:tcW w:w="2160" w:type="dxa"/>
            <w:shd w:val="clear" w:color="auto" w:fill="EEEEEE"/>
          </w:tcPr>
          <w:p w14:paraId="4DFD2B1E" w14:textId="77777777" w:rsidR="009F017A" w:rsidRDefault="00000000">
            <w:pPr>
              <w:jc w:val="right"/>
            </w:pPr>
            <w:r>
              <w:rPr>
                <w:b/>
                <w:color w:val="000000"/>
                <w:sz w:val="20"/>
              </w:rPr>
              <w:t>$16,305,000</w:t>
            </w:r>
          </w:p>
        </w:tc>
        <w:tc>
          <w:tcPr>
            <w:tcW w:w="2160" w:type="dxa"/>
            <w:shd w:val="clear" w:color="auto" w:fill="EEEEEE"/>
          </w:tcPr>
          <w:p w14:paraId="046C0B5F" w14:textId="77777777" w:rsidR="009F017A" w:rsidRDefault="00000000">
            <w:pPr>
              <w:jc w:val="right"/>
            </w:pPr>
            <w:r>
              <w:rPr>
                <w:b/>
                <w:color w:val="000000"/>
                <w:sz w:val="20"/>
              </w:rPr>
              <w:t>$10,220,600</w:t>
            </w:r>
          </w:p>
        </w:tc>
        <w:tc>
          <w:tcPr>
            <w:tcW w:w="2160" w:type="dxa"/>
            <w:shd w:val="clear" w:color="auto" w:fill="EEEEEE"/>
          </w:tcPr>
          <w:p w14:paraId="3FFCFD73" w14:textId="77777777" w:rsidR="009F017A" w:rsidRDefault="00000000">
            <w:pPr>
              <w:jc w:val="right"/>
            </w:pPr>
            <w:r>
              <w:rPr>
                <w:b/>
                <w:color w:val="000000"/>
                <w:sz w:val="20"/>
              </w:rPr>
              <w:t>$6,084,400</w:t>
            </w:r>
          </w:p>
        </w:tc>
        <w:tc>
          <w:tcPr>
            <w:tcW w:w="2160" w:type="dxa"/>
            <w:shd w:val="clear" w:color="auto" w:fill="EEEEEE"/>
          </w:tcPr>
          <w:p w14:paraId="6793F89F" w14:textId="77777777" w:rsidR="009F017A" w:rsidRDefault="00000000">
            <w:pPr>
              <w:jc w:val="right"/>
            </w:pPr>
            <w:r>
              <w:rPr>
                <w:b/>
                <w:color w:val="000000"/>
                <w:sz w:val="20"/>
              </w:rPr>
              <w:t>62.68%</w:t>
            </w:r>
          </w:p>
        </w:tc>
      </w:tr>
    </w:tbl>
    <w:p w14:paraId="03E305AE" w14:textId="77777777" w:rsidR="009F017A" w:rsidRDefault="009F017A"/>
    <w:p w14:paraId="375D9477" w14:textId="77777777" w:rsidR="009F017A"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9F017A" w14:paraId="41C13952" w14:textId="77777777">
        <w:tc>
          <w:tcPr>
            <w:tcW w:w="5400" w:type="dxa"/>
            <w:shd w:val="clear" w:color="auto" w:fill="AFC4E9"/>
          </w:tcPr>
          <w:p w14:paraId="1C15722C" w14:textId="77777777" w:rsidR="009F017A" w:rsidRDefault="00000000">
            <w:r>
              <w:rPr>
                <w:b/>
                <w:color w:val="000000"/>
                <w:sz w:val="20"/>
              </w:rPr>
              <w:t>Activity Name</w:t>
            </w:r>
          </w:p>
        </w:tc>
        <w:tc>
          <w:tcPr>
            <w:tcW w:w="5400" w:type="dxa"/>
            <w:shd w:val="clear" w:color="auto" w:fill="AFC4E9"/>
          </w:tcPr>
          <w:p w14:paraId="7DC9CCC2" w14:textId="77777777" w:rsidR="009F017A" w:rsidRDefault="00000000">
            <w:r>
              <w:rPr>
                <w:b/>
                <w:color w:val="000000"/>
                <w:sz w:val="20"/>
              </w:rPr>
              <w:t>Estimated Completion Date</w:t>
            </w:r>
          </w:p>
        </w:tc>
      </w:tr>
      <w:tr w:rsidR="009F017A" w14:paraId="6F6FFBAE" w14:textId="77777777">
        <w:tc>
          <w:tcPr>
            <w:tcW w:w="5400" w:type="dxa"/>
          </w:tcPr>
          <w:p w14:paraId="2CC0C898" w14:textId="77777777" w:rsidR="009F017A" w:rsidRDefault="00000000">
            <w:r>
              <w:rPr>
                <w:sz w:val="20"/>
              </w:rPr>
              <w:t>Finalize restoration and enhancement plans</w:t>
            </w:r>
          </w:p>
        </w:tc>
        <w:tc>
          <w:tcPr>
            <w:tcW w:w="5400" w:type="dxa"/>
          </w:tcPr>
          <w:p w14:paraId="7ADC45D5" w14:textId="77777777" w:rsidR="009F017A" w:rsidRDefault="00000000">
            <w:r>
              <w:rPr>
                <w:sz w:val="20"/>
              </w:rPr>
              <w:t>June 30, 2028</w:t>
            </w:r>
          </w:p>
        </w:tc>
      </w:tr>
      <w:tr w:rsidR="009F017A" w14:paraId="723619D6" w14:textId="77777777">
        <w:tc>
          <w:tcPr>
            <w:tcW w:w="5400" w:type="dxa"/>
          </w:tcPr>
          <w:p w14:paraId="3617336E" w14:textId="77777777" w:rsidR="009F017A" w:rsidRDefault="00000000">
            <w:r>
              <w:rPr>
                <w:sz w:val="20"/>
              </w:rPr>
              <w:t>Landowner negotiations, agreements and due diligence</w:t>
            </w:r>
          </w:p>
        </w:tc>
        <w:tc>
          <w:tcPr>
            <w:tcW w:w="5400" w:type="dxa"/>
          </w:tcPr>
          <w:p w14:paraId="331CC81F" w14:textId="77777777" w:rsidR="009F017A" w:rsidRDefault="00000000">
            <w:r>
              <w:rPr>
                <w:sz w:val="20"/>
              </w:rPr>
              <w:t>June 30, 2029</w:t>
            </w:r>
          </w:p>
        </w:tc>
      </w:tr>
      <w:tr w:rsidR="009F017A" w14:paraId="0A75BB18" w14:textId="77777777">
        <w:tc>
          <w:tcPr>
            <w:tcW w:w="5400" w:type="dxa"/>
          </w:tcPr>
          <w:p w14:paraId="208A1903" w14:textId="77777777" w:rsidR="009F017A" w:rsidRDefault="00000000">
            <w:r>
              <w:rPr>
                <w:sz w:val="20"/>
              </w:rPr>
              <w:t>Land acquired</w:t>
            </w:r>
          </w:p>
        </w:tc>
        <w:tc>
          <w:tcPr>
            <w:tcW w:w="5400" w:type="dxa"/>
          </w:tcPr>
          <w:p w14:paraId="6CEE3BB7" w14:textId="77777777" w:rsidR="009F017A" w:rsidRDefault="00000000">
            <w:r>
              <w:rPr>
                <w:sz w:val="20"/>
              </w:rPr>
              <w:t>June 30, 2031</w:t>
            </w:r>
          </w:p>
        </w:tc>
      </w:tr>
      <w:tr w:rsidR="009F017A" w14:paraId="48ABF5D1" w14:textId="77777777">
        <w:tc>
          <w:tcPr>
            <w:tcW w:w="5400" w:type="dxa"/>
          </w:tcPr>
          <w:p w14:paraId="61973280" w14:textId="77777777" w:rsidR="009F017A" w:rsidRDefault="00000000">
            <w:r>
              <w:rPr>
                <w:sz w:val="20"/>
              </w:rPr>
              <w:t>Initial site development</w:t>
            </w:r>
          </w:p>
        </w:tc>
        <w:tc>
          <w:tcPr>
            <w:tcW w:w="5400" w:type="dxa"/>
          </w:tcPr>
          <w:p w14:paraId="00794DD8" w14:textId="77777777" w:rsidR="009F017A" w:rsidRDefault="00000000">
            <w:r>
              <w:rPr>
                <w:sz w:val="20"/>
              </w:rPr>
              <w:t>Fall 2032</w:t>
            </w:r>
          </w:p>
        </w:tc>
      </w:tr>
      <w:tr w:rsidR="009F017A" w14:paraId="6733F55C" w14:textId="77777777">
        <w:tc>
          <w:tcPr>
            <w:tcW w:w="5400" w:type="dxa"/>
          </w:tcPr>
          <w:p w14:paraId="08021C10" w14:textId="77777777" w:rsidR="009F017A" w:rsidRDefault="00000000">
            <w:r>
              <w:rPr>
                <w:sz w:val="20"/>
              </w:rPr>
              <w:t>Restoration and enhancement</w:t>
            </w:r>
          </w:p>
        </w:tc>
        <w:tc>
          <w:tcPr>
            <w:tcW w:w="5400" w:type="dxa"/>
          </w:tcPr>
          <w:p w14:paraId="53FB352E" w14:textId="77777777" w:rsidR="009F017A" w:rsidRDefault="00000000">
            <w:r>
              <w:rPr>
                <w:sz w:val="20"/>
              </w:rPr>
              <w:t>June 30, 2032</w:t>
            </w:r>
          </w:p>
        </w:tc>
      </w:tr>
    </w:tbl>
    <w:p w14:paraId="4F58A77B" w14:textId="77777777" w:rsidR="009F017A" w:rsidRDefault="00000000">
      <w:r>
        <w:br w:type="page"/>
      </w:r>
    </w:p>
    <w:p w14:paraId="171E0A74" w14:textId="77777777" w:rsidR="009F017A" w:rsidRDefault="00000000">
      <w:pPr>
        <w:pStyle w:val="Heading2"/>
        <w:spacing w:before="0" w:after="80"/>
        <w:jc w:val="center"/>
      </w:pPr>
      <w:r>
        <w:rPr>
          <w:color w:val="2C559C"/>
          <w:sz w:val="28"/>
          <w:u w:val="single"/>
        </w:rPr>
        <w:lastRenderedPageBreak/>
        <w:t>Budget</w:t>
      </w:r>
    </w:p>
    <w:p w14:paraId="7683C5C6" w14:textId="77777777" w:rsidR="009F017A" w:rsidRDefault="009F017A"/>
    <w:p w14:paraId="384741A1" w14:textId="77777777" w:rsidR="009F017A" w:rsidRDefault="00000000">
      <w:pPr>
        <w:pStyle w:val="Heading3"/>
        <w:spacing w:before="60" w:after="80"/>
      </w:pPr>
      <w:r>
        <w:rPr>
          <w:color w:val="254885"/>
          <w:sz w:val="26"/>
        </w:rPr>
        <w:t>Grand Totals Across All Partnerships</w:t>
      </w:r>
    </w:p>
    <w:tbl>
      <w:tblPr>
        <w:tblStyle w:val="TableGrid"/>
        <w:tblW w:w="0" w:type="auto"/>
        <w:tblLook w:val="04A0" w:firstRow="1" w:lastRow="0" w:firstColumn="1" w:lastColumn="0" w:noHBand="0" w:noVBand="1"/>
      </w:tblPr>
      <w:tblGrid>
        <w:gridCol w:w="2160"/>
        <w:gridCol w:w="2160"/>
        <w:gridCol w:w="2160"/>
        <w:gridCol w:w="2160"/>
        <w:gridCol w:w="2160"/>
      </w:tblGrid>
      <w:tr w:rsidR="009F017A" w14:paraId="0860ECBE" w14:textId="77777777">
        <w:tc>
          <w:tcPr>
            <w:tcW w:w="2160" w:type="dxa"/>
            <w:shd w:val="clear" w:color="auto" w:fill="AFC4E9"/>
          </w:tcPr>
          <w:p w14:paraId="20AD8B57" w14:textId="77777777" w:rsidR="009F017A" w:rsidRDefault="00000000">
            <w:r>
              <w:rPr>
                <w:b/>
                <w:color w:val="000000"/>
                <w:sz w:val="20"/>
              </w:rPr>
              <w:t>Item</w:t>
            </w:r>
          </w:p>
        </w:tc>
        <w:tc>
          <w:tcPr>
            <w:tcW w:w="2160" w:type="dxa"/>
            <w:shd w:val="clear" w:color="auto" w:fill="AFC4E9"/>
          </w:tcPr>
          <w:p w14:paraId="3CC757E1" w14:textId="77777777" w:rsidR="009F017A" w:rsidRDefault="00000000">
            <w:r>
              <w:rPr>
                <w:b/>
                <w:color w:val="000000"/>
                <w:sz w:val="20"/>
              </w:rPr>
              <w:t>Funding Request</w:t>
            </w:r>
          </w:p>
        </w:tc>
        <w:tc>
          <w:tcPr>
            <w:tcW w:w="2160" w:type="dxa"/>
            <w:shd w:val="clear" w:color="auto" w:fill="AFC4E9"/>
          </w:tcPr>
          <w:p w14:paraId="46833352" w14:textId="77777777" w:rsidR="009F017A" w:rsidRDefault="00000000">
            <w:r>
              <w:rPr>
                <w:b/>
                <w:color w:val="000000"/>
                <w:sz w:val="20"/>
              </w:rPr>
              <w:t>Total Leverage</w:t>
            </w:r>
          </w:p>
        </w:tc>
        <w:tc>
          <w:tcPr>
            <w:tcW w:w="2160" w:type="dxa"/>
            <w:shd w:val="clear" w:color="auto" w:fill="AFC4E9"/>
          </w:tcPr>
          <w:p w14:paraId="3254AFCD" w14:textId="77777777" w:rsidR="009F017A" w:rsidRDefault="00000000">
            <w:r>
              <w:rPr>
                <w:b/>
                <w:color w:val="000000"/>
                <w:sz w:val="20"/>
              </w:rPr>
              <w:t>Leverage Source</w:t>
            </w:r>
          </w:p>
        </w:tc>
        <w:tc>
          <w:tcPr>
            <w:tcW w:w="2160" w:type="dxa"/>
            <w:shd w:val="clear" w:color="auto" w:fill="AFC4E9"/>
          </w:tcPr>
          <w:p w14:paraId="75E90B3C" w14:textId="77777777" w:rsidR="009F017A" w:rsidRDefault="00000000">
            <w:r>
              <w:rPr>
                <w:b/>
                <w:color w:val="000000"/>
                <w:sz w:val="20"/>
              </w:rPr>
              <w:t>Total</w:t>
            </w:r>
          </w:p>
        </w:tc>
      </w:tr>
      <w:tr w:rsidR="009F017A" w14:paraId="7811618A" w14:textId="77777777">
        <w:tc>
          <w:tcPr>
            <w:tcW w:w="2160" w:type="dxa"/>
          </w:tcPr>
          <w:p w14:paraId="0966F6E4" w14:textId="77777777" w:rsidR="009F017A" w:rsidRDefault="00000000">
            <w:r>
              <w:rPr>
                <w:sz w:val="20"/>
              </w:rPr>
              <w:t>Personnel</w:t>
            </w:r>
          </w:p>
        </w:tc>
        <w:tc>
          <w:tcPr>
            <w:tcW w:w="2160" w:type="dxa"/>
          </w:tcPr>
          <w:p w14:paraId="4E1A2F57" w14:textId="77777777" w:rsidR="009F017A" w:rsidRDefault="00000000">
            <w:pPr>
              <w:jc w:val="right"/>
            </w:pPr>
            <w:r>
              <w:rPr>
                <w:sz w:val="20"/>
              </w:rPr>
              <w:t>$1,038,000</w:t>
            </w:r>
          </w:p>
        </w:tc>
        <w:tc>
          <w:tcPr>
            <w:tcW w:w="2160" w:type="dxa"/>
          </w:tcPr>
          <w:p w14:paraId="5D970461" w14:textId="77777777" w:rsidR="009F017A" w:rsidRDefault="00000000">
            <w:pPr>
              <w:jc w:val="right"/>
            </w:pPr>
            <w:r>
              <w:rPr>
                <w:sz w:val="20"/>
              </w:rPr>
              <w:t>$2,200</w:t>
            </w:r>
          </w:p>
        </w:tc>
        <w:tc>
          <w:tcPr>
            <w:tcW w:w="2160" w:type="dxa"/>
          </w:tcPr>
          <w:p w14:paraId="058FED09" w14:textId="77777777" w:rsidR="009F017A" w:rsidRDefault="00000000">
            <w:r>
              <w:rPr>
                <w:sz w:val="20"/>
              </w:rPr>
              <w:t>-, Private</w:t>
            </w:r>
          </w:p>
        </w:tc>
        <w:tc>
          <w:tcPr>
            <w:tcW w:w="2160" w:type="dxa"/>
          </w:tcPr>
          <w:p w14:paraId="7D85260B" w14:textId="77777777" w:rsidR="009F017A" w:rsidRDefault="00000000">
            <w:pPr>
              <w:jc w:val="right"/>
            </w:pPr>
            <w:r>
              <w:rPr>
                <w:sz w:val="20"/>
              </w:rPr>
              <w:t>$1,040,200</w:t>
            </w:r>
          </w:p>
        </w:tc>
      </w:tr>
      <w:tr w:rsidR="009F017A" w14:paraId="533B1BBB" w14:textId="77777777">
        <w:tc>
          <w:tcPr>
            <w:tcW w:w="2160" w:type="dxa"/>
          </w:tcPr>
          <w:p w14:paraId="4DD7DA8D" w14:textId="77777777" w:rsidR="009F017A" w:rsidRDefault="00000000">
            <w:r>
              <w:rPr>
                <w:sz w:val="20"/>
              </w:rPr>
              <w:t>Contracts</w:t>
            </w:r>
          </w:p>
        </w:tc>
        <w:tc>
          <w:tcPr>
            <w:tcW w:w="2160" w:type="dxa"/>
          </w:tcPr>
          <w:p w14:paraId="6CE830F5" w14:textId="77777777" w:rsidR="009F017A" w:rsidRDefault="00000000">
            <w:pPr>
              <w:jc w:val="right"/>
            </w:pPr>
            <w:r>
              <w:rPr>
                <w:sz w:val="20"/>
              </w:rPr>
              <w:t>$3,866,000</w:t>
            </w:r>
          </w:p>
        </w:tc>
        <w:tc>
          <w:tcPr>
            <w:tcW w:w="2160" w:type="dxa"/>
          </w:tcPr>
          <w:p w14:paraId="22AB09C3" w14:textId="77777777" w:rsidR="009F017A" w:rsidRDefault="00000000">
            <w:pPr>
              <w:jc w:val="right"/>
            </w:pPr>
            <w:r>
              <w:rPr>
                <w:sz w:val="20"/>
              </w:rPr>
              <w:t>-</w:t>
            </w:r>
          </w:p>
        </w:tc>
        <w:tc>
          <w:tcPr>
            <w:tcW w:w="2160" w:type="dxa"/>
          </w:tcPr>
          <w:p w14:paraId="16A240E7" w14:textId="77777777" w:rsidR="009F017A" w:rsidRDefault="00000000">
            <w:r>
              <w:rPr>
                <w:sz w:val="20"/>
              </w:rPr>
              <w:t>-</w:t>
            </w:r>
          </w:p>
        </w:tc>
        <w:tc>
          <w:tcPr>
            <w:tcW w:w="2160" w:type="dxa"/>
          </w:tcPr>
          <w:p w14:paraId="69A0A732" w14:textId="77777777" w:rsidR="009F017A" w:rsidRDefault="00000000">
            <w:pPr>
              <w:jc w:val="right"/>
            </w:pPr>
            <w:r>
              <w:rPr>
                <w:sz w:val="20"/>
              </w:rPr>
              <w:t>$3,866,000</w:t>
            </w:r>
          </w:p>
        </w:tc>
      </w:tr>
      <w:tr w:rsidR="009F017A" w14:paraId="434BD650" w14:textId="77777777">
        <w:tc>
          <w:tcPr>
            <w:tcW w:w="2160" w:type="dxa"/>
          </w:tcPr>
          <w:p w14:paraId="1DA3A45C" w14:textId="77777777" w:rsidR="009F017A" w:rsidRDefault="00000000">
            <w:r>
              <w:rPr>
                <w:sz w:val="20"/>
              </w:rPr>
              <w:t>Fee Acquisition w/ PILT</w:t>
            </w:r>
          </w:p>
        </w:tc>
        <w:tc>
          <w:tcPr>
            <w:tcW w:w="2160" w:type="dxa"/>
          </w:tcPr>
          <w:p w14:paraId="29E52594" w14:textId="77777777" w:rsidR="009F017A" w:rsidRDefault="00000000">
            <w:pPr>
              <w:jc w:val="right"/>
            </w:pPr>
            <w:r>
              <w:rPr>
                <w:sz w:val="20"/>
              </w:rPr>
              <w:t>$6,000,000</w:t>
            </w:r>
          </w:p>
        </w:tc>
        <w:tc>
          <w:tcPr>
            <w:tcW w:w="2160" w:type="dxa"/>
          </w:tcPr>
          <w:p w14:paraId="56DF7588" w14:textId="77777777" w:rsidR="009F017A" w:rsidRDefault="00000000">
            <w:pPr>
              <w:jc w:val="right"/>
            </w:pPr>
            <w:r>
              <w:rPr>
                <w:sz w:val="20"/>
              </w:rPr>
              <w:t>-</w:t>
            </w:r>
          </w:p>
        </w:tc>
        <w:tc>
          <w:tcPr>
            <w:tcW w:w="2160" w:type="dxa"/>
          </w:tcPr>
          <w:p w14:paraId="55ACC948" w14:textId="77777777" w:rsidR="009F017A" w:rsidRDefault="00000000">
            <w:r>
              <w:rPr>
                <w:sz w:val="20"/>
              </w:rPr>
              <w:t>-</w:t>
            </w:r>
          </w:p>
        </w:tc>
        <w:tc>
          <w:tcPr>
            <w:tcW w:w="2160" w:type="dxa"/>
          </w:tcPr>
          <w:p w14:paraId="60B2B80E" w14:textId="77777777" w:rsidR="009F017A" w:rsidRDefault="00000000">
            <w:pPr>
              <w:jc w:val="right"/>
            </w:pPr>
            <w:r>
              <w:rPr>
                <w:sz w:val="20"/>
              </w:rPr>
              <w:t>$6,000,000</w:t>
            </w:r>
          </w:p>
        </w:tc>
      </w:tr>
      <w:tr w:rsidR="009F017A" w14:paraId="308D80DE" w14:textId="77777777">
        <w:tc>
          <w:tcPr>
            <w:tcW w:w="2160" w:type="dxa"/>
          </w:tcPr>
          <w:p w14:paraId="4F69A41D" w14:textId="77777777" w:rsidR="009F017A" w:rsidRDefault="00000000">
            <w:r>
              <w:rPr>
                <w:sz w:val="20"/>
              </w:rPr>
              <w:t>Fee Acquisition w/o PILT</w:t>
            </w:r>
          </w:p>
        </w:tc>
        <w:tc>
          <w:tcPr>
            <w:tcW w:w="2160" w:type="dxa"/>
          </w:tcPr>
          <w:p w14:paraId="22C9B957" w14:textId="77777777" w:rsidR="009F017A" w:rsidRDefault="00000000">
            <w:pPr>
              <w:jc w:val="right"/>
            </w:pPr>
            <w:r>
              <w:rPr>
                <w:sz w:val="20"/>
              </w:rPr>
              <w:t>-</w:t>
            </w:r>
          </w:p>
        </w:tc>
        <w:tc>
          <w:tcPr>
            <w:tcW w:w="2160" w:type="dxa"/>
          </w:tcPr>
          <w:p w14:paraId="2FD7F90D" w14:textId="77777777" w:rsidR="009F017A" w:rsidRDefault="00000000">
            <w:pPr>
              <w:jc w:val="right"/>
            </w:pPr>
            <w:r>
              <w:rPr>
                <w:sz w:val="20"/>
              </w:rPr>
              <w:t>-</w:t>
            </w:r>
          </w:p>
        </w:tc>
        <w:tc>
          <w:tcPr>
            <w:tcW w:w="2160" w:type="dxa"/>
          </w:tcPr>
          <w:p w14:paraId="0B7A3547" w14:textId="77777777" w:rsidR="009F017A" w:rsidRDefault="00000000">
            <w:r>
              <w:rPr>
                <w:sz w:val="20"/>
              </w:rPr>
              <w:t>-</w:t>
            </w:r>
          </w:p>
        </w:tc>
        <w:tc>
          <w:tcPr>
            <w:tcW w:w="2160" w:type="dxa"/>
          </w:tcPr>
          <w:p w14:paraId="6A5A9831" w14:textId="77777777" w:rsidR="009F017A" w:rsidRDefault="00000000">
            <w:pPr>
              <w:jc w:val="right"/>
            </w:pPr>
            <w:r>
              <w:rPr>
                <w:sz w:val="20"/>
              </w:rPr>
              <w:t>-</w:t>
            </w:r>
          </w:p>
        </w:tc>
      </w:tr>
      <w:tr w:rsidR="009F017A" w14:paraId="6CCC4924" w14:textId="77777777">
        <w:tc>
          <w:tcPr>
            <w:tcW w:w="2160" w:type="dxa"/>
          </w:tcPr>
          <w:p w14:paraId="3F95A229" w14:textId="77777777" w:rsidR="009F017A" w:rsidRDefault="00000000">
            <w:r>
              <w:rPr>
                <w:sz w:val="20"/>
              </w:rPr>
              <w:t>Easement Acquisition</w:t>
            </w:r>
          </w:p>
        </w:tc>
        <w:tc>
          <w:tcPr>
            <w:tcW w:w="2160" w:type="dxa"/>
          </w:tcPr>
          <w:p w14:paraId="6A7ACCBE" w14:textId="77777777" w:rsidR="009F017A" w:rsidRDefault="00000000">
            <w:pPr>
              <w:jc w:val="right"/>
            </w:pPr>
            <w:r>
              <w:rPr>
                <w:sz w:val="20"/>
              </w:rPr>
              <w:t>-</w:t>
            </w:r>
          </w:p>
        </w:tc>
        <w:tc>
          <w:tcPr>
            <w:tcW w:w="2160" w:type="dxa"/>
          </w:tcPr>
          <w:p w14:paraId="040D8AAA" w14:textId="77777777" w:rsidR="009F017A" w:rsidRDefault="00000000">
            <w:pPr>
              <w:jc w:val="right"/>
            </w:pPr>
            <w:r>
              <w:rPr>
                <w:sz w:val="20"/>
              </w:rPr>
              <w:t>-</w:t>
            </w:r>
          </w:p>
        </w:tc>
        <w:tc>
          <w:tcPr>
            <w:tcW w:w="2160" w:type="dxa"/>
          </w:tcPr>
          <w:p w14:paraId="168D55FB" w14:textId="77777777" w:rsidR="009F017A" w:rsidRDefault="00000000">
            <w:r>
              <w:rPr>
                <w:sz w:val="20"/>
              </w:rPr>
              <w:t>-</w:t>
            </w:r>
          </w:p>
        </w:tc>
        <w:tc>
          <w:tcPr>
            <w:tcW w:w="2160" w:type="dxa"/>
          </w:tcPr>
          <w:p w14:paraId="472836D4" w14:textId="77777777" w:rsidR="009F017A" w:rsidRDefault="00000000">
            <w:pPr>
              <w:jc w:val="right"/>
            </w:pPr>
            <w:r>
              <w:rPr>
                <w:sz w:val="20"/>
              </w:rPr>
              <w:t>-</w:t>
            </w:r>
          </w:p>
        </w:tc>
      </w:tr>
      <w:tr w:rsidR="009F017A" w14:paraId="48D701E7" w14:textId="77777777">
        <w:tc>
          <w:tcPr>
            <w:tcW w:w="2160" w:type="dxa"/>
          </w:tcPr>
          <w:p w14:paraId="741EDA05" w14:textId="77777777" w:rsidR="009F017A" w:rsidRDefault="00000000">
            <w:r>
              <w:rPr>
                <w:sz w:val="20"/>
              </w:rPr>
              <w:t>Easement Stewardship</w:t>
            </w:r>
          </w:p>
        </w:tc>
        <w:tc>
          <w:tcPr>
            <w:tcW w:w="2160" w:type="dxa"/>
          </w:tcPr>
          <w:p w14:paraId="5E9EDA0A" w14:textId="77777777" w:rsidR="009F017A" w:rsidRDefault="00000000">
            <w:pPr>
              <w:jc w:val="right"/>
            </w:pPr>
            <w:r>
              <w:rPr>
                <w:sz w:val="20"/>
              </w:rPr>
              <w:t>-</w:t>
            </w:r>
          </w:p>
        </w:tc>
        <w:tc>
          <w:tcPr>
            <w:tcW w:w="2160" w:type="dxa"/>
          </w:tcPr>
          <w:p w14:paraId="0F1FA4F3" w14:textId="77777777" w:rsidR="009F017A" w:rsidRDefault="00000000">
            <w:pPr>
              <w:jc w:val="right"/>
            </w:pPr>
            <w:r>
              <w:rPr>
                <w:sz w:val="20"/>
              </w:rPr>
              <w:t>-</w:t>
            </w:r>
          </w:p>
        </w:tc>
        <w:tc>
          <w:tcPr>
            <w:tcW w:w="2160" w:type="dxa"/>
          </w:tcPr>
          <w:p w14:paraId="4C07C6A8" w14:textId="77777777" w:rsidR="009F017A" w:rsidRDefault="00000000">
            <w:r>
              <w:rPr>
                <w:sz w:val="20"/>
              </w:rPr>
              <w:t>-</w:t>
            </w:r>
          </w:p>
        </w:tc>
        <w:tc>
          <w:tcPr>
            <w:tcW w:w="2160" w:type="dxa"/>
          </w:tcPr>
          <w:p w14:paraId="615D06B4" w14:textId="77777777" w:rsidR="009F017A" w:rsidRDefault="00000000">
            <w:pPr>
              <w:jc w:val="right"/>
            </w:pPr>
            <w:r>
              <w:rPr>
                <w:sz w:val="20"/>
              </w:rPr>
              <w:t>-</w:t>
            </w:r>
          </w:p>
        </w:tc>
      </w:tr>
      <w:tr w:rsidR="009F017A" w14:paraId="7BCC78CD" w14:textId="77777777">
        <w:tc>
          <w:tcPr>
            <w:tcW w:w="2160" w:type="dxa"/>
          </w:tcPr>
          <w:p w14:paraId="7B70E4F0" w14:textId="77777777" w:rsidR="009F017A" w:rsidRDefault="00000000">
            <w:r>
              <w:rPr>
                <w:sz w:val="20"/>
              </w:rPr>
              <w:t>Travel</w:t>
            </w:r>
          </w:p>
        </w:tc>
        <w:tc>
          <w:tcPr>
            <w:tcW w:w="2160" w:type="dxa"/>
          </w:tcPr>
          <w:p w14:paraId="350BCC37" w14:textId="77777777" w:rsidR="009F017A" w:rsidRDefault="00000000">
            <w:pPr>
              <w:jc w:val="right"/>
            </w:pPr>
            <w:r>
              <w:rPr>
                <w:sz w:val="20"/>
              </w:rPr>
              <w:t>$39,000</w:t>
            </w:r>
          </w:p>
        </w:tc>
        <w:tc>
          <w:tcPr>
            <w:tcW w:w="2160" w:type="dxa"/>
          </w:tcPr>
          <w:p w14:paraId="20A62BBB" w14:textId="77777777" w:rsidR="009F017A" w:rsidRDefault="00000000">
            <w:pPr>
              <w:jc w:val="right"/>
            </w:pPr>
            <w:r>
              <w:rPr>
                <w:sz w:val="20"/>
              </w:rPr>
              <w:t>$3,000</w:t>
            </w:r>
          </w:p>
        </w:tc>
        <w:tc>
          <w:tcPr>
            <w:tcW w:w="2160" w:type="dxa"/>
          </w:tcPr>
          <w:p w14:paraId="21E85EEE" w14:textId="77777777" w:rsidR="009F017A" w:rsidRDefault="00000000">
            <w:r>
              <w:rPr>
                <w:sz w:val="20"/>
              </w:rPr>
              <w:t>-, Private, Private</w:t>
            </w:r>
          </w:p>
        </w:tc>
        <w:tc>
          <w:tcPr>
            <w:tcW w:w="2160" w:type="dxa"/>
          </w:tcPr>
          <w:p w14:paraId="6A8E9A90" w14:textId="77777777" w:rsidR="009F017A" w:rsidRDefault="00000000">
            <w:pPr>
              <w:jc w:val="right"/>
            </w:pPr>
            <w:r>
              <w:rPr>
                <w:sz w:val="20"/>
              </w:rPr>
              <w:t>$42,000</w:t>
            </w:r>
          </w:p>
        </w:tc>
      </w:tr>
      <w:tr w:rsidR="009F017A" w14:paraId="10C33672" w14:textId="77777777">
        <w:tc>
          <w:tcPr>
            <w:tcW w:w="2160" w:type="dxa"/>
          </w:tcPr>
          <w:p w14:paraId="6E433F4A" w14:textId="77777777" w:rsidR="009F017A" w:rsidRDefault="00000000">
            <w:r>
              <w:rPr>
                <w:sz w:val="20"/>
              </w:rPr>
              <w:t>Professional Services</w:t>
            </w:r>
          </w:p>
        </w:tc>
        <w:tc>
          <w:tcPr>
            <w:tcW w:w="2160" w:type="dxa"/>
          </w:tcPr>
          <w:p w14:paraId="24DFEC9A" w14:textId="77777777" w:rsidR="009F017A" w:rsidRDefault="00000000">
            <w:pPr>
              <w:jc w:val="right"/>
            </w:pPr>
            <w:r>
              <w:rPr>
                <w:sz w:val="20"/>
              </w:rPr>
              <w:t>$102,000</w:t>
            </w:r>
          </w:p>
        </w:tc>
        <w:tc>
          <w:tcPr>
            <w:tcW w:w="2160" w:type="dxa"/>
          </w:tcPr>
          <w:p w14:paraId="3D848705" w14:textId="77777777" w:rsidR="009F017A" w:rsidRDefault="00000000">
            <w:pPr>
              <w:jc w:val="right"/>
            </w:pPr>
            <w:r>
              <w:rPr>
                <w:sz w:val="20"/>
              </w:rPr>
              <w:t>-</w:t>
            </w:r>
          </w:p>
        </w:tc>
        <w:tc>
          <w:tcPr>
            <w:tcW w:w="2160" w:type="dxa"/>
          </w:tcPr>
          <w:p w14:paraId="203C91B3" w14:textId="77777777" w:rsidR="009F017A" w:rsidRDefault="00000000">
            <w:r>
              <w:rPr>
                <w:sz w:val="20"/>
              </w:rPr>
              <w:t>-</w:t>
            </w:r>
          </w:p>
        </w:tc>
        <w:tc>
          <w:tcPr>
            <w:tcW w:w="2160" w:type="dxa"/>
          </w:tcPr>
          <w:p w14:paraId="4EAE536C" w14:textId="77777777" w:rsidR="009F017A" w:rsidRDefault="00000000">
            <w:pPr>
              <w:jc w:val="right"/>
            </w:pPr>
            <w:r>
              <w:rPr>
                <w:sz w:val="20"/>
              </w:rPr>
              <w:t>$102,000</w:t>
            </w:r>
          </w:p>
        </w:tc>
      </w:tr>
      <w:tr w:rsidR="009F017A" w14:paraId="4FFB611F" w14:textId="77777777">
        <w:tc>
          <w:tcPr>
            <w:tcW w:w="2160" w:type="dxa"/>
          </w:tcPr>
          <w:p w14:paraId="2C0C6F95" w14:textId="77777777" w:rsidR="009F017A" w:rsidRDefault="00000000">
            <w:r>
              <w:rPr>
                <w:sz w:val="20"/>
              </w:rPr>
              <w:t>Direct Support Services</w:t>
            </w:r>
          </w:p>
        </w:tc>
        <w:tc>
          <w:tcPr>
            <w:tcW w:w="2160" w:type="dxa"/>
          </w:tcPr>
          <w:p w14:paraId="74217B7F" w14:textId="77777777" w:rsidR="009F017A" w:rsidRDefault="00000000">
            <w:pPr>
              <w:jc w:val="right"/>
            </w:pPr>
            <w:r>
              <w:rPr>
                <w:sz w:val="20"/>
              </w:rPr>
              <w:t>$348,300</w:t>
            </w:r>
          </w:p>
        </w:tc>
        <w:tc>
          <w:tcPr>
            <w:tcW w:w="2160" w:type="dxa"/>
          </w:tcPr>
          <w:p w14:paraId="438BA535" w14:textId="77777777" w:rsidR="009F017A" w:rsidRDefault="00000000">
            <w:pPr>
              <w:jc w:val="right"/>
            </w:pPr>
            <w:r>
              <w:rPr>
                <w:sz w:val="20"/>
              </w:rPr>
              <w:t>$304,800</w:t>
            </w:r>
          </w:p>
        </w:tc>
        <w:tc>
          <w:tcPr>
            <w:tcW w:w="2160" w:type="dxa"/>
          </w:tcPr>
          <w:p w14:paraId="5F4DB5A6" w14:textId="77777777" w:rsidR="009F017A" w:rsidRDefault="00000000">
            <w:r>
              <w:rPr>
                <w:sz w:val="20"/>
              </w:rPr>
              <w:t>Private, Private</w:t>
            </w:r>
          </w:p>
        </w:tc>
        <w:tc>
          <w:tcPr>
            <w:tcW w:w="2160" w:type="dxa"/>
          </w:tcPr>
          <w:p w14:paraId="433E8183" w14:textId="77777777" w:rsidR="009F017A" w:rsidRDefault="00000000">
            <w:pPr>
              <w:jc w:val="right"/>
            </w:pPr>
            <w:r>
              <w:rPr>
                <w:sz w:val="20"/>
              </w:rPr>
              <w:t>$653,100</w:t>
            </w:r>
          </w:p>
        </w:tc>
      </w:tr>
      <w:tr w:rsidR="009F017A" w14:paraId="15116D1C" w14:textId="77777777">
        <w:tc>
          <w:tcPr>
            <w:tcW w:w="2160" w:type="dxa"/>
          </w:tcPr>
          <w:p w14:paraId="79C9B6A1" w14:textId="77777777" w:rsidR="009F017A" w:rsidRDefault="00000000">
            <w:r>
              <w:rPr>
                <w:sz w:val="20"/>
              </w:rPr>
              <w:t>DNR Land Acquisition Costs</w:t>
            </w:r>
          </w:p>
        </w:tc>
        <w:tc>
          <w:tcPr>
            <w:tcW w:w="2160" w:type="dxa"/>
          </w:tcPr>
          <w:p w14:paraId="4A702C8F" w14:textId="77777777" w:rsidR="009F017A" w:rsidRDefault="00000000">
            <w:pPr>
              <w:jc w:val="right"/>
            </w:pPr>
            <w:r>
              <w:rPr>
                <w:sz w:val="20"/>
              </w:rPr>
              <w:t>$180,000</w:t>
            </w:r>
          </w:p>
        </w:tc>
        <w:tc>
          <w:tcPr>
            <w:tcW w:w="2160" w:type="dxa"/>
          </w:tcPr>
          <w:p w14:paraId="4C6A3D58" w14:textId="77777777" w:rsidR="009F017A" w:rsidRDefault="00000000">
            <w:pPr>
              <w:jc w:val="right"/>
            </w:pPr>
            <w:r>
              <w:rPr>
                <w:sz w:val="20"/>
              </w:rPr>
              <w:t>-</w:t>
            </w:r>
          </w:p>
        </w:tc>
        <w:tc>
          <w:tcPr>
            <w:tcW w:w="2160" w:type="dxa"/>
          </w:tcPr>
          <w:p w14:paraId="22C0392E" w14:textId="77777777" w:rsidR="009F017A" w:rsidRDefault="00000000">
            <w:r>
              <w:rPr>
                <w:sz w:val="20"/>
              </w:rPr>
              <w:t>-</w:t>
            </w:r>
          </w:p>
        </w:tc>
        <w:tc>
          <w:tcPr>
            <w:tcW w:w="2160" w:type="dxa"/>
          </w:tcPr>
          <w:p w14:paraId="435E55E1" w14:textId="77777777" w:rsidR="009F017A" w:rsidRDefault="00000000">
            <w:pPr>
              <w:jc w:val="right"/>
            </w:pPr>
            <w:r>
              <w:rPr>
                <w:sz w:val="20"/>
              </w:rPr>
              <w:t>$180,000</w:t>
            </w:r>
          </w:p>
        </w:tc>
      </w:tr>
      <w:tr w:rsidR="009F017A" w14:paraId="4598AD80" w14:textId="77777777">
        <w:tc>
          <w:tcPr>
            <w:tcW w:w="2160" w:type="dxa"/>
          </w:tcPr>
          <w:p w14:paraId="589392E1" w14:textId="77777777" w:rsidR="009F017A" w:rsidRDefault="00000000">
            <w:r>
              <w:rPr>
                <w:sz w:val="20"/>
              </w:rPr>
              <w:t>Capital Equipment</w:t>
            </w:r>
          </w:p>
        </w:tc>
        <w:tc>
          <w:tcPr>
            <w:tcW w:w="2160" w:type="dxa"/>
          </w:tcPr>
          <w:p w14:paraId="3076950F" w14:textId="77777777" w:rsidR="009F017A" w:rsidRDefault="00000000">
            <w:pPr>
              <w:jc w:val="right"/>
            </w:pPr>
            <w:r>
              <w:rPr>
                <w:sz w:val="20"/>
              </w:rPr>
              <w:t>-</w:t>
            </w:r>
          </w:p>
        </w:tc>
        <w:tc>
          <w:tcPr>
            <w:tcW w:w="2160" w:type="dxa"/>
          </w:tcPr>
          <w:p w14:paraId="504139B0" w14:textId="77777777" w:rsidR="009F017A" w:rsidRDefault="00000000">
            <w:pPr>
              <w:jc w:val="right"/>
            </w:pPr>
            <w:r>
              <w:rPr>
                <w:sz w:val="20"/>
              </w:rPr>
              <w:t>-</w:t>
            </w:r>
          </w:p>
        </w:tc>
        <w:tc>
          <w:tcPr>
            <w:tcW w:w="2160" w:type="dxa"/>
          </w:tcPr>
          <w:p w14:paraId="714EFB96" w14:textId="77777777" w:rsidR="009F017A" w:rsidRDefault="00000000">
            <w:r>
              <w:rPr>
                <w:sz w:val="20"/>
              </w:rPr>
              <w:t>-</w:t>
            </w:r>
          </w:p>
        </w:tc>
        <w:tc>
          <w:tcPr>
            <w:tcW w:w="2160" w:type="dxa"/>
          </w:tcPr>
          <w:p w14:paraId="7E16A3D9" w14:textId="77777777" w:rsidR="009F017A" w:rsidRDefault="00000000">
            <w:pPr>
              <w:jc w:val="right"/>
            </w:pPr>
            <w:r>
              <w:rPr>
                <w:sz w:val="20"/>
              </w:rPr>
              <w:t>-</w:t>
            </w:r>
          </w:p>
        </w:tc>
      </w:tr>
      <w:tr w:rsidR="009F017A" w14:paraId="6FDE5A10" w14:textId="77777777">
        <w:tc>
          <w:tcPr>
            <w:tcW w:w="2160" w:type="dxa"/>
          </w:tcPr>
          <w:p w14:paraId="0D44D01C" w14:textId="77777777" w:rsidR="009F017A" w:rsidRDefault="00000000">
            <w:r>
              <w:rPr>
                <w:sz w:val="20"/>
              </w:rPr>
              <w:t>Other Equipment/Tools</w:t>
            </w:r>
          </w:p>
        </w:tc>
        <w:tc>
          <w:tcPr>
            <w:tcW w:w="2160" w:type="dxa"/>
          </w:tcPr>
          <w:p w14:paraId="23F07606" w14:textId="77777777" w:rsidR="009F017A" w:rsidRDefault="00000000">
            <w:pPr>
              <w:jc w:val="right"/>
            </w:pPr>
            <w:r>
              <w:rPr>
                <w:sz w:val="20"/>
              </w:rPr>
              <w:t>$15,000</w:t>
            </w:r>
          </w:p>
        </w:tc>
        <w:tc>
          <w:tcPr>
            <w:tcW w:w="2160" w:type="dxa"/>
          </w:tcPr>
          <w:p w14:paraId="5AEC9254" w14:textId="77777777" w:rsidR="009F017A" w:rsidRDefault="00000000">
            <w:pPr>
              <w:jc w:val="right"/>
            </w:pPr>
            <w:r>
              <w:rPr>
                <w:sz w:val="20"/>
              </w:rPr>
              <w:t>-</w:t>
            </w:r>
          </w:p>
        </w:tc>
        <w:tc>
          <w:tcPr>
            <w:tcW w:w="2160" w:type="dxa"/>
          </w:tcPr>
          <w:p w14:paraId="40B68BAA" w14:textId="77777777" w:rsidR="009F017A" w:rsidRDefault="00000000">
            <w:r>
              <w:rPr>
                <w:sz w:val="20"/>
              </w:rPr>
              <w:t>-</w:t>
            </w:r>
          </w:p>
        </w:tc>
        <w:tc>
          <w:tcPr>
            <w:tcW w:w="2160" w:type="dxa"/>
          </w:tcPr>
          <w:p w14:paraId="3618C8DB" w14:textId="77777777" w:rsidR="009F017A" w:rsidRDefault="00000000">
            <w:pPr>
              <w:jc w:val="right"/>
            </w:pPr>
            <w:r>
              <w:rPr>
                <w:sz w:val="20"/>
              </w:rPr>
              <w:t>$15,000</w:t>
            </w:r>
          </w:p>
        </w:tc>
      </w:tr>
      <w:tr w:rsidR="009F017A" w14:paraId="2921B253" w14:textId="77777777">
        <w:tc>
          <w:tcPr>
            <w:tcW w:w="2160" w:type="dxa"/>
          </w:tcPr>
          <w:p w14:paraId="40321638" w14:textId="77777777" w:rsidR="009F017A" w:rsidRDefault="00000000">
            <w:r>
              <w:rPr>
                <w:sz w:val="20"/>
              </w:rPr>
              <w:t>Supplies/Materials</w:t>
            </w:r>
          </w:p>
        </w:tc>
        <w:tc>
          <w:tcPr>
            <w:tcW w:w="2160" w:type="dxa"/>
          </w:tcPr>
          <w:p w14:paraId="5C8B264D" w14:textId="77777777" w:rsidR="009F017A" w:rsidRDefault="00000000">
            <w:pPr>
              <w:jc w:val="right"/>
            </w:pPr>
            <w:r>
              <w:rPr>
                <w:sz w:val="20"/>
              </w:rPr>
              <w:t>$445,000</w:t>
            </w:r>
          </w:p>
        </w:tc>
        <w:tc>
          <w:tcPr>
            <w:tcW w:w="2160" w:type="dxa"/>
          </w:tcPr>
          <w:p w14:paraId="61494E82" w14:textId="77777777" w:rsidR="009F017A" w:rsidRDefault="00000000">
            <w:pPr>
              <w:jc w:val="right"/>
            </w:pPr>
            <w:r>
              <w:rPr>
                <w:sz w:val="20"/>
              </w:rPr>
              <w:t>-</w:t>
            </w:r>
          </w:p>
        </w:tc>
        <w:tc>
          <w:tcPr>
            <w:tcW w:w="2160" w:type="dxa"/>
          </w:tcPr>
          <w:p w14:paraId="5455B8B4" w14:textId="77777777" w:rsidR="009F017A" w:rsidRDefault="00000000">
            <w:r>
              <w:rPr>
                <w:sz w:val="20"/>
              </w:rPr>
              <w:t>-</w:t>
            </w:r>
          </w:p>
        </w:tc>
        <w:tc>
          <w:tcPr>
            <w:tcW w:w="2160" w:type="dxa"/>
          </w:tcPr>
          <w:p w14:paraId="779BA54F" w14:textId="77777777" w:rsidR="009F017A" w:rsidRDefault="00000000">
            <w:pPr>
              <w:jc w:val="right"/>
            </w:pPr>
            <w:r>
              <w:rPr>
                <w:sz w:val="20"/>
              </w:rPr>
              <w:t>$445,000</w:t>
            </w:r>
          </w:p>
        </w:tc>
      </w:tr>
      <w:tr w:rsidR="009F017A" w14:paraId="629C544D" w14:textId="77777777">
        <w:tc>
          <w:tcPr>
            <w:tcW w:w="2160" w:type="dxa"/>
          </w:tcPr>
          <w:p w14:paraId="0CC2DFEA" w14:textId="77777777" w:rsidR="009F017A" w:rsidRDefault="00000000">
            <w:r>
              <w:rPr>
                <w:sz w:val="20"/>
              </w:rPr>
              <w:t>DNR IDP</w:t>
            </w:r>
          </w:p>
        </w:tc>
        <w:tc>
          <w:tcPr>
            <w:tcW w:w="2160" w:type="dxa"/>
          </w:tcPr>
          <w:p w14:paraId="2B14CB9B" w14:textId="77777777" w:rsidR="009F017A" w:rsidRDefault="00000000">
            <w:pPr>
              <w:jc w:val="right"/>
            </w:pPr>
            <w:r>
              <w:rPr>
                <w:sz w:val="20"/>
              </w:rPr>
              <w:t>$105,000</w:t>
            </w:r>
          </w:p>
        </w:tc>
        <w:tc>
          <w:tcPr>
            <w:tcW w:w="2160" w:type="dxa"/>
          </w:tcPr>
          <w:p w14:paraId="57D3CA9B" w14:textId="77777777" w:rsidR="009F017A" w:rsidRDefault="00000000">
            <w:pPr>
              <w:jc w:val="right"/>
            </w:pPr>
            <w:r>
              <w:rPr>
                <w:sz w:val="20"/>
              </w:rPr>
              <w:t>-</w:t>
            </w:r>
          </w:p>
        </w:tc>
        <w:tc>
          <w:tcPr>
            <w:tcW w:w="2160" w:type="dxa"/>
          </w:tcPr>
          <w:p w14:paraId="73107938" w14:textId="77777777" w:rsidR="009F017A" w:rsidRDefault="00000000">
            <w:r>
              <w:rPr>
                <w:sz w:val="20"/>
              </w:rPr>
              <w:t>-</w:t>
            </w:r>
          </w:p>
        </w:tc>
        <w:tc>
          <w:tcPr>
            <w:tcW w:w="2160" w:type="dxa"/>
          </w:tcPr>
          <w:p w14:paraId="5A073C2C" w14:textId="77777777" w:rsidR="009F017A" w:rsidRDefault="00000000">
            <w:pPr>
              <w:jc w:val="right"/>
            </w:pPr>
            <w:r>
              <w:rPr>
                <w:sz w:val="20"/>
              </w:rPr>
              <w:t>$105,000</w:t>
            </w:r>
          </w:p>
        </w:tc>
      </w:tr>
      <w:tr w:rsidR="009F017A" w14:paraId="3E40B030" w14:textId="77777777">
        <w:tc>
          <w:tcPr>
            <w:tcW w:w="2160" w:type="dxa"/>
            <w:shd w:val="clear" w:color="auto" w:fill="EEEEEE"/>
          </w:tcPr>
          <w:p w14:paraId="225AF287" w14:textId="77777777" w:rsidR="009F017A" w:rsidRDefault="00000000">
            <w:r>
              <w:rPr>
                <w:b/>
                <w:color w:val="000000"/>
                <w:sz w:val="20"/>
              </w:rPr>
              <w:t>Grand Total</w:t>
            </w:r>
          </w:p>
        </w:tc>
        <w:tc>
          <w:tcPr>
            <w:tcW w:w="2160" w:type="dxa"/>
            <w:shd w:val="clear" w:color="auto" w:fill="EEEEEE"/>
          </w:tcPr>
          <w:p w14:paraId="1616F5BE" w14:textId="77777777" w:rsidR="009F017A" w:rsidRDefault="00000000">
            <w:pPr>
              <w:jc w:val="right"/>
            </w:pPr>
            <w:r>
              <w:rPr>
                <w:b/>
                <w:color w:val="000000"/>
                <w:sz w:val="20"/>
              </w:rPr>
              <w:t>$12,138,300</w:t>
            </w:r>
          </w:p>
        </w:tc>
        <w:tc>
          <w:tcPr>
            <w:tcW w:w="2160" w:type="dxa"/>
            <w:shd w:val="clear" w:color="auto" w:fill="EEEEEE"/>
          </w:tcPr>
          <w:p w14:paraId="09DE458E" w14:textId="77777777" w:rsidR="009F017A" w:rsidRDefault="00000000">
            <w:pPr>
              <w:jc w:val="right"/>
            </w:pPr>
            <w:r>
              <w:rPr>
                <w:b/>
                <w:color w:val="000000"/>
                <w:sz w:val="20"/>
              </w:rPr>
              <w:t>$310,000</w:t>
            </w:r>
          </w:p>
        </w:tc>
        <w:tc>
          <w:tcPr>
            <w:tcW w:w="2160" w:type="dxa"/>
            <w:shd w:val="clear" w:color="auto" w:fill="EEEEEE"/>
          </w:tcPr>
          <w:p w14:paraId="2F1F0FA9" w14:textId="77777777" w:rsidR="009F017A" w:rsidRDefault="00000000">
            <w:r>
              <w:rPr>
                <w:b/>
                <w:color w:val="000000"/>
                <w:sz w:val="20"/>
              </w:rPr>
              <w:t>-</w:t>
            </w:r>
          </w:p>
        </w:tc>
        <w:tc>
          <w:tcPr>
            <w:tcW w:w="2160" w:type="dxa"/>
            <w:shd w:val="clear" w:color="auto" w:fill="EEEEEE"/>
          </w:tcPr>
          <w:p w14:paraId="55A88D47" w14:textId="77777777" w:rsidR="009F017A" w:rsidRDefault="00000000">
            <w:pPr>
              <w:jc w:val="right"/>
            </w:pPr>
            <w:r>
              <w:rPr>
                <w:b/>
                <w:color w:val="000000"/>
                <w:sz w:val="20"/>
              </w:rPr>
              <w:t>$12,448,300</w:t>
            </w:r>
          </w:p>
        </w:tc>
      </w:tr>
    </w:tbl>
    <w:p w14:paraId="52B401A5" w14:textId="77777777" w:rsidR="009F017A" w:rsidRDefault="00000000">
      <w:r>
        <w:br w:type="page"/>
      </w:r>
    </w:p>
    <w:p w14:paraId="5EAFF978" w14:textId="77777777" w:rsidR="009F017A" w:rsidRDefault="00000000">
      <w:pPr>
        <w:pStyle w:val="Heading3"/>
        <w:spacing w:before="60" w:after="80"/>
      </w:pPr>
      <w:r>
        <w:rPr>
          <w:color w:val="254885"/>
          <w:sz w:val="26"/>
        </w:rPr>
        <w:lastRenderedPageBreak/>
        <w:t>Partner: Clean River Partners</w:t>
      </w:r>
    </w:p>
    <w:p w14:paraId="20026B54" w14:textId="77777777" w:rsidR="009F017A"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9F017A" w14:paraId="47104ABA" w14:textId="77777777">
        <w:tc>
          <w:tcPr>
            <w:tcW w:w="2160" w:type="dxa"/>
            <w:shd w:val="clear" w:color="auto" w:fill="AFC4E9"/>
          </w:tcPr>
          <w:p w14:paraId="17DC3D3A" w14:textId="77777777" w:rsidR="009F017A" w:rsidRDefault="00000000">
            <w:r>
              <w:rPr>
                <w:b/>
                <w:color w:val="000000"/>
                <w:sz w:val="20"/>
              </w:rPr>
              <w:t>Item</w:t>
            </w:r>
          </w:p>
        </w:tc>
        <w:tc>
          <w:tcPr>
            <w:tcW w:w="2160" w:type="dxa"/>
            <w:shd w:val="clear" w:color="auto" w:fill="AFC4E9"/>
          </w:tcPr>
          <w:p w14:paraId="77258706" w14:textId="77777777" w:rsidR="009F017A" w:rsidRDefault="00000000">
            <w:r>
              <w:rPr>
                <w:b/>
                <w:color w:val="000000"/>
                <w:sz w:val="20"/>
              </w:rPr>
              <w:t>Funding Request</w:t>
            </w:r>
          </w:p>
        </w:tc>
        <w:tc>
          <w:tcPr>
            <w:tcW w:w="2160" w:type="dxa"/>
            <w:shd w:val="clear" w:color="auto" w:fill="AFC4E9"/>
          </w:tcPr>
          <w:p w14:paraId="75B9F0C8" w14:textId="77777777" w:rsidR="009F017A" w:rsidRDefault="00000000">
            <w:r>
              <w:rPr>
                <w:b/>
                <w:color w:val="000000"/>
                <w:sz w:val="20"/>
              </w:rPr>
              <w:t>Total Leverage</w:t>
            </w:r>
          </w:p>
        </w:tc>
        <w:tc>
          <w:tcPr>
            <w:tcW w:w="2160" w:type="dxa"/>
            <w:shd w:val="clear" w:color="auto" w:fill="AFC4E9"/>
          </w:tcPr>
          <w:p w14:paraId="79570F61" w14:textId="77777777" w:rsidR="009F017A" w:rsidRDefault="00000000">
            <w:r>
              <w:rPr>
                <w:b/>
                <w:color w:val="000000"/>
                <w:sz w:val="20"/>
              </w:rPr>
              <w:t>Leverage Source</w:t>
            </w:r>
          </w:p>
        </w:tc>
        <w:tc>
          <w:tcPr>
            <w:tcW w:w="2160" w:type="dxa"/>
            <w:shd w:val="clear" w:color="auto" w:fill="AFC4E9"/>
          </w:tcPr>
          <w:p w14:paraId="1BF5FDA4" w14:textId="77777777" w:rsidR="009F017A" w:rsidRDefault="00000000">
            <w:r>
              <w:rPr>
                <w:b/>
                <w:color w:val="000000"/>
                <w:sz w:val="20"/>
              </w:rPr>
              <w:t>Total</w:t>
            </w:r>
          </w:p>
        </w:tc>
      </w:tr>
      <w:tr w:rsidR="009F017A" w14:paraId="0B94509A" w14:textId="77777777">
        <w:tc>
          <w:tcPr>
            <w:tcW w:w="2160" w:type="dxa"/>
          </w:tcPr>
          <w:p w14:paraId="570FACB7" w14:textId="77777777" w:rsidR="009F017A" w:rsidRDefault="00000000">
            <w:r>
              <w:rPr>
                <w:sz w:val="20"/>
              </w:rPr>
              <w:t>Personnel</w:t>
            </w:r>
          </w:p>
        </w:tc>
        <w:tc>
          <w:tcPr>
            <w:tcW w:w="2160" w:type="dxa"/>
          </w:tcPr>
          <w:p w14:paraId="0F61DEF2" w14:textId="77777777" w:rsidR="009F017A" w:rsidRDefault="00000000">
            <w:pPr>
              <w:jc w:val="right"/>
            </w:pPr>
            <w:r>
              <w:rPr>
                <w:sz w:val="20"/>
              </w:rPr>
              <w:t>$75,000</w:t>
            </w:r>
          </w:p>
        </w:tc>
        <w:tc>
          <w:tcPr>
            <w:tcW w:w="2160" w:type="dxa"/>
          </w:tcPr>
          <w:p w14:paraId="38B2A40F" w14:textId="77777777" w:rsidR="009F017A" w:rsidRDefault="00000000">
            <w:pPr>
              <w:jc w:val="right"/>
            </w:pPr>
            <w:r>
              <w:rPr>
                <w:sz w:val="20"/>
              </w:rPr>
              <w:t>-</w:t>
            </w:r>
          </w:p>
        </w:tc>
        <w:tc>
          <w:tcPr>
            <w:tcW w:w="2160" w:type="dxa"/>
          </w:tcPr>
          <w:p w14:paraId="384CAB7E" w14:textId="77777777" w:rsidR="009F017A" w:rsidRDefault="00000000">
            <w:r>
              <w:rPr>
                <w:sz w:val="20"/>
              </w:rPr>
              <w:t>-</w:t>
            </w:r>
          </w:p>
        </w:tc>
        <w:tc>
          <w:tcPr>
            <w:tcW w:w="2160" w:type="dxa"/>
          </w:tcPr>
          <w:p w14:paraId="705BC4A8" w14:textId="77777777" w:rsidR="009F017A" w:rsidRDefault="00000000">
            <w:pPr>
              <w:jc w:val="right"/>
            </w:pPr>
            <w:r>
              <w:rPr>
                <w:sz w:val="20"/>
              </w:rPr>
              <w:t>$75,000</w:t>
            </w:r>
          </w:p>
        </w:tc>
      </w:tr>
      <w:tr w:rsidR="009F017A" w14:paraId="3CE4FEBA" w14:textId="77777777">
        <w:tc>
          <w:tcPr>
            <w:tcW w:w="2160" w:type="dxa"/>
          </w:tcPr>
          <w:p w14:paraId="53E4E941" w14:textId="77777777" w:rsidR="009F017A" w:rsidRDefault="00000000">
            <w:r>
              <w:rPr>
                <w:sz w:val="20"/>
              </w:rPr>
              <w:t>Contracts</w:t>
            </w:r>
          </w:p>
        </w:tc>
        <w:tc>
          <w:tcPr>
            <w:tcW w:w="2160" w:type="dxa"/>
          </w:tcPr>
          <w:p w14:paraId="0FD53D21" w14:textId="77777777" w:rsidR="009F017A" w:rsidRDefault="00000000">
            <w:pPr>
              <w:jc w:val="right"/>
            </w:pPr>
            <w:r>
              <w:rPr>
                <w:sz w:val="20"/>
              </w:rPr>
              <w:t>$4,000</w:t>
            </w:r>
          </w:p>
        </w:tc>
        <w:tc>
          <w:tcPr>
            <w:tcW w:w="2160" w:type="dxa"/>
          </w:tcPr>
          <w:p w14:paraId="0296DEA7" w14:textId="77777777" w:rsidR="009F017A" w:rsidRDefault="00000000">
            <w:pPr>
              <w:jc w:val="right"/>
            </w:pPr>
            <w:r>
              <w:rPr>
                <w:sz w:val="20"/>
              </w:rPr>
              <w:t>-</w:t>
            </w:r>
          </w:p>
        </w:tc>
        <w:tc>
          <w:tcPr>
            <w:tcW w:w="2160" w:type="dxa"/>
          </w:tcPr>
          <w:p w14:paraId="70E860F7" w14:textId="77777777" w:rsidR="009F017A" w:rsidRDefault="00000000">
            <w:r>
              <w:rPr>
                <w:sz w:val="20"/>
              </w:rPr>
              <w:t>-</w:t>
            </w:r>
          </w:p>
        </w:tc>
        <w:tc>
          <w:tcPr>
            <w:tcW w:w="2160" w:type="dxa"/>
          </w:tcPr>
          <w:p w14:paraId="1DDCDBB2" w14:textId="77777777" w:rsidR="009F017A" w:rsidRDefault="00000000">
            <w:pPr>
              <w:jc w:val="right"/>
            </w:pPr>
            <w:r>
              <w:rPr>
                <w:sz w:val="20"/>
              </w:rPr>
              <w:t>$4,000</w:t>
            </w:r>
          </w:p>
        </w:tc>
      </w:tr>
      <w:tr w:rsidR="009F017A" w14:paraId="0F0BC2E4" w14:textId="77777777">
        <w:tc>
          <w:tcPr>
            <w:tcW w:w="2160" w:type="dxa"/>
          </w:tcPr>
          <w:p w14:paraId="380CEEDA" w14:textId="77777777" w:rsidR="009F017A" w:rsidRDefault="00000000">
            <w:r>
              <w:rPr>
                <w:sz w:val="20"/>
              </w:rPr>
              <w:t>Fee Acquisition w/ PILT</w:t>
            </w:r>
          </w:p>
        </w:tc>
        <w:tc>
          <w:tcPr>
            <w:tcW w:w="2160" w:type="dxa"/>
          </w:tcPr>
          <w:p w14:paraId="6333ED65" w14:textId="77777777" w:rsidR="009F017A" w:rsidRDefault="00000000">
            <w:pPr>
              <w:jc w:val="right"/>
            </w:pPr>
            <w:r>
              <w:rPr>
                <w:sz w:val="20"/>
              </w:rPr>
              <w:t>-</w:t>
            </w:r>
          </w:p>
        </w:tc>
        <w:tc>
          <w:tcPr>
            <w:tcW w:w="2160" w:type="dxa"/>
          </w:tcPr>
          <w:p w14:paraId="5A27317A" w14:textId="77777777" w:rsidR="009F017A" w:rsidRDefault="00000000">
            <w:pPr>
              <w:jc w:val="right"/>
            </w:pPr>
            <w:r>
              <w:rPr>
                <w:sz w:val="20"/>
              </w:rPr>
              <w:t>-</w:t>
            </w:r>
          </w:p>
        </w:tc>
        <w:tc>
          <w:tcPr>
            <w:tcW w:w="2160" w:type="dxa"/>
          </w:tcPr>
          <w:p w14:paraId="2CA203D7" w14:textId="77777777" w:rsidR="009F017A" w:rsidRDefault="00000000">
            <w:r>
              <w:rPr>
                <w:sz w:val="20"/>
              </w:rPr>
              <w:t>-</w:t>
            </w:r>
          </w:p>
        </w:tc>
        <w:tc>
          <w:tcPr>
            <w:tcW w:w="2160" w:type="dxa"/>
          </w:tcPr>
          <w:p w14:paraId="5E7A25DF" w14:textId="77777777" w:rsidR="009F017A" w:rsidRDefault="00000000">
            <w:pPr>
              <w:jc w:val="right"/>
            </w:pPr>
            <w:r>
              <w:rPr>
                <w:sz w:val="20"/>
              </w:rPr>
              <w:t>-</w:t>
            </w:r>
          </w:p>
        </w:tc>
      </w:tr>
      <w:tr w:rsidR="009F017A" w14:paraId="0215856A" w14:textId="77777777">
        <w:tc>
          <w:tcPr>
            <w:tcW w:w="2160" w:type="dxa"/>
          </w:tcPr>
          <w:p w14:paraId="5140675D" w14:textId="77777777" w:rsidR="009F017A" w:rsidRDefault="00000000">
            <w:r>
              <w:rPr>
                <w:sz w:val="20"/>
              </w:rPr>
              <w:t>Fee Acquisition w/o PILT</w:t>
            </w:r>
          </w:p>
        </w:tc>
        <w:tc>
          <w:tcPr>
            <w:tcW w:w="2160" w:type="dxa"/>
          </w:tcPr>
          <w:p w14:paraId="2ECA4004" w14:textId="77777777" w:rsidR="009F017A" w:rsidRDefault="00000000">
            <w:pPr>
              <w:jc w:val="right"/>
            </w:pPr>
            <w:r>
              <w:rPr>
                <w:sz w:val="20"/>
              </w:rPr>
              <w:t>-</w:t>
            </w:r>
          </w:p>
        </w:tc>
        <w:tc>
          <w:tcPr>
            <w:tcW w:w="2160" w:type="dxa"/>
          </w:tcPr>
          <w:p w14:paraId="20069C24" w14:textId="77777777" w:rsidR="009F017A" w:rsidRDefault="00000000">
            <w:pPr>
              <w:jc w:val="right"/>
            </w:pPr>
            <w:r>
              <w:rPr>
                <w:sz w:val="20"/>
              </w:rPr>
              <w:t>-</w:t>
            </w:r>
          </w:p>
        </w:tc>
        <w:tc>
          <w:tcPr>
            <w:tcW w:w="2160" w:type="dxa"/>
          </w:tcPr>
          <w:p w14:paraId="38A0DDE1" w14:textId="77777777" w:rsidR="009F017A" w:rsidRDefault="00000000">
            <w:r>
              <w:rPr>
                <w:sz w:val="20"/>
              </w:rPr>
              <w:t>-</w:t>
            </w:r>
          </w:p>
        </w:tc>
        <w:tc>
          <w:tcPr>
            <w:tcW w:w="2160" w:type="dxa"/>
          </w:tcPr>
          <w:p w14:paraId="0E6CE18D" w14:textId="77777777" w:rsidR="009F017A" w:rsidRDefault="00000000">
            <w:pPr>
              <w:jc w:val="right"/>
            </w:pPr>
            <w:r>
              <w:rPr>
                <w:sz w:val="20"/>
              </w:rPr>
              <w:t>-</w:t>
            </w:r>
          </w:p>
        </w:tc>
      </w:tr>
      <w:tr w:rsidR="009F017A" w14:paraId="45CE3189" w14:textId="77777777">
        <w:tc>
          <w:tcPr>
            <w:tcW w:w="2160" w:type="dxa"/>
          </w:tcPr>
          <w:p w14:paraId="0EABE6E9" w14:textId="77777777" w:rsidR="009F017A" w:rsidRDefault="00000000">
            <w:r>
              <w:rPr>
                <w:sz w:val="20"/>
              </w:rPr>
              <w:t>Easement Acquisition</w:t>
            </w:r>
          </w:p>
        </w:tc>
        <w:tc>
          <w:tcPr>
            <w:tcW w:w="2160" w:type="dxa"/>
          </w:tcPr>
          <w:p w14:paraId="73C64359" w14:textId="77777777" w:rsidR="009F017A" w:rsidRDefault="00000000">
            <w:pPr>
              <w:jc w:val="right"/>
            </w:pPr>
            <w:r>
              <w:rPr>
                <w:sz w:val="20"/>
              </w:rPr>
              <w:t>-</w:t>
            </w:r>
          </w:p>
        </w:tc>
        <w:tc>
          <w:tcPr>
            <w:tcW w:w="2160" w:type="dxa"/>
          </w:tcPr>
          <w:p w14:paraId="1812A1D9" w14:textId="77777777" w:rsidR="009F017A" w:rsidRDefault="00000000">
            <w:pPr>
              <w:jc w:val="right"/>
            </w:pPr>
            <w:r>
              <w:rPr>
                <w:sz w:val="20"/>
              </w:rPr>
              <w:t>-</w:t>
            </w:r>
          </w:p>
        </w:tc>
        <w:tc>
          <w:tcPr>
            <w:tcW w:w="2160" w:type="dxa"/>
          </w:tcPr>
          <w:p w14:paraId="1DD7C6B2" w14:textId="77777777" w:rsidR="009F017A" w:rsidRDefault="00000000">
            <w:r>
              <w:rPr>
                <w:sz w:val="20"/>
              </w:rPr>
              <w:t>-</w:t>
            </w:r>
          </w:p>
        </w:tc>
        <w:tc>
          <w:tcPr>
            <w:tcW w:w="2160" w:type="dxa"/>
          </w:tcPr>
          <w:p w14:paraId="79EE4B5D" w14:textId="77777777" w:rsidR="009F017A" w:rsidRDefault="00000000">
            <w:pPr>
              <w:jc w:val="right"/>
            </w:pPr>
            <w:r>
              <w:rPr>
                <w:sz w:val="20"/>
              </w:rPr>
              <w:t>-</w:t>
            </w:r>
          </w:p>
        </w:tc>
      </w:tr>
      <w:tr w:rsidR="009F017A" w14:paraId="2D2E6F69" w14:textId="77777777">
        <w:tc>
          <w:tcPr>
            <w:tcW w:w="2160" w:type="dxa"/>
          </w:tcPr>
          <w:p w14:paraId="124F2D43" w14:textId="77777777" w:rsidR="009F017A" w:rsidRDefault="00000000">
            <w:r>
              <w:rPr>
                <w:sz w:val="20"/>
              </w:rPr>
              <w:t>Easement Stewardship</w:t>
            </w:r>
          </w:p>
        </w:tc>
        <w:tc>
          <w:tcPr>
            <w:tcW w:w="2160" w:type="dxa"/>
          </w:tcPr>
          <w:p w14:paraId="02882AAD" w14:textId="77777777" w:rsidR="009F017A" w:rsidRDefault="00000000">
            <w:pPr>
              <w:jc w:val="right"/>
            </w:pPr>
            <w:r>
              <w:rPr>
                <w:sz w:val="20"/>
              </w:rPr>
              <w:t>-</w:t>
            </w:r>
          </w:p>
        </w:tc>
        <w:tc>
          <w:tcPr>
            <w:tcW w:w="2160" w:type="dxa"/>
          </w:tcPr>
          <w:p w14:paraId="3CD9DF54" w14:textId="77777777" w:rsidR="009F017A" w:rsidRDefault="00000000">
            <w:pPr>
              <w:jc w:val="right"/>
            </w:pPr>
            <w:r>
              <w:rPr>
                <w:sz w:val="20"/>
              </w:rPr>
              <w:t>-</w:t>
            </w:r>
          </w:p>
        </w:tc>
        <w:tc>
          <w:tcPr>
            <w:tcW w:w="2160" w:type="dxa"/>
          </w:tcPr>
          <w:p w14:paraId="0D596101" w14:textId="77777777" w:rsidR="009F017A" w:rsidRDefault="00000000">
            <w:r>
              <w:rPr>
                <w:sz w:val="20"/>
              </w:rPr>
              <w:t>-</w:t>
            </w:r>
          </w:p>
        </w:tc>
        <w:tc>
          <w:tcPr>
            <w:tcW w:w="2160" w:type="dxa"/>
          </w:tcPr>
          <w:p w14:paraId="38EB126B" w14:textId="77777777" w:rsidR="009F017A" w:rsidRDefault="00000000">
            <w:pPr>
              <w:jc w:val="right"/>
            </w:pPr>
            <w:r>
              <w:rPr>
                <w:sz w:val="20"/>
              </w:rPr>
              <w:t>-</w:t>
            </w:r>
          </w:p>
        </w:tc>
      </w:tr>
      <w:tr w:rsidR="009F017A" w14:paraId="1F288B95" w14:textId="77777777">
        <w:tc>
          <w:tcPr>
            <w:tcW w:w="2160" w:type="dxa"/>
          </w:tcPr>
          <w:p w14:paraId="6974CF22" w14:textId="77777777" w:rsidR="009F017A" w:rsidRDefault="00000000">
            <w:r>
              <w:rPr>
                <w:sz w:val="20"/>
              </w:rPr>
              <w:t>Travel</w:t>
            </w:r>
          </w:p>
        </w:tc>
        <w:tc>
          <w:tcPr>
            <w:tcW w:w="2160" w:type="dxa"/>
          </w:tcPr>
          <w:p w14:paraId="413B29D6" w14:textId="77777777" w:rsidR="009F017A" w:rsidRDefault="00000000">
            <w:pPr>
              <w:jc w:val="right"/>
            </w:pPr>
            <w:r>
              <w:rPr>
                <w:sz w:val="20"/>
              </w:rPr>
              <w:t>-</w:t>
            </w:r>
          </w:p>
        </w:tc>
        <w:tc>
          <w:tcPr>
            <w:tcW w:w="2160" w:type="dxa"/>
          </w:tcPr>
          <w:p w14:paraId="15C0D275" w14:textId="77777777" w:rsidR="009F017A" w:rsidRDefault="00000000">
            <w:pPr>
              <w:jc w:val="right"/>
            </w:pPr>
            <w:r>
              <w:rPr>
                <w:sz w:val="20"/>
              </w:rPr>
              <w:t>$1,000</w:t>
            </w:r>
          </w:p>
        </w:tc>
        <w:tc>
          <w:tcPr>
            <w:tcW w:w="2160" w:type="dxa"/>
          </w:tcPr>
          <w:p w14:paraId="21569292" w14:textId="77777777" w:rsidR="009F017A" w:rsidRDefault="00000000">
            <w:r>
              <w:rPr>
                <w:sz w:val="20"/>
              </w:rPr>
              <w:t>Private</w:t>
            </w:r>
          </w:p>
        </w:tc>
        <w:tc>
          <w:tcPr>
            <w:tcW w:w="2160" w:type="dxa"/>
          </w:tcPr>
          <w:p w14:paraId="1141AA22" w14:textId="77777777" w:rsidR="009F017A" w:rsidRDefault="00000000">
            <w:pPr>
              <w:jc w:val="right"/>
            </w:pPr>
            <w:r>
              <w:rPr>
                <w:sz w:val="20"/>
              </w:rPr>
              <w:t>$1,000</w:t>
            </w:r>
          </w:p>
        </w:tc>
      </w:tr>
      <w:tr w:rsidR="009F017A" w14:paraId="6006ED84" w14:textId="77777777">
        <w:tc>
          <w:tcPr>
            <w:tcW w:w="2160" w:type="dxa"/>
          </w:tcPr>
          <w:p w14:paraId="717F9391" w14:textId="77777777" w:rsidR="009F017A" w:rsidRDefault="00000000">
            <w:r>
              <w:rPr>
                <w:sz w:val="20"/>
              </w:rPr>
              <w:t>Professional Services</w:t>
            </w:r>
          </w:p>
        </w:tc>
        <w:tc>
          <w:tcPr>
            <w:tcW w:w="2160" w:type="dxa"/>
          </w:tcPr>
          <w:p w14:paraId="464D039B" w14:textId="77777777" w:rsidR="009F017A" w:rsidRDefault="00000000">
            <w:pPr>
              <w:jc w:val="right"/>
            </w:pPr>
            <w:r>
              <w:rPr>
                <w:sz w:val="20"/>
              </w:rPr>
              <w:t>-</w:t>
            </w:r>
          </w:p>
        </w:tc>
        <w:tc>
          <w:tcPr>
            <w:tcW w:w="2160" w:type="dxa"/>
          </w:tcPr>
          <w:p w14:paraId="13903ABC" w14:textId="77777777" w:rsidR="009F017A" w:rsidRDefault="00000000">
            <w:pPr>
              <w:jc w:val="right"/>
            </w:pPr>
            <w:r>
              <w:rPr>
                <w:sz w:val="20"/>
              </w:rPr>
              <w:t>-</w:t>
            </w:r>
          </w:p>
        </w:tc>
        <w:tc>
          <w:tcPr>
            <w:tcW w:w="2160" w:type="dxa"/>
          </w:tcPr>
          <w:p w14:paraId="1F2A0794" w14:textId="77777777" w:rsidR="009F017A" w:rsidRDefault="00000000">
            <w:r>
              <w:rPr>
                <w:sz w:val="20"/>
              </w:rPr>
              <w:t>-</w:t>
            </w:r>
          </w:p>
        </w:tc>
        <w:tc>
          <w:tcPr>
            <w:tcW w:w="2160" w:type="dxa"/>
          </w:tcPr>
          <w:p w14:paraId="2A7184F8" w14:textId="77777777" w:rsidR="009F017A" w:rsidRDefault="00000000">
            <w:pPr>
              <w:jc w:val="right"/>
            </w:pPr>
            <w:r>
              <w:rPr>
                <w:sz w:val="20"/>
              </w:rPr>
              <w:t>-</w:t>
            </w:r>
          </w:p>
        </w:tc>
      </w:tr>
      <w:tr w:rsidR="009F017A" w14:paraId="24DA191E" w14:textId="77777777">
        <w:tc>
          <w:tcPr>
            <w:tcW w:w="2160" w:type="dxa"/>
          </w:tcPr>
          <w:p w14:paraId="04D2CF7A" w14:textId="77777777" w:rsidR="009F017A" w:rsidRDefault="00000000">
            <w:r>
              <w:rPr>
                <w:sz w:val="20"/>
              </w:rPr>
              <w:t>Direct Support Services</w:t>
            </w:r>
          </w:p>
        </w:tc>
        <w:tc>
          <w:tcPr>
            <w:tcW w:w="2160" w:type="dxa"/>
          </w:tcPr>
          <w:p w14:paraId="266E2BBA" w14:textId="77777777" w:rsidR="009F017A" w:rsidRDefault="00000000">
            <w:pPr>
              <w:jc w:val="right"/>
            </w:pPr>
            <w:r>
              <w:rPr>
                <w:sz w:val="20"/>
              </w:rPr>
              <w:t>$20,300</w:t>
            </w:r>
          </w:p>
        </w:tc>
        <w:tc>
          <w:tcPr>
            <w:tcW w:w="2160" w:type="dxa"/>
          </w:tcPr>
          <w:p w14:paraId="6B903F15" w14:textId="77777777" w:rsidR="009F017A" w:rsidRDefault="00000000">
            <w:pPr>
              <w:jc w:val="right"/>
            </w:pPr>
            <w:r>
              <w:rPr>
                <w:sz w:val="20"/>
              </w:rPr>
              <w:t>-</w:t>
            </w:r>
          </w:p>
        </w:tc>
        <w:tc>
          <w:tcPr>
            <w:tcW w:w="2160" w:type="dxa"/>
          </w:tcPr>
          <w:p w14:paraId="17D0F188" w14:textId="77777777" w:rsidR="009F017A" w:rsidRDefault="00000000">
            <w:r>
              <w:rPr>
                <w:sz w:val="20"/>
              </w:rPr>
              <w:t>-</w:t>
            </w:r>
          </w:p>
        </w:tc>
        <w:tc>
          <w:tcPr>
            <w:tcW w:w="2160" w:type="dxa"/>
          </w:tcPr>
          <w:p w14:paraId="45CEAD45" w14:textId="77777777" w:rsidR="009F017A" w:rsidRDefault="00000000">
            <w:pPr>
              <w:jc w:val="right"/>
            </w:pPr>
            <w:r>
              <w:rPr>
                <w:sz w:val="20"/>
              </w:rPr>
              <w:t>$20,300</w:t>
            </w:r>
          </w:p>
        </w:tc>
      </w:tr>
      <w:tr w:rsidR="009F017A" w14:paraId="0C26DF43" w14:textId="77777777">
        <w:tc>
          <w:tcPr>
            <w:tcW w:w="2160" w:type="dxa"/>
          </w:tcPr>
          <w:p w14:paraId="5E0260B3" w14:textId="77777777" w:rsidR="009F017A" w:rsidRDefault="00000000">
            <w:r>
              <w:rPr>
                <w:sz w:val="20"/>
              </w:rPr>
              <w:t>DNR Land Acquisition Costs</w:t>
            </w:r>
          </w:p>
        </w:tc>
        <w:tc>
          <w:tcPr>
            <w:tcW w:w="2160" w:type="dxa"/>
          </w:tcPr>
          <w:p w14:paraId="1C4493D6" w14:textId="77777777" w:rsidR="009F017A" w:rsidRDefault="00000000">
            <w:pPr>
              <w:jc w:val="right"/>
            </w:pPr>
            <w:r>
              <w:rPr>
                <w:sz w:val="20"/>
              </w:rPr>
              <w:t>-</w:t>
            </w:r>
          </w:p>
        </w:tc>
        <w:tc>
          <w:tcPr>
            <w:tcW w:w="2160" w:type="dxa"/>
          </w:tcPr>
          <w:p w14:paraId="0DE8464C" w14:textId="77777777" w:rsidR="009F017A" w:rsidRDefault="00000000">
            <w:pPr>
              <w:jc w:val="right"/>
            </w:pPr>
            <w:r>
              <w:rPr>
                <w:sz w:val="20"/>
              </w:rPr>
              <w:t>-</w:t>
            </w:r>
          </w:p>
        </w:tc>
        <w:tc>
          <w:tcPr>
            <w:tcW w:w="2160" w:type="dxa"/>
          </w:tcPr>
          <w:p w14:paraId="22DD8503" w14:textId="77777777" w:rsidR="009F017A" w:rsidRDefault="00000000">
            <w:r>
              <w:rPr>
                <w:sz w:val="20"/>
              </w:rPr>
              <w:t>-</w:t>
            </w:r>
          </w:p>
        </w:tc>
        <w:tc>
          <w:tcPr>
            <w:tcW w:w="2160" w:type="dxa"/>
          </w:tcPr>
          <w:p w14:paraId="27448ECC" w14:textId="77777777" w:rsidR="009F017A" w:rsidRDefault="00000000">
            <w:pPr>
              <w:jc w:val="right"/>
            </w:pPr>
            <w:r>
              <w:rPr>
                <w:sz w:val="20"/>
              </w:rPr>
              <w:t>-</w:t>
            </w:r>
          </w:p>
        </w:tc>
      </w:tr>
      <w:tr w:rsidR="009F017A" w14:paraId="08358B5B" w14:textId="77777777">
        <w:tc>
          <w:tcPr>
            <w:tcW w:w="2160" w:type="dxa"/>
          </w:tcPr>
          <w:p w14:paraId="4A4FB4D4" w14:textId="77777777" w:rsidR="009F017A" w:rsidRDefault="00000000">
            <w:r>
              <w:rPr>
                <w:sz w:val="20"/>
              </w:rPr>
              <w:t>Capital Equipment</w:t>
            </w:r>
          </w:p>
        </w:tc>
        <w:tc>
          <w:tcPr>
            <w:tcW w:w="2160" w:type="dxa"/>
          </w:tcPr>
          <w:p w14:paraId="6ED8F84A" w14:textId="77777777" w:rsidR="009F017A" w:rsidRDefault="00000000">
            <w:pPr>
              <w:jc w:val="right"/>
            </w:pPr>
            <w:r>
              <w:rPr>
                <w:sz w:val="20"/>
              </w:rPr>
              <w:t>-</w:t>
            </w:r>
          </w:p>
        </w:tc>
        <w:tc>
          <w:tcPr>
            <w:tcW w:w="2160" w:type="dxa"/>
          </w:tcPr>
          <w:p w14:paraId="14BA0F78" w14:textId="77777777" w:rsidR="009F017A" w:rsidRDefault="00000000">
            <w:pPr>
              <w:jc w:val="right"/>
            </w:pPr>
            <w:r>
              <w:rPr>
                <w:sz w:val="20"/>
              </w:rPr>
              <w:t>-</w:t>
            </w:r>
          </w:p>
        </w:tc>
        <w:tc>
          <w:tcPr>
            <w:tcW w:w="2160" w:type="dxa"/>
          </w:tcPr>
          <w:p w14:paraId="40F02751" w14:textId="77777777" w:rsidR="009F017A" w:rsidRDefault="00000000">
            <w:r>
              <w:rPr>
                <w:sz w:val="20"/>
              </w:rPr>
              <w:t>-</w:t>
            </w:r>
          </w:p>
        </w:tc>
        <w:tc>
          <w:tcPr>
            <w:tcW w:w="2160" w:type="dxa"/>
          </w:tcPr>
          <w:p w14:paraId="58211528" w14:textId="77777777" w:rsidR="009F017A" w:rsidRDefault="00000000">
            <w:pPr>
              <w:jc w:val="right"/>
            </w:pPr>
            <w:r>
              <w:rPr>
                <w:sz w:val="20"/>
              </w:rPr>
              <w:t>-</w:t>
            </w:r>
          </w:p>
        </w:tc>
      </w:tr>
      <w:tr w:rsidR="009F017A" w14:paraId="11783799" w14:textId="77777777">
        <w:tc>
          <w:tcPr>
            <w:tcW w:w="2160" w:type="dxa"/>
          </w:tcPr>
          <w:p w14:paraId="092FE426" w14:textId="77777777" w:rsidR="009F017A" w:rsidRDefault="00000000">
            <w:r>
              <w:rPr>
                <w:sz w:val="20"/>
              </w:rPr>
              <w:t>Other Equipment/Tools</w:t>
            </w:r>
          </w:p>
        </w:tc>
        <w:tc>
          <w:tcPr>
            <w:tcW w:w="2160" w:type="dxa"/>
          </w:tcPr>
          <w:p w14:paraId="0D50413A" w14:textId="77777777" w:rsidR="009F017A" w:rsidRDefault="00000000">
            <w:pPr>
              <w:jc w:val="right"/>
            </w:pPr>
            <w:r>
              <w:rPr>
                <w:sz w:val="20"/>
              </w:rPr>
              <w:t>-</w:t>
            </w:r>
          </w:p>
        </w:tc>
        <w:tc>
          <w:tcPr>
            <w:tcW w:w="2160" w:type="dxa"/>
          </w:tcPr>
          <w:p w14:paraId="5AE3031E" w14:textId="77777777" w:rsidR="009F017A" w:rsidRDefault="00000000">
            <w:pPr>
              <w:jc w:val="right"/>
            </w:pPr>
            <w:r>
              <w:rPr>
                <w:sz w:val="20"/>
              </w:rPr>
              <w:t>-</w:t>
            </w:r>
          </w:p>
        </w:tc>
        <w:tc>
          <w:tcPr>
            <w:tcW w:w="2160" w:type="dxa"/>
          </w:tcPr>
          <w:p w14:paraId="51FB86D1" w14:textId="77777777" w:rsidR="009F017A" w:rsidRDefault="00000000">
            <w:r>
              <w:rPr>
                <w:sz w:val="20"/>
              </w:rPr>
              <w:t>-</w:t>
            </w:r>
          </w:p>
        </w:tc>
        <w:tc>
          <w:tcPr>
            <w:tcW w:w="2160" w:type="dxa"/>
          </w:tcPr>
          <w:p w14:paraId="396FCF80" w14:textId="77777777" w:rsidR="009F017A" w:rsidRDefault="00000000">
            <w:pPr>
              <w:jc w:val="right"/>
            </w:pPr>
            <w:r>
              <w:rPr>
                <w:sz w:val="20"/>
              </w:rPr>
              <w:t>-</w:t>
            </w:r>
          </w:p>
        </w:tc>
      </w:tr>
      <w:tr w:rsidR="009F017A" w14:paraId="2EEFDBE4" w14:textId="77777777">
        <w:tc>
          <w:tcPr>
            <w:tcW w:w="2160" w:type="dxa"/>
          </w:tcPr>
          <w:p w14:paraId="4BF990BE" w14:textId="77777777" w:rsidR="009F017A" w:rsidRDefault="00000000">
            <w:r>
              <w:rPr>
                <w:sz w:val="20"/>
              </w:rPr>
              <w:t>Supplies/Materials</w:t>
            </w:r>
          </w:p>
        </w:tc>
        <w:tc>
          <w:tcPr>
            <w:tcW w:w="2160" w:type="dxa"/>
          </w:tcPr>
          <w:p w14:paraId="4032B0A6" w14:textId="77777777" w:rsidR="009F017A" w:rsidRDefault="00000000">
            <w:pPr>
              <w:jc w:val="right"/>
            </w:pPr>
            <w:r>
              <w:rPr>
                <w:sz w:val="20"/>
              </w:rPr>
              <w:t>-</w:t>
            </w:r>
          </w:p>
        </w:tc>
        <w:tc>
          <w:tcPr>
            <w:tcW w:w="2160" w:type="dxa"/>
          </w:tcPr>
          <w:p w14:paraId="73AFB229" w14:textId="77777777" w:rsidR="009F017A" w:rsidRDefault="00000000">
            <w:pPr>
              <w:jc w:val="right"/>
            </w:pPr>
            <w:r>
              <w:rPr>
                <w:sz w:val="20"/>
              </w:rPr>
              <w:t>-</w:t>
            </w:r>
          </w:p>
        </w:tc>
        <w:tc>
          <w:tcPr>
            <w:tcW w:w="2160" w:type="dxa"/>
          </w:tcPr>
          <w:p w14:paraId="3652B147" w14:textId="77777777" w:rsidR="009F017A" w:rsidRDefault="00000000">
            <w:r>
              <w:rPr>
                <w:sz w:val="20"/>
              </w:rPr>
              <w:t>-</w:t>
            </w:r>
          </w:p>
        </w:tc>
        <w:tc>
          <w:tcPr>
            <w:tcW w:w="2160" w:type="dxa"/>
          </w:tcPr>
          <w:p w14:paraId="1D67B74E" w14:textId="77777777" w:rsidR="009F017A" w:rsidRDefault="00000000">
            <w:pPr>
              <w:jc w:val="right"/>
            </w:pPr>
            <w:r>
              <w:rPr>
                <w:sz w:val="20"/>
              </w:rPr>
              <w:t>-</w:t>
            </w:r>
          </w:p>
        </w:tc>
      </w:tr>
      <w:tr w:rsidR="009F017A" w14:paraId="682F8488" w14:textId="77777777">
        <w:tc>
          <w:tcPr>
            <w:tcW w:w="2160" w:type="dxa"/>
          </w:tcPr>
          <w:p w14:paraId="42D38847" w14:textId="77777777" w:rsidR="009F017A" w:rsidRDefault="00000000">
            <w:r>
              <w:rPr>
                <w:sz w:val="20"/>
              </w:rPr>
              <w:t>DNR IDP</w:t>
            </w:r>
          </w:p>
        </w:tc>
        <w:tc>
          <w:tcPr>
            <w:tcW w:w="2160" w:type="dxa"/>
          </w:tcPr>
          <w:p w14:paraId="481FEC73" w14:textId="77777777" w:rsidR="009F017A" w:rsidRDefault="00000000">
            <w:pPr>
              <w:jc w:val="right"/>
            </w:pPr>
            <w:r>
              <w:rPr>
                <w:sz w:val="20"/>
              </w:rPr>
              <w:t>-</w:t>
            </w:r>
          </w:p>
        </w:tc>
        <w:tc>
          <w:tcPr>
            <w:tcW w:w="2160" w:type="dxa"/>
          </w:tcPr>
          <w:p w14:paraId="0BBEDDC2" w14:textId="77777777" w:rsidR="009F017A" w:rsidRDefault="00000000">
            <w:pPr>
              <w:jc w:val="right"/>
            </w:pPr>
            <w:r>
              <w:rPr>
                <w:sz w:val="20"/>
              </w:rPr>
              <w:t>-</w:t>
            </w:r>
          </w:p>
        </w:tc>
        <w:tc>
          <w:tcPr>
            <w:tcW w:w="2160" w:type="dxa"/>
          </w:tcPr>
          <w:p w14:paraId="344E171F" w14:textId="77777777" w:rsidR="009F017A" w:rsidRDefault="00000000">
            <w:r>
              <w:rPr>
                <w:sz w:val="20"/>
              </w:rPr>
              <w:t>-</w:t>
            </w:r>
          </w:p>
        </w:tc>
        <w:tc>
          <w:tcPr>
            <w:tcW w:w="2160" w:type="dxa"/>
          </w:tcPr>
          <w:p w14:paraId="32D9CA38" w14:textId="77777777" w:rsidR="009F017A" w:rsidRDefault="00000000">
            <w:pPr>
              <w:jc w:val="right"/>
            </w:pPr>
            <w:r>
              <w:rPr>
                <w:sz w:val="20"/>
              </w:rPr>
              <w:t>-</w:t>
            </w:r>
          </w:p>
        </w:tc>
      </w:tr>
      <w:tr w:rsidR="009F017A" w14:paraId="0C92E047" w14:textId="77777777">
        <w:tc>
          <w:tcPr>
            <w:tcW w:w="2160" w:type="dxa"/>
            <w:shd w:val="clear" w:color="auto" w:fill="EEEEEE"/>
          </w:tcPr>
          <w:p w14:paraId="01FC4C79" w14:textId="77777777" w:rsidR="009F017A" w:rsidRDefault="00000000">
            <w:r>
              <w:rPr>
                <w:b/>
                <w:color w:val="000000"/>
                <w:sz w:val="20"/>
              </w:rPr>
              <w:t>Grand Total</w:t>
            </w:r>
          </w:p>
        </w:tc>
        <w:tc>
          <w:tcPr>
            <w:tcW w:w="2160" w:type="dxa"/>
            <w:shd w:val="clear" w:color="auto" w:fill="EEEEEE"/>
          </w:tcPr>
          <w:p w14:paraId="470E631F" w14:textId="77777777" w:rsidR="009F017A" w:rsidRDefault="00000000">
            <w:pPr>
              <w:jc w:val="right"/>
            </w:pPr>
            <w:r>
              <w:rPr>
                <w:b/>
                <w:color w:val="000000"/>
                <w:sz w:val="20"/>
              </w:rPr>
              <w:t>$99,300</w:t>
            </w:r>
          </w:p>
        </w:tc>
        <w:tc>
          <w:tcPr>
            <w:tcW w:w="2160" w:type="dxa"/>
            <w:shd w:val="clear" w:color="auto" w:fill="EEEEEE"/>
          </w:tcPr>
          <w:p w14:paraId="0DFD79B4" w14:textId="77777777" w:rsidR="009F017A" w:rsidRDefault="00000000">
            <w:pPr>
              <w:jc w:val="right"/>
            </w:pPr>
            <w:r>
              <w:rPr>
                <w:b/>
                <w:color w:val="000000"/>
                <w:sz w:val="20"/>
              </w:rPr>
              <w:t>$1,000</w:t>
            </w:r>
          </w:p>
        </w:tc>
        <w:tc>
          <w:tcPr>
            <w:tcW w:w="2160" w:type="dxa"/>
            <w:shd w:val="clear" w:color="auto" w:fill="EEEEEE"/>
          </w:tcPr>
          <w:p w14:paraId="5032A5E9" w14:textId="77777777" w:rsidR="009F017A" w:rsidRDefault="00000000">
            <w:r>
              <w:rPr>
                <w:b/>
                <w:color w:val="000000"/>
                <w:sz w:val="20"/>
              </w:rPr>
              <w:t>-</w:t>
            </w:r>
          </w:p>
        </w:tc>
        <w:tc>
          <w:tcPr>
            <w:tcW w:w="2160" w:type="dxa"/>
            <w:shd w:val="clear" w:color="auto" w:fill="EEEEEE"/>
          </w:tcPr>
          <w:p w14:paraId="4213CC56" w14:textId="77777777" w:rsidR="009F017A" w:rsidRDefault="00000000">
            <w:pPr>
              <w:jc w:val="right"/>
            </w:pPr>
            <w:r>
              <w:rPr>
                <w:b/>
                <w:color w:val="000000"/>
                <w:sz w:val="20"/>
              </w:rPr>
              <w:t>$100,300</w:t>
            </w:r>
          </w:p>
        </w:tc>
      </w:tr>
    </w:tbl>
    <w:p w14:paraId="79B2BFE2" w14:textId="77777777" w:rsidR="009F017A"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9F017A" w14:paraId="40DF39B9" w14:textId="77777777">
        <w:tc>
          <w:tcPr>
            <w:tcW w:w="1543" w:type="dxa"/>
            <w:shd w:val="clear" w:color="auto" w:fill="AFC4E9"/>
          </w:tcPr>
          <w:p w14:paraId="597834DD" w14:textId="77777777" w:rsidR="009F017A" w:rsidRDefault="00000000">
            <w:r>
              <w:rPr>
                <w:b/>
                <w:color w:val="000000"/>
                <w:sz w:val="20"/>
              </w:rPr>
              <w:t>Position</w:t>
            </w:r>
          </w:p>
        </w:tc>
        <w:tc>
          <w:tcPr>
            <w:tcW w:w="1543" w:type="dxa"/>
            <w:shd w:val="clear" w:color="auto" w:fill="AFC4E9"/>
          </w:tcPr>
          <w:p w14:paraId="7390F48C" w14:textId="77777777" w:rsidR="009F017A" w:rsidRDefault="00000000">
            <w:r>
              <w:rPr>
                <w:b/>
                <w:color w:val="000000"/>
                <w:sz w:val="20"/>
              </w:rPr>
              <w:t>Annual FTE</w:t>
            </w:r>
          </w:p>
        </w:tc>
        <w:tc>
          <w:tcPr>
            <w:tcW w:w="1543" w:type="dxa"/>
            <w:shd w:val="clear" w:color="auto" w:fill="AFC4E9"/>
          </w:tcPr>
          <w:p w14:paraId="1B029F24" w14:textId="77777777" w:rsidR="009F017A" w:rsidRDefault="00000000">
            <w:r>
              <w:rPr>
                <w:b/>
                <w:color w:val="000000"/>
                <w:sz w:val="20"/>
              </w:rPr>
              <w:t>Years Working</w:t>
            </w:r>
          </w:p>
        </w:tc>
        <w:tc>
          <w:tcPr>
            <w:tcW w:w="1543" w:type="dxa"/>
            <w:shd w:val="clear" w:color="auto" w:fill="AFC4E9"/>
          </w:tcPr>
          <w:p w14:paraId="4E9FDA5B" w14:textId="77777777" w:rsidR="009F017A" w:rsidRDefault="00000000">
            <w:r>
              <w:rPr>
                <w:b/>
                <w:color w:val="000000"/>
                <w:sz w:val="20"/>
              </w:rPr>
              <w:t>Funding Request</w:t>
            </w:r>
          </w:p>
        </w:tc>
        <w:tc>
          <w:tcPr>
            <w:tcW w:w="1543" w:type="dxa"/>
            <w:shd w:val="clear" w:color="auto" w:fill="AFC4E9"/>
          </w:tcPr>
          <w:p w14:paraId="6588AA53" w14:textId="77777777" w:rsidR="009F017A" w:rsidRDefault="00000000">
            <w:r>
              <w:rPr>
                <w:b/>
                <w:color w:val="000000"/>
                <w:sz w:val="20"/>
              </w:rPr>
              <w:t>Total Leverage</w:t>
            </w:r>
          </w:p>
        </w:tc>
        <w:tc>
          <w:tcPr>
            <w:tcW w:w="1543" w:type="dxa"/>
            <w:shd w:val="clear" w:color="auto" w:fill="AFC4E9"/>
          </w:tcPr>
          <w:p w14:paraId="46FB271E" w14:textId="77777777" w:rsidR="009F017A" w:rsidRDefault="00000000">
            <w:r>
              <w:rPr>
                <w:b/>
                <w:color w:val="000000"/>
                <w:sz w:val="20"/>
              </w:rPr>
              <w:t>Leverage Source</w:t>
            </w:r>
          </w:p>
        </w:tc>
        <w:tc>
          <w:tcPr>
            <w:tcW w:w="1543" w:type="dxa"/>
            <w:shd w:val="clear" w:color="auto" w:fill="AFC4E9"/>
          </w:tcPr>
          <w:p w14:paraId="2C187221" w14:textId="77777777" w:rsidR="009F017A" w:rsidRDefault="00000000">
            <w:r>
              <w:rPr>
                <w:b/>
                <w:color w:val="000000"/>
                <w:sz w:val="20"/>
              </w:rPr>
              <w:t>Total</w:t>
            </w:r>
          </w:p>
        </w:tc>
      </w:tr>
      <w:tr w:rsidR="009F017A" w14:paraId="68BB3C2E" w14:textId="77777777">
        <w:tc>
          <w:tcPr>
            <w:tcW w:w="1543" w:type="dxa"/>
          </w:tcPr>
          <w:p w14:paraId="4EB650F6" w14:textId="77777777" w:rsidR="009F017A" w:rsidRDefault="00000000">
            <w:r>
              <w:rPr>
                <w:sz w:val="20"/>
              </w:rPr>
              <w:t>Clean River Partners Staff</w:t>
            </w:r>
          </w:p>
        </w:tc>
        <w:tc>
          <w:tcPr>
            <w:tcW w:w="1543" w:type="dxa"/>
          </w:tcPr>
          <w:p w14:paraId="434CD6A4" w14:textId="77777777" w:rsidR="009F017A" w:rsidRDefault="00000000">
            <w:pPr>
              <w:jc w:val="right"/>
            </w:pPr>
            <w:r>
              <w:rPr>
                <w:sz w:val="20"/>
              </w:rPr>
              <w:t>0.4</w:t>
            </w:r>
          </w:p>
        </w:tc>
        <w:tc>
          <w:tcPr>
            <w:tcW w:w="1543" w:type="dxa"/>
          </w:tcPr>
          <w:p w14:paraId="75D33348" w14:textId="77777777" w:rsidR="009F017A" w:rsidRDefault="00000000">
            <w:pPr>
              <w:jc w:val="right"/>
            </w:pPr>
            <w:r>
              <w:rPr>
                <w:sz w:val="20"/>
              </w:rPr>
              <w:t>3.0</w:t>
            </w:r>
          </w:p>
        </w:tc>
        <w:tc>
          <w:tcPr>
            <w:tcW w:w="1543" w:type="dxa"/>
          </w:tcPr>
          <w:p w14:paraId="42634BF7" w14:textId="77777777" w:rsidR="009F017A" w:rsidRDefault="00000000">
            <w:pPr>
              <w:jc w:val="right"/>
            </w:pPr>
            <w:r>
              <w:rPr>
                <w:sz w:val="20"/>
              </w:rPr>
              <w:t>$75,000</w:t>
            </w:r>
          </w:p>
        </w:tc>
        <w:tc>
          <w:tcPr>
            <w:tcW w:w="1543" w:type="dxa"/>
          </w:tcPr>
          <w:p w14:paraId="7666117A" w14:textId="77777777" w:rsidR="009F017A" w:rsidRDefault="00000000">
            <w:pPr>
              <w:jc w:val="right"/>
            </w:pPr>
            <w:r>
              <w:rPr>
                <w:sz w:val="20"/>
              </w:rPr>
              <w:t>-</w:t>
            </w:r>
          </w:p>
        </w:tc>
        <w:tc>
          <w:tcPr>
            <w:tcW w:w="1543" w:type="dxa"/>
          </w:tcPr>
          <w:p w14:paraId="44B971DA" w14:textId="77777777" w:rsidR="009F017A" w:rsidRDefault="00000000">
            <w:r>
              <w:rPr>
                <w:sz w:val="20"/>
              </w:rPr>
              <w:t>-</w:t>
            </w:r>
          </w:p>
        </w:tc>
        <w:tc>
          <w:tcPr>
            <w:tcW w:w="1543" w:type="dxa"/>
          </w:tcPr>
          <w:p w14:paraId="19518DD7" w14:textId="77777777" w:rsidR="009F017A" w:rsidRDefault="00000000">
            <w:pPr>
              <w:jc w:val="right"/>
            </w:pPr>
            <w:r>
              <w:rPr>
                <w:sz w:val="20"/>
              </w:rPr>
              <w:t>$75,000</w:t>
            </w:r>
          </w:p>
        </w:tc>
      </w:tr>
    </w:tbl>
    <w:p w14:paraId="7200B10F" w14:textId="77777777" w:rsidR="009F017A" w:rsidRDefault="00000000">
      <w:r>
        <w:br w:type="page"/>
      </w:r>
    </w:p>
    <w:p w14:paraId="1F95926C" w14:textId="77777777" w:rsidR="009F017A" w:rsidRDefault="00000000">
      <w:pPr>
        <w:pStyle w:val="Heading3"/>
        <w:spacing w:before="60" w:after="80"/>
      </w:pPr>
      <w:r>
        <w:rPr>
          <w:color w:val="254885"/>
          <w:sz w:val="26"/>
        </w:rPr>
        <w:lastRenderedPageBreak/>
        <w:t>Partner: Great River Greening</w:t>
      </w:r>
    </w:p>
    <w:p w14:paraId="481F0A62" w14:textId="77777777" w:rsidR="009F017A"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9F017A" w14:paraId="3DD3432F" w14:textId="77777777">
        <w:tc>
          <w:tcPr>
            <w:tcW w:w="2160" w:type="dxa"/>
            <w:shd w:val="clear" w:color="auto" w:fill="AFC4E9"/>
          </w:tcPr>
          <w:p w14:paraId="69DE2093" w14:textId="77777777" w:rsidR="009F017A" w:rsidRDefault="00000000">
            <w:r>
              <w:rPr>
                <w:b/>
                <w:color w:val="000000"/>
                <w:sz w:val="20"/>
              </w:rPr>
              <w:t>Item</w:t>
            </w:r>
          </w:p>
        </w:tc>
        <w:tc>
          <w:tcPr>
            <w:tcW w:w="2160" w:type="dxa"/>
            <w:shd w:val="clear" w:color="auto" w:fill="AFC4E9"/>
          </w:tcPr>
          <w:p w14:paraId="0994927B" w14:textId="77777777" w:rsidR="009F017A" w:rsidRDefault="00000000">
            <w:r>
              <w:rPr>
                <w:b/>
                <w:color w:val="000000"/>
                <w:sz w:val="20"/>
              </w:rPr>
              <w:t>Funding Request</w:t>
            </w:r>
          </w:p>
        </w:tc>
        <w:tc>
          <w:tcPr>
            <w:tcW w:w="2160" w:type="dxa"/>
            <w:shd w:val="clear" w:color="auto" w:fill="AFC4E9"/>
          </w:tcPr>
          <w:p w14:paraId="23C41B74" w14:textId="77777777" w:rsidR="009F017A" w:rsidRDefault="00000000">
            <w:r>
              <w:rPr>
                <w:b/>
                <w:color w:val="000000"/>
                <w:sz w:val="20"/>
              </w:rPr>
              <w:t>Total Leverage</w:t>
            </w:r>
          </w:p>
        </w:tc>
        <w:tc>
          <w:tcPr>
            <w:tcW w:w="2160" w:type="dxa"/>
            <w:shd w:val="clear" w:color="auto" w:fill="AFC4E9"/>
          </w:tcPr>
          <w:p w14:paraId="355DEF68" w14:textId="77777777" w:rsidR="009F017A" w:rsidRDefault="00000000">
            <w:r>
              <w:rPr>
                <w:b/>
                <w:color w:val="000000"/>
                <w:sz w:val="20"/>
              </w:rPr>
              <w:t>Leverage Source</w:t>
            </w:r>
          </w:p>
        </w:tc>
        <w:tc>
          <w:tcPr>
            <w:tcW w:w="2160" w:type="dxa"/>
            <w:shd w:val="clear" w:color="auto" w:fill="AFC4E9"/>
          </w:tcPr>
          <w:p w14:paraId="6FB64072" w14:textId="77777777" w:rsidR="009F017A" w:rsidRDefault="00000000">
            <w:r>
              <w:rPr>
                <w:b/>
                <w:color w:val="000000"/>
                <w:sz w:val="20"/>
              </w:rPr>
              <w:t>Total</w:t>
            </w:r>
          </w:p>
        </w:tc>
      </w:tr>
      <w:tr w:rsidR="009F017A" w14:paraId="50926196" w14:textId="77777777">
        <w:tc>
          <w:tcPr>
            <w:tcW w:w="2160" w:type="dxa"/>
          </w:tcPr>
          <w:p w14:paraId="6CC53FF5" w14:textId="77777777" w:rsidR="009F017A" w:rsidRDefault="00000000">
            <w:r>
              <w:rPr>
                <w:sz w:val="20"/>
              </w:rPr>
              <w:t>Personnel</w:t>
            </w:r>
          </w:p>
        </w:tc>
        <w:tc>
          <w:tcPr>
            <w:tcW w:w="2160" w:type="dxa"/>
          </w:tcPr>
          <w:p w14:paraId="66338AB2" w14:textId="77777777" w:rsidR="009F017A" w:rsidRDefault="00000000">
            <w:pPr>
              <w:jc w:val="right"/>
            </w:pPr>
            <w:r>
              <w:rPr>
                <w:sz w:val="20"/>
              </w:rPr>
              <w:t>$463,000</w:t>
            </w:r>
          </w:p>
        </w:tc>
        <w:tc>
          <w:tcPr>
            <w:tcW w:w="2160" w:type="dxa"/>
          </w:tcPr>
          <w:p w14:paraId="625CAFB2" w14:textId="77777777" w:rsidR="009F017A" w:rsidRDefault="00000000">
            <w:pPr>
              <w:jc w:val="right"/>
            </w:pPr>
            <w:r>
              <w:rPr>
                <w:sz w:val="20"/>
              </w:rPr>
              <w:t>$2,200</w:t>
            </w:r>
          </w:p>
        </w:tc>
        <w:tc>
          <w:tcPr>
            <w:tcW w:w="2160" w:type="dxa"/>
          </w:tcPr>
          <w:p w14:paraId="18CD221F" w14:textId="77777777" w:rsidR="009F017A" w:rsidRDefault="00000000">
            <w:r>
              <w:rPr>
                <w:sz w:val="20"/>
              </w:rPr>
              <w:t>Private</w:t>
            </w:r>
          </w:p>
        </w:tc>
        <w:tc>
          <w:tcPr>
            <w:tcW w:w="2160" w:type="dxa"/>
          </w:tcPr>
          <w:p w14:paraId="10A2CCAA" w14:textId="77777777" w:rsidR="009F017A" w:rsidRDefault="00000000">
            <w:pPr>
              <w:jc w:val="right"/>
            </w:pPr>
            <w:r>
              <w:rPr>
                <w:sz w:val="20"/>
              </w:rPr>
              <w:t>$465,200</w:t>
            </w:r>
          </w:p>
        </w:tc>
      </w:tr>
      <w:tr w:rsidR="009F017A" w14:paraId="0320E14F" w14:textId="77777777">
        <w:tc>
          <w:tcPr>
            <w:tcW w:w="2160" w:type="dxa"/>
          </w:tcPr>
          <w:p w14:paraId="1AB68A71" w14:textId="77777777" w:rsidR="009F017A" w:rsidRDefault="00000000">
            <w:r>
              <w:rPr>
                <w:sz w:val="20"/>
              </w:rPr>
              <w:t>Contracts</w:t>
            </w:r>
          </w:p>
        </w:tc>
        <w:tc>
          <w:tcPr>
            <w:tcW w:w="2160" w:type="dxa"/>
          </w:tcPr>
          <w:p w14:paraId="67E9C772" w14:textId="77777777" w:rsidR="009F017A" w:rsidRDefault="00000000">
            <w:pPr>
              <w:jc w:val="right"/>
            </w:pPr>
            <w:r>
              <w:rPr>
                <w:sz w:val="20"/>
              </w:rPr>
              <w:t>$3,762,000</w:t>
            </w:r>
          </w:p>
        </w:tc>
        <w:tc>
          <w:tcPr>
            <w:tcW w:w="2160" w:type="dxa"/>
          </w:tcPr>
          <w:p w14:paraId="0E955BAD" w14:textId="77777777" w:rsidR="009F017A" w:rsidRDefault="00000000">
            <w:pPr>
              <w:jc w:val="right"/>
            </w:pPr>
            <w:r>
              <w:rPr>
                <w:sz w:val="20"/>
              </w:rPr>
              <w:t>-</w:t>
            </w:r>
          </w:p>
        </w:tc>
        <w:tc>
          <w:tcPr>
            <w:tcW w:w="2160" w:type="dxa"/>
          </w:tcPr>
          <w:p w14:paraId="12EAA79C" w14:textId="77777777" w:rsidR="009F017A" w:rsidRDefault="00000000">
            <w:r>
              <w:rPr>
                <w:sz w:val="20"/>
              </w:rPr>
              <w:t>-</w:t>
            </w:r>
          </w:p>
        </w:tc>
        <w:tc>
          <w:tcPr>
            <w:tcW w:w="2160" w:type="dxa"/>
          </w:tcPr>
          <w:p w14:paraId="4F2CC225" w14:textId="77777777" w:rsidR="009F017A" w:rsidRDefault="00000000">
            <w:pPr>
              <w:jc w:val="right"/>
            </w:pPr>
            <w:r>
              <w:rPr>
                <w:sz w:val="20"/>
              </w:rPr>
              <w:t>$3,762,000</w:t>
            </w:r>
          </w:p>
        </w:tc>
      </w:tr>
      <w:tr w:rsidR="009F017A" w14:paraId="7F8FC8B1" w14:textId="77777777">
        <w:tc>
          <w:tcPr>
            <w:tcW w:w="2160" w:type="dxa"/>
          </w:tcPr>
          <w:p w14:paraId="1F703B57" w14:textId="77777777" w:rsidR="009F017A" w:rsidRDefault="00000000">
            <w:r>
              <w:rPr>
                <w:sz w:val="20"/>
              </w:rPr>
              <w:t>Fee Acquisition w/ PILT</w:t>
            </w:r>
          </w:p>
        </w:tc>
        <w:tc>
          <w:tcPr>
            <w:tcW w:w="2160" w:type="dxa"/>
          </w:tcPr>
          <w:p w14:paraId="2FA12F75" w14:textId="77777777" w:rsidR="009F017A" w:rsidRDefault="00000000">
            <w:pPr>
              <w:jc w:val="right"/>
            </w:pPr>
            <w:r>
              <w:rPr>
                <w:sz w:val="20"/>
              </w:rPr>
              <w:t>-</w:t>
            </w:r>
          </w:p>
        </w:tc>
        <w:tc>
          <w:tcPr>
            <w:tcW w:w="2160" w:type="dxa"/>
          </w:tcPr>
          <w:p w14:paraId="55A6647C" w14:textId="77777777" w:rsidR="009F017A" w:rsidRDefault="00000000">
            <w:pPr>
              <w:jc w:val="right"/>
            </w:pPr>
            <w:r>
              <w:rPr>
                <w:sz w:val="20"/>
              </w:rPr>
              <w:t>-</w:t>
            </w:r>
          </w:p>
        </w:tc>
        <w:tc>
          <w:tcPr>
            <w:tcW w:w="2160" w:type="dxa"/>
          </w:tcPr>
          <w:p w14:paraId="6B69BFBD" w14:textId="77777777" w:rsidR="009F017A" w:rsidRDefault="00000000">
            <w:r>
              <w:rPr>
                <w:sz w:val="20"/>
              </w:rPr>
              <w:t>-</w:t>
            </w:r>
          </w:p>
        </w:tc>
        <w:tc>
          <w:tcPr>
            <w:tcW w:w="2160" w:type="dxa"/>
          </w:tcPr>
          <w:p w14:paraId="52ED9591" w14:textId="77777777" w:rsidR="009F017A" w:rsidRDefault="00000000">
            <w:pPr>
              <w:jc w:val="right"/>
            </w:pPr>
            <w:r>
              <w:rPr>
                <w:sz w:val="20"/>
              </w:rPr>
              <w:t>-</w:t>
            </w:r>
          </w:p>
        </w:tc>
      </w:tr>
      <w:tr w:rsidR="009F017A" w14:paraId="03ECD86B" w14:textId="77777777">
        <w:tc>
          <w:tcPr>
            <w:tcW w:w="2160" w:type="dxa"/>
          </w:tcPr>
          <w:p w14:paraId="4A133984" w14:textId="77777777" w:rsidR="009F017A" w:rsidRDefault="00000000">
            <w:r>
              <w:rPr>
                <w:sz w:val="20"/>
              </w:rPr>
              <w:t>Fee Acquisition w/o PILT</w:t>
            </w:r>
          </w:p>
        </w:tc>
        <w:tc>
          <w:tcPr>
            <w:tcW w:w="2160" w:type="dxa"/>
          </w:tcPr>
          <w:p w14:paraId="5E9269AC" w14:textId="77777777" w:rsidR="009F017A" w:rsidRDefault="00000000">
            <w:pPr>
              <w:jc w:val="right"/>
            </w:pPr>
            <w:r>
              <w:rPr>
                <w:sz w:val="20"/>
              </w:rPr>
              <w:t>-</w:t>
            </w:r>
          </w:p>
        </w:tc>
        <w:tc>
          <w:tcPr>
            <w:tcW w:w="2160" w:type="dxa"/>
          </w:tcPr>
          <w:p w14:paraId="31ECDAD4" w14:textId="77777777" w:rsidR="009F017A" w:rsidRDefault="00000000">
            <w:pPr>
              <w:jc w:val="right"/>
            </w:pPr>
            <w:r>
              <w:rPr>
                <w:sz w:val="20"/>
              </w:rPr>
              <w:t>-</w:t>
            </w:r>
          </w:p>
        </w:tc>
        <w:tc>
          <w:tcPr>
            <w:tcW w:w="2160" w:type="dxa"/>
          </w:tcPr>
          <w:p w14:paraId="6693CDB5" w14:textId="77777777" w:rsidR="009F017A" w:rsidRDefault="00000000">
            <w:r>
              <w:rPr>
                <w:sz w:val="20"/>
              </w:rPr>
              <w:t>-</w:t>
            </w:r>
          </w:p>
        </w:tc>
        <w:tc>
          <w:tcPr>
            <w:tcW w:w="2160" w:type="dxa"/>
          </w:tcPr>
          <w:p w14:paraId="4F4778A9" w14:textId="77777777" w:rsidR="009F017A" w:rsidRDefault="00000000">
            <w:pPr>
              <w:jc w:val="right"/>
            </w:pPr>
            <w:r>
              <w:rPr>
                <w:sz w:val="20"/>
              </w:rPr>
              <w:t>-</w:t>
            </w:r>
          </w:p>
        </w:tc>
      </w:tr>
      <w:tr w:rsidR="009F017A" w14:paraId="4B1F32A5" w14:textId="77777777">
        <w:tc>
          <w:tcPr>
            <w:tcW w:w="2160" w:type="dxa"/>
          </w:tcPr>
          <w:p w14:paraId="30373F5D" w14:textId="77777777" w:rsidR="009F017A" w:rsidRDefault="00000000">
            <w:r>
              <w:rPr>
                <w:sz w:val="20"/>
              </w:rPr>
              <w:t>Easement Acquisition</w:t>
            </w:r>
          </w:p>
        </w:tc>
        <w:tc>
          <w:tcPr>
            <w:tcW w:w="2160" w:type="dxa"/>
          </w:tcPr>
          <w:p w14:paraId="528698FE" w14:textId="77777777" w:rsidR="009F017A" w:rsidRDefault="00000000">
            <w:pPr>
              <w:jc w:val="right"/>
            </w:pPr>
            <w:r>
              <w:rPr>
                <w:sz w:val="20"/>
              </w:rPr>
              <w:t>-</w:t>
            </w:r>
          </w:p>
        </w:tc>
        <w:tc>
          <w:tcPr>
            <w:tcW w:w="2160" w:type="dxa"/>
          </w:tcPr>
          <w:p w14:paraId="10A829AF" w14:textId="77777777" w:rsidR="009F017A" w:rsidRDefault="00000000">
            <w:pPr>
              <w:jc w:val="right"/>
            </w:pPr>
            <w:r>
              <w:rPr>
                <w:sz w:val="20"/>
              </w:rPr>
              <w:t>-</w:t>
            </w:r>
          </w:p>
        </w:tc>
        <w:tc>
          <w:tcPr>
            <w:tcW w:w="2160" w:type="dxa"/>
          </w:tcPr>
          <w:p w14:paraId="1E53D726" w14:textId="77777777" w:rsidR="009F017A" w:rsidRDefault="00000000">
            <w:r>
              <w:rPr>
                <w:sz w:val="20"/>
              </w:rPr>
              <w:t>-</w:t>
            </w:r>
          </w:p>
        </w:tc>
        <w:tc>
          <w:tcPr>
            <w:tcW w:w="2160" w:type="dxa"/>
          </w:tcPr>
          <w:p w14:paraId="1171859A" w14:textId="77777777" w:rsidR="009F017A" w:rsidRDefault="00000000">
            <w:pPr>
              <w:jc w:val="right"/>
            </w:pPr>
            <w:r>
              <w:rPr>
                <w:sz w:val="20"/>
              </w:rPr>
              <w:t>-</w:t>
            </w:r>
          </w:p>
        </w:tc>
      </w:tr>
      <w:tr w:rsidR="009F017A" w14:paraId="4C2EE0DA" w14:textId="77777777">
        <w:tc>
          <w:tcPr>
            <w:tcW w:w="2160" w:type="dxa"/>
          </w:tcPr>
          <w:p w14:paraId="06E6CBA5" w14:textId="77777777" w:rsidR="009F017A" w:rsidRDefault="00000000">
            <w:r>
              <w:rPr>
                <w:sz w:val="20"/>
              </w:rPr>
              <w:t>Easement Stewardship</w:t>
            </w:r>
          </w:p>
        </w:tc>
        <w:tc>
          <w:tcPr>
            <w:tcW w:w="2160" w:type="dxa"/>
          </w:tcPr>
          <w:p w14:paraId="5F1F3B67" w14:textId="77777777" w:rsidR="009F017A" w:rsidRDefault="00000000">
            <w:pPr>
              <w:jc w:val="right"/>
            </w:pPr>
            <w:r>
              <w:rPr>
                <w:sz w:val="20"/>
              </w:rPr>
              <w:t>-</w:t>
            </w:r>
          </w:p>
        </w:tc>
        <w:tc>
          <w:tcPr>
            <w:tcW w:w="2160" w:type="dxa"/>
          </w:tcPr>
          <w:p w14:paraId="4C36BCAD" w14:textId="77777777" w:rsidR="009F017A" w:rsidRDefault="00000000">
            <w:pPr>
              <w:jc w:val="right"/>
            </w:pPr>
            <w:r>
              <w:rPr>
                <w:sz w:val="20"/>
              </w:rPr>
              <w:t>-</w:t>
            </w:r>
          </w:p>
        </w:tc>
        <w:tc>
          <w:tcPr>
            <w:tcW w:w="2160" w:type="dxa"/>
          </w:tcPr>
          <w:p w14:paraId="6AF12604" w14:textId="77777777" w:rsidR="009F017A" w:rsidRDefault="00000000">
            <w:r>
              <w:rPr>
                <w:sz w:val="20"/>
              </w:rPr>
              <w:t>-</w:t>
            </w:r>
          </w:p>
        </w:tc>
        <w:tc>
          <w:tcPr>
            <w:tcW w:w="2160" w:type="dxa"/>
          </w:tcPr>
          <w:p w14:paraId="404C5A3E" w14:textId="77777777" w:rsidR="009F017A" w:rsidRDefault="00000000">
            <w:pPr>
              <w:jc w:val="right"/>
            </w:pPr>
            <w:r>
              <w:rPr>
                <w:sz w:val="20"/>
              </w:rPr>
              <w:t>-</w:t>
            </w:r>
          </w:p>
        </w:tc>
      </w:tr>
      <w:tr w:rsidR="009F017A" w14:paraId="743B9D19" w14:textId="77777777">
        <w:tc>
          <w:tcPr>
            <w:tcW w:w="2160" w:type="dxa"/>
          </w:tcPr>
          <w:p w14:paraId="3D74ED5A" w14:textId="77777777" w:rsidR="009F017A" w:rsidRDefault="00000000">
            <w:r>
              <w:rPr>
                <w:sz w:val="20"/>
              </w:rPr>
              <w:t>Travel</w:t>
            </w:r>
          </w:p>
        </w:tc>
        <w:tc>
          <w:tcPr>
            <w:tcW w:w="2160" w:type="dxa"/>
          </w:tcPr>
          <w:p w14:paraId="49C26D96" w14:textId="77777777" w:rsidR="009F017A" w:rsidRDefault="00000000">
            <w:pPr>
              <w:jc w:val="right"/>
            </w:pPr>
            <w:r>
              <w:rPr>
                <w:sz w:val="20"/>
              </w:rPr>
              <w:t>$39,000</w:t>
            </w:r>
          </w:p>
        </w:tc>
        <w:tc>
          <w:tcPr>
            <w:tcW w:w="2160" w:type="dxa"/>
          </w:tcPr>
          <w:p w14:paraId="42F2EFCE" w14:textId="77777777" w:rsidR="009F017A" w:rsidRDefault="00000000">
            <w:pPr>
              <w:jc w:val="right"/>
            </w:pPr>
            <w:r>
              <w:rPr>
                <w:sz w:val="20"/>
              </w:rPr>
              <w:t>-</w:t>
            </w:r>
          </w:p>
        </w:tc>
        <w:tc>
          <w:tcPr>
            <w:tcW w:w="2160" w:type="dxa"/>
          </w:tcPr>
          <w:p w14:paraId="7CE68348" w14:textId="77777777" w:rsidR="009F017A" w:rsidRDefault="00000000">
            <w:r>
              <w:rPr>
                <w:sz w:val="20"/>
              </w:rPr>
              <w:t>-</w:t>
            </w:r>
          </w:p>
        </w:tc>
        <w:tc>
          <w:tcPr>
            <w:tcW w:w="2160" w:type="dxa"/>
          </w:tcPr>
          <w:p w14:paraId="32474C01" w14:textId="77777777" w:rsidR="009F017A" w:rsidRDefault="00000000">
            <w:pPr>
              <w:jc w:val="right"/>
            </w:pPr>
            <w:r>
              <w:rPr>
                <w:sz w:val="20"/>
              </w:rPr>
              <w:t>$39,000</w:t>
            </w:r>
          </w:p>
        </w:tc>
      </w:tr>
      <w:tr w:rsidR="009F017A" w14:paraId="5DCE39EA" w14:textId="77777777">
        <w:tc>
          <w:tcPr>
            <w:tcW w:w="2160" w:type="dxa"/>
          </w:tcPr>
          <w:p w14:paraId="2E06C703" w14:textId="77777777" w:rsidR="009F017A" w:rsidRDefault="00000000">
            <w:r>
              <w:rPr>
                <w:sz w:val="20"/>
              </w:rPr>
              <w:t>Professional Services</w:t>
            </w:r>
          </w:p>
        </w:tc>
        <w:tc>
          <w:tcPr>
            <w:tcW w:w="2160" w:type="dxa"/>
          </w:tcPr>
          <w:p w14:paraId="550D8C8A" w14:textId="77777777" w:rsidR="009F017A" w:rsidRDefault="00000000">
            <w:pPr>
              <w:jc w:val="right"/>
            </w:pPr>
            <w:r>
              <w:rPr>
                <w:sz w:val="20"/>
              </w:rPr>
              <w:t>-</w:t>
            </w:r>
          </w:p>
        </w:tc>
        <w:tc>
          <w:tcPr>
            <w:tcW w:w="2160" w:type="dxa"/>
          </w:tcPr>
          <w:p w14:paraId="03D56ACB" w14:textId="77777777" w:rsidR="009F017A" w:rsidRDefault="00000000">
            <w:pPr>
              <w:jc w:val="right"/>
            </w:pPr>
            <w:r>
              <w:rPr>
                <w:sz w:val="20"/>
              </w:rPr>
              <w:t>-</w:t>
            </w:r>
          </w:p>
        </w:tc>
        <w:tc>
          <w:tcPr>
            <w:tcW w:w="2160" w:type="dxa"/>
          </w:tcPr>
          <w:p w14:paraId="2D6EAD5D" w14:textId="77777777" w:rsidR="009F017A" w:rsidRDefault="00000000">
            <w:r>
              <w:rPr>
                <w:sz w:val="20"/>
              </w:rPr>
              <w:t>-</w:t>
            </w:r>
          </w:p>
        </w:tc>
        <w:tc>
          <w:tcPr>
            <w:tcW w:w="2160" w:type="dxa"/>
          </w:tcPr>
          <w:p w14:paraId="09FD846F" w14:textId="77777777" w:rsidR="009F017A" w:rsidRDefault="00000000">
            <w:pPr>
              <w:jc w:val="right"/>
            </w:pPr>
            <w:r>
              <w:rPr>
                <w:sz w:val="20"/>
              </w:rPr>
              <w:t>-</w:t>
            </w:r>
          </w:p>
        </w:tc>
      </w:tr>
      <w:tr w:rsidR="009F017A" w14:paraId="3740AC85" w14:textId="77777777">
        <w:tc>
          <w:tcPr>
            <w:tcW w:w="2160" w:type="dxa"/>
          </w:tcPr>
          <w:p w14:paraId="4B90AA90" w14:textId="77777777" w:rsidR="009F017A" w:rsidRDefault="00000000">
            <w:r>
              <w:rPr>
                <w:sz w:val="20"/>
              </w:rPr>
              <w:t>Direct Support Services</w:t>
            </w:r>
          </w:p>
        </w:tc>
        <w:tc>
          <w:tcPr>
            <w:tcW w:w="2160" w:type="dxa"/>
          </w:tcPr>
          <w:p w14:paraId="07EC2704" w14:textId="77777777" w:rsidR="009F017A" w:rsidRDefault="00000000">
            <w:pPr>
              <w:jc w:val="right"/>
            </w:pPr>
            <w:r>
              <w:rPr>
                <w:sz w:val="20"/>
              </w:rPr>
              <w:t>$213,000</w:t>
            </w:r>
          </w:p>
        </w:tc>
        <w:tc>
          <w:tcPr>
            <w:tcW w:w="2160" w:type="dxa"/>
          </w:tcPr>
          <w:p w14:paraId="09A1699F" w14:textId="77777777" w:rsidR="009F017A" w:rsidRDefault="00000000">
            <w:pPr>
              <w:jc w:val="right"/>
            </w:pPr>
            <w:r>
              <w:rPr>
                <w:sz w:val="20"/>
              </w:rPr>
              <w:t>$189,800</w:t>
            </w:r>
          </w:p>
        </w:tc>
        <w:tc>
          <w:tcPr>
            <w:tcW w:w="2160" w:type="dxa"/>
          </w:tcPr>
          <w:p w14:paraId="105DAFD6" w14:textId="77777777" w:rsidR="009F017A" w:rsidRDefault="00000000">
            <w:r>
              <w:rPr>
                <w:sz w:val="20"/>
              </w:rPr>
              <w:t>Private</w:t>
            </w:r>
          </w:p>
        </w:tc>
        <w:tc>
          <w:tcPr>
            <w:tcW w:w="2160" w:type="dxa"/>
          </w:tcPr>
          <w:p w14:paraId="752F6B9F" w14:textId="77777777" w:rsidR="009F017A" w:rsidRDefault="00000000">
            <w:pPr>
              <w:jc w:val="right"/>
            </w:pPr>
            <w:r>
              <w:rPr>
                <w:sz w:val="20"/>
              </w:rPr>
              <w:t>$402,800</w:t>
            </w:r>
          </w:p>
        </w:tc>
      </w:tr>
      <w:tr w:rsidR="009F017A" w14:paraId="604DE7FD" w14:textId="77777777">
        <w:tc>
          <w:tcPr>
            <w:tcW w:w="2160" w:type="dxa"/>
          </w:tcPr>
          <w:p w14:paraId="47274A99" w14:textId="77777777" w:rsidR="009F017A" w:rsidRDefault="00000000">
            <w:r>
              <w:rPr>
                <w:sz w:val="20"/>
              </w:rPr>
              <w:t>DNR Land Acquisition Costs</w:t>
            </w:r>
          </w:p>
        </w:tc>
        <w:tc>
          <w:tcPr>
            <w:tcW w:w="2160" w:type="dxa"/>
          </w:tcPr>
          <w:p w14:paraId="4965B915" w14:textId="77777777" w:rsidR="009F017A" w:rsidRDefault="00000000">
            <w:pPr>
              <w:jc w:val="right"/>
            </w:pPr>
            <w:r>
              <w:rPr>
                <w:sz w:val="20"/>
              </w:rPr>
              <w:t>-</w:t>
            </w:r>
          </w:p>
        </w:tc>
        <w:tc>
          <w:tcPr>
            <w:tcW w:w="2160" w:type="dxa"/>
          </w:tcPr>
          <w:p w14:paraId="5E7A2AE0" w14:textId="77777777" w:rsidR="009F017A" w:rsidRDefault="00000000">
            <w:pPr>
              <w:jc w:val="right"/>
            </w:pPr>
            <w:r>
              <w:rPr>
                <w:sz w:val="20"/>
              </w:rPr>
              <w:t>-</w:t>
            </w:r>
          </w:p>
        </w:tc>
        <w:tc>
          <w:tcPr>
            <w:tcW w:w="2160" w:type="dxa"/>
          </w:tcPr>
          <w:p w14:paraId="0FCBC1D3" w14:textId="77777777" w:rsidR="009F017A" w:rsidRDefault="00000000">
            <w:r>
              <w:rPr>
                <w:sz w:val="20"/>
              </w:rPr>
              <w:t>-</w:t>
            </w:r>
          </w:p>
        </w:tc>
        <w:tc>
          <w:tcPr>
            <w:tcW w:w="2160" w:type="dxa"/>
          </w:tcPr>
          <w:p w14:paraId="16D76517" w14:textId="77777777" w:rsidR="009F017A" w:rsidRDefault="00000000">
            <w:pPr>
              <w:jc w:val="right"/>
            </w:pPr>
            <w:r>
              <w:rPr>
                <w:sz w:val="20"/>
              </w:rPr>
              <w:t>-</w:t>
            </w:r>
          </w:p>
        </w:tc>
      </w:tr>
      <w:tr w:rsidR="009F017A" w14:paraId="45EC329A" w14:textId="77777777">
        <w:tc>
          <w:tcPr>
            <w:tcW w:w="2160" w:type="dxa"/>
          </w:tcPr>
          <w:p w14:paraId="27C9BD70" w14:textId="77777777" w:rsidR="009F017A" w:rsidRDefault="00000000">
            <w:r>
              <w:rPr>
                <w:sz w:val="20"/>
              </w:rPr>
              <w:t>Capital Equipment</w:t>
            </w:r>
          </w:p>
        </w:tc>
        <w:tc>
          <w:tcPr>
            <w:tcW w:w="2160" w:type="dxa"/>
          </w:tcPr>
          <w:p w14:paraId="01753414" w14:textId="77777777" w:rsidR="009F017A" w:rsidRDefault="00000000">
            <w:pPr>
              <w:jc w:val="right"/>
            </w:pPr>
            <w:r>
              <w:rPr>
                <w:sz w:val="20"/>
              </w:rPr>
              <w:t>-</w:t>
            </w:r>
          </w:p>
        </w:tc>
        <w:tc>
          <w:tcPr>
            <w:tcW w:w="2160" w:type="dxa"/>
          </w:tcPr>
          <w:p w14:paraId="085B9433" w14:textId="77777777" w:rsidR="009F017A" w:rsidRDefault="00000000">
            <w:pPr>
              <w:jc w:val="right"/>
            </w:pPr>
            <w:r>
              <w:rPr>
                <w:sz w:val="20"/>
              </w:rPr>
              <w:t>-</w:t>
            </w:r>
          </w:p>
        </w:tc>
        <w:tc>
          <w:tcPr>
            <w:tcW w:w="2160" w:type="dxa"/>
          </w:tcPr>
          <w:p w14:paraId="3C510D18" w14:textId="77777777" w:rsidR="009F017A" w:rsidRDefault="00000000">
            <w:r>
              <w:rPr>
                <w:sz w:val="20"/>
              </w:rPr>
              <w:t>-</w:t>
            </w:r>
          </w:p>
        </w:tc>
        <w:tc>
          <w:tcPr>
            <w:tcW w:w="2160" w:type="dxa"/>
          </w:tcPr>
          <w:p w14:paraId="0C702947" w14:textId="77777777" w:rsidR="009F017A" w:rsidRDefault="00000000">
            <w:pPr>
              <w:jc w:val="right"/>
            </w:pPr>
            <w:r>
              <w:rPr>
                <w:sz w:val="20"/>
              </w:rPr>
              <w:t>-</w:t>
            </w:r>
          </w:p>
        </w:tc>
      </w:tr>
      <w:tr w:rsidR="009F017A" w14:paraId="37413E10" w14:textId="77777777">
        <w:tc>
          <w:tcPr>
            <w:tcW w:w="2160" w:type="dxa"/>
          </w:tcPr>
          <w:p w14:paraId="115E256D" w14:textId="77777777" w:rsidR="009F017A" w:rsidRDefault="00000000">
            <w:r>
              <w:rPr>
                <w:sz w:val="20"/>
              </w:rPr>
              <w:t>Other Equipment/Tools</w:t>
            </w:r>
          </w:p>
        </w:tc>
        <w:tc>
          <w:tcPr>
            <w:tcW w:w="2160" w:type="dxa"/>
          </w:tcPr>
          <w:p w14:paraId="63CE7427" w14:textId="77777777" w:rsidR="009F017A" w:rsidRDefault="00000000">
            <w:pPr>
              <w:jc w:val="right"/>
            </w:pPr>
            <w:r>
              <w:rPr>
                <w:sz w:val="20"/>
              </w:rPr>
              <w:t>$15,000</w:t>
            </w:r>
          </w:p>
        </w:tc>
        <w:tc>
          <w:tcPr>
            <w:tcW w:w="2160" w:type="dxa"/>
          </w:tcPr>
          <w:p w14:paraId="024AE6CC" w14:textId="77777777" w:rsidR="009F017A" w:rsidRDefault="00000000">
            <w:pPr>
              <w:jc w:val="right"/>
            </w:pPr>
            <w:r>
              <w:rPr>
                <w:sz w:val="20"/>
              </w:rPr>
              <w:t>-</w:t>
            </w:r>
          </w:p>
        </w:tc>
        <w:tc>
          <w:tcPr>
            <w:tcW w:w="2160" w:type="dxa"/>
          </w:tcPr>
          <w:p w14:paraId="0E84BF6F" w14:textId="77777777" w:rsidR="009F017A" w:rsidRDefault="00000000">
            <w:r>
              <w:rPr>
                <w:sz w:val="20"/>
              </w:rPr>
              <w:t>-</w:t>
            </w:r>
          </w:p>
        </w:tc>
        <w:tc>
          <w:tcPr>
            <w:tcW w:w="2160" w:type="dxa"/>
          </w:tcPr>
          <w:p w14:paraId="15B0B5F5" w14:textId="77777777" w:rsidR="009F017A" w:rsidRDefault="00000000">
            <w:pPr>
              <w:jc w:val="right"/>
            </w:pPr>
            <w:r>
              <w:rPr>
                <w:sz w:val="20"/>
              </w:rPr>
              <w:t>$15,000</w:t>
            </w:r>
          </w:p>
        </w:tc>
      </w:tr>
      <w:tr w:rsidR="009F017A" w14:paraId="5D3E99B6" w14:textId="77777777">
        <w:tc>
          <w:tcPr>
            <w:tcW w:w="2160" w:type="dxa"/>
          </w:tcPr>
          <w:p w14:paraId="5CF6BF48" w14:textId="77777777" w:rsidR="009F017A" w:rsidRDefault="00000000">
            <w:r>
              <w:rPr>
                <w:sz w:val="20"/>
              </w:rPr>
              <w:t>Supplies/Materials</w:t>
            </w:r>
          </w:p>
        </w:tc>
        <w:tc>
          <w:tcPr>
            <w:tcW w:w="2160" w:type="dxa"/>
          </w:tcPr>
          <w:p w14:paraId="01151456" w14:textId="77777777" w:rsidR="009F017A" w:rsidRDefault="00000000">
            <w:pPr>
              <w:jc w:val="right"/>
            </w:pPr>
            <w:r>
              <w:rPr>
                <w:sz w:val="20"/>
              </w:rPr>
              <w:t>$445,000</w:t>
            </w:r>
          </w:p>
        </w:tc>
        <w:tc>
          <w:tcPr>
            <w:tcW w:w="2160" w:type="dxa"/>
          </w:tcPr>
          <w:p w14:paraId="20B9DF4A" w14:textId="77777777" w:rsidR="009F017A" w:rsidRDefault="00000000">
            <w:pPr>
              <w:jc w:val="right"/>
            </w:pPr>
            <w:r>
              <w:rPr>
                <w:sz w:val="20"/>
              </w:rPr>
              <w:t>-</w:t>
            </w:r>
          </w:p>
        </w:tc>
        <w:tc>
          <w:tcPr>
            <w:tcW w:w="2160" w:type="dxa"/>
          </w:tcPr>
          <w:p w14:paraId="15B7EEA1" w14:textId="77777777" w:rsidR="009F017A" w:rsidRDefault="00000000">
            <w:r>
              <w:rPr>
                <w:sz w:val="20"/>
              </w:rPr>
              <w:t>-</w:t>
            </w:r>
          </w:p>
        </w:tc>
        <w:tc>
          <w:tcPr>
            <w:tcW w:w="2160" w:type="dxa"/>
          </w:tcPr>
          <w:p w14:paraId="4C4A662D" w14:textId="77777777" w:rsidR="009F017A" w:rsidRDefault="00000000">
            <w:pPr>
              <w:jc w:val="right"/>
            </w:pPr>
            <w:r>
              <w:rPr>
                <w:sz w:val="20"/>
              </w:rPr>
              <w:t>$445,000</w:t>
            </w:r>
          </w:p>
        </w:tc>
      </w:tr>
      <w:tr w:rsidR="009F017A" w14:paraId="5F8EE2F7" w14:textId="77777777">
        <w:tc>
          <w:tcPr>
            <w:tcW w:w="2160" w:type="dxa"/>
          </w:tcPr>
          <w:p w14:paraId="459BB6AE" w14:textId="77777777" w:rsidR="009F017A" w:rsidRDefault="00000000">
            <w:r>
              <w:rPr>
                <w:sz w:val="20"/>
              </w:rPr>
              <w:t>DNR IDP</w:t>
            </w:r>
          </w:p>
        </w:tc>
        <w:tc>
          <w:tcPr>
            <w:tcW w:w="2160" w:type="dxa"/>
          </w:tcPr>
          <w:p w14:paraId="01BC09B5" w14:textId="77777777" w:rsidR="009F017A" w:rsidRDefault="00000000">
            <w:pPr>
              <w:jc w:val="right"/>
            </w:pPr>
            <w:r>
              <w:rPr>
                <w:sz w:val="20"/>
              </w:rPr>
              <w:t>-</w:t>
            </w:r>
          </w:p>
        </w:tc>
        <w:tc>
          <w:tcPr>
            <w:tcW w:w="2160" w:type="dxa"/>
          </w:tcPr>
          <w:p w14:paraId="25CD05B9" w14:textId="77777777" w:rsidR="009F017A" w:rsidRDefault="00000000">
            <w:pPr>
              <w:jc w:val="right"/>
            </w:pPr>
            <w:r>
              <w:rPr>
                <w:sz w:val="20"/>
              </w:rPr>
              <w:t>-</w:t>
            </w:r>
          </w:p>
        </w:tc>
        <w:tc>
          <w:tcPr>
            <w:tcW w:w="2160" w:type="dxa"/>
          </w:tcPr>
          <w:p w14:paraId="4561610D" w14:textId="77777777" w:rsidR="009F017A" w:rsidRDefault="00000000">
            <w:r>
              <w:rPr>
                <w:sz w:val="20"/>
              </w:rPr>
              <w:t>-</w:t>
            </w:r>
          </w:p>
        </w:tc>
        <w:tc>
          <w:tcPr>
            <w:tcW w:w="2160" w:type="dxa"/>
          </w:tcPr>
          <w:p w14:paraId="43D50E35" w14:textId="77777777" w:rsidR="009F017A" w:rsidRDefault="00000000">
            <w:pPr>
              <w:jc w:val="right"/>
            </w:pPr>
            <w:r>
              <w:rPr>
                <w:sz w:val="20"/>
              </w:rPr>
              <w:t>-</w:t>
            </w:r>
          </w:p>
        </w:tc>
      </w:tr>
      <w:tr w:rsidR="009F017A" w14:paraId="2E294774" w14:textId="77777777">
        <w:tc>
          <w:tcPr>
            <w:tcW w:w="2160" w:type="dxa"/>
            <w:shd w:val="clear" w:color="auto" w:fill="EEEEEE"/>
          </w:tcPr>
          <w:p w14:paraId="07A60429" w14:textId="77777777" w:rsidR="009F017A" w:rsidRDefault="00000000">
            <w:r>
              <w:rPr>
                <w:b/>
                <w:color w:val="000000"/>
                <w:sz w:val="20"/>
              </w:rPr>
              <w:t>Grand Total</w:t>
            </w:r>
          </w:p>
        </w:tc>
        <w:tc>
          <w:tcPr>
            <w:tcW w:w="2160" w:type="dxa"/>
            <w:shd w:val="clear" w:color="auto" w:fill="EEEEEE"/>
          </w:tcPr>
          <w:p w14:paraId="06FA57FD" w14:textId="77777777" w:rsidR="009F017A" w:rsidRDefault="00000000">
            <w:pPr>
              <w:jc w:val="right"/>
            </w:pPr>
            <w:r>
              <w:rPr>
                <w:b/>
                <w:color w:val="000000"/>
                <w:sz w:val="20"/>
              </w:rPr>
              <w:t>$4,937,000</w:t>
            </w:r>
          </w:p>
        </w:tc>
        <w:tc>
          <w:tcPr>
            <w:tcW w:w="2160" w:type="dxa"/>
            <w:shd w:val="clear" w:color="auto" w:fill="EEEEEE"/>
          </w:tcPr>
          <w:p w14:paraId="4D0E3623" w14:textId="77777777" w:rsidR="009F017A" w:rsidRDefault="00000000">
            <w:pPr>
              <w:jc w:val="right"/>
            </w:pPr>
            <w:r>
              <w:rPr>
                <w:b/>
                <w:color w:val="000000"/>
                <w:sz w:val="20"/>
              </w:rPr>
              <w:t>$192,000</w:t>
            </w:r>
          </w:p>
        </w:tc>
        <w:tc>
          <w:tcPr>
            <w:tcW w:w="2160" w:type="dxa"/>
            <w:shd w:val="clear" w:color="auto" w:fill="EEEEEE"/>
          </w:tcPr>
          <w:p w14:paraId="353FC384" w14:textId="77777777" w:rsidR="009F017A" w:rsidRDefault="00000000">
            <w:r>
              <w:rPr>
                <w:b/>
                <w:color w:val="000000"/>
                <w:sz w:val="20"/>
              </w:rPr>
              <w:t>-</w:t>
            </w:r>
          </w:p>
        </w:tc>
        <w:tc>
          <w:tcPr>
            <w:tcW w:w="2160" w:type="dxa"/>
            <w:shd w:val="clear" w:color="auto" w:fill="EEEEEE"/>
          </w:tcPr>
          <w:p w14:paraId="6A3C80E2" w14:textId="77777777" w:rsidR="009F017A" w:rsidRDefault="00000000">
            <w:pPr>
              <w:jc w:val="right"/>
            </w:pPr>
            <w:r>
              <w:rPr>
                <w:b/>
                <w:color w:val="000000"/>
                <w:sz w:val="20"/>
              </w:rPr>
              <w:t>$5,129,000</w:t>
            </w:r>
          </w:p>
        </w:tc>
      </w:tr>
    </w:tbl>
    <w:p w14:paraId="00A6EF75" w14:textId="77777777" w:rsidR="009F017A"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9F017A" w14:paraId="517D17EB" w14:textId="77777777">
        <w:tc>
          <w:tcPr>
            <w:tcW w:w="1543" w:type="dxa"/>
            <w:shd w:val="clear" w:color="auto" w:fill="AFC4E9"/>
          </w:tcPr>
          <w:p w14:paraId="1F3D0577" w14:textId="77777777" w:rsidR="009F017A" w:rsidRDefault="00000000">
            <w:r>
              <w:rPr>
                <w:b/>
                <w:color w:val="000000"/>
                <w:sz w:val="20"/>
              </w:rPr>
              <w:t>Position</w:t>
            </w:r>
          </w:p>
        </w:tc>
        <w:tc>
          <w:tcPr>
            <w:tcW w:w="1543" w:type="dxa"/>
            <w:shd w:val="clear" w:color="auto" w:fill="AFC4E9"/>
          </w:tcPr>
          <w:p w14:paraId="03077549" w14:textId="77777777" w:rsidR="009F017A" w:rsidRDefault="00000000">
            <w:r>
              <w:rPr>
                <w:b/>
                <w:color w:val="000000"/>
                <w:sz w:val="20"/>
              </w:rPr>
              <w:t>Annual FTE</w:t>
            </w:r>
          </w:p>
        </w:tc>
        <w:tc>
          <w:tcPr>
            <w:tcW w:w="1543" w:type="dxa"/>
            <w:shd w:val="clear" w:color="auto" w:fill="AFC4E9"/>
          </w:tcPr>
          <w:p w14:paraId="502B2256" w14:textId="77777777" w:rsidR="009F017A" w:rsidRDefault="00000000">
            <w:r>
              <w:rPr>
                <w:b/>
                <w:color w:val="000000"/>
                <w:sz w:val="20"/>
              </w:rPr>
              <w:t>Years Working</w:t>
            </w:r>
          </w:p>
        </w:tc>
        <w:tc>
          <w:tcPr>
            <w:tcW w:w="1543" w:type="dxa"/>
            <w:shd w:val="clear" w:color="auto" w:fill="AFC4E9"/>
          </w:tcPr>
          <w:p w14:paraId="21D110E7" w14:textId="77777777" w:rsidR="009F017A" w:rsidRDefault="00000000">
            <w:r>
              <w:rPr>
                <w:b/>
                <w:color w:val="000000"/>
                <w:sz w:val="20"/>
              </w:rPr>
              <w:t>Funding Request</w:t>
            </w:r>
          </w:p>
        </w:tc>
        <w:tc>
          <w:tcPr>
            <w:tcW w:w="1543" w:type="dxa"/>
            <w:shd w:val="clear" w:color="auto" w:fill="AFC4E9"/>
          </w:tcPr>
          <w:p w14:paraId="6C8243EF" w14:textId="77777777" w:rsidR="009F017A" w:rsidRDefault="00000000">
            <w:r>
              <w:rPr>
                <w:b/>
                <w:color w:val="000000"/>
                <w:sz w:val="20"/>
              </w:rPr>
              <w:t>Total Leverage</w:t>
            </w:r>
          </w:p>
        </w:tc>
        <w:tc>
          <w:tcPr>
            <w:tcW w:w="1543" w:type="dxa"/>
            <w:shd w:val="clear" w:color="auto" w:fill="AFC4E9"/>
          </w:tcPr>
          <w:p w14:paraId="5C7515BE" w14:textId="77777777" w:rsidR="009F017A" w:rsidRDefault="00000000">
            <w:r>
              <w:rPr>
                <w:b/>
                <w:color w:val="000000"/>
                <w:sz w:val="20"/>
              </w:rPr>
              <w:t>Leverage Source</w:t>
            </w:r>
          </w:p>
        </w:tc>
        <w:tc>
          <w:tcPr>
            <w:tcW w:w="1543" w:type="dxa"/>
            <w:shd w:val="clear" w:color="auto" w:fill="AFC4E9"/>
          </w:tcPr>
          <w:p w14:paraId="12D005D9" w14:textId="77777777" w:rsidR="009F017A" w:rsidRDefault="00000000">
            <w:r>
              <w:rPr>
                <w:b/>
                <w:color w:val="000000"/>
                <w:sz w:val="20"/>
              </w:rPr>
              <w:t>Total</w:t>
            </w:r>
          </w:p>
        </w:tc>
      </w:tr>
      <w:tr w:rsidR="009F017A" w14:paraId="3E91BCB1" w14:textId="77777777">
        <w:tc>
          <w:tcPr>
            <w:tcW w:w="1543" w:type="dxa"/>
          </w:tcPr>
          <w:p w14:paraId="470B7427" w14:textId="77777777" w:rsidR="009F017A" w:rsidRDefault="00000000">
            <w:r>
              <w:rPr>
                <w:sz w:val="20"/>
              </w:rPr>
              <w:t>Restoration Staff</w:t>
            </w:r>
          </w:p>
        </w:tc>
        <w:tc>
          <w:tcPr>
            <w:tcW w:w="1543" w:type="dxa"/>
          </w:tcPr>
          <w:p w14:paraId="1D73D795" w14:textId="77777777" w:rsidR="009F017A" w:rsidRDefault="00000000">
            <w:pPr>
              <w:jc w:val="right"/>
            </w:pPr>
            <w:r>
              <w:rPr>
                <w:sz w:val="20"/>
              </w:rPr>
              <w:t>1.1</w:t>
            </w:r>
          </w:p>
        </w:tc>
        <w:tc>
          <w:tcPr>
            <w:tcW w:w="1543" w:type="dxa"/>
          </w:tcPr>
          <w:p w14:paraId="002239B0" w14:textId="77777777" w:rsidR="009F017A" w:rsidRDefault="00000000">
            <w:pPr>
              <w:jc w:val="right"/>
            </w:pPr>
            <w:r>
              <w:rPr>
                <w:sz w:val="20"/>
              </w:rPr>
              <w:t>5.0</w:t>
            </w:r>
          </w:p>
        </w:tc>
        <w:tc>
          <w:tcPr>
            <w:tcW w:w="1543" w:type="dxa"/>
          </w:tcPr>
          <w:p w14:paraId="3C0BBE26" w14:textId="77777777" w:rsidR="009F017A" w:rsidRDefault="00000000">
            <w:pPr>
              <w:jc w:val="right"/>
            </w:pPr>
            <w:r>
              <w:rPr>
                <w:sz w:val="20"/>
              </w:rPr>
              <w:t>$463,000</w:t>
            </w:r>
          </w:p>
        </w:tc>
        <w:tc>
          <w:tcPr>
            <w:tcW w:w="1543" w:type="dxa"/>
          </w:tcPr>
          <w:p w14:paraId="298A8DE7" w14:textId="77777777" w:rsidR="009F017A" w:rsidRDefault="00000000">
            <w:pPr>
              <w:jc w:val="right"/>
            </w:pPr>
            <w:r>
              <w:rPr>
                <w:sz w:val="20"/>
              </w:rPr>
              <w:t>$2,200</w:t>
            </w:r>
          </w:p>
        </w:tc>
        <w:tc>
          <w:tcPr>
            <w:tcW w:w="1543" w:type="dxa"/>
          </w:tcPr>
          <w:p w14:paraId="43728D77" w14:textId="77777777" w:rsidR="009F017A" w:rsidRDefault="00000000">
            <w:r>
              <w:rPr>
                <w:sz w:val="20"/>
              </w:rPr>
              <w:t>Private</w:t>
            </w:r>
          </w:p>
        </w:tc>
        <w:tc>
          <w:tcPr>
            <w:tcW w:w="1543" w:type="dxa"/>
          </w:tcPr>
          <w:p w14:paraId="1CA9F110" w14:textId="77777777" w:rsidR="009F017A" w:rsidRDefault="00000000">
            <w:pPr>
              <w:jc w:val="right"/>
            </w:pPr>
            <w:r>
              <w:rPr>
                <w:sz w:val="20"/>
              </w:rPr>
              <w:t>$465,200</w:t>
            </w:r>
          </w:p>
        </w:tc>
      </w:tr>
    </w:tbl>
    <w:p w14:paraId="7800AFE2" w14:textId="77777777" w:rsidR="009F017A" w:rsidRDefault="00000000">
      <w:r>
        <w:br w:type="page"/>
      </w:r>
    </w:p>
    <w:p w14:paraId="4D686C48" w14:textId="77777777" w:rsidR="009F017A" w:rsidRDefault="00000000">
      <w:pPr>
        <w:pStyle w:val="Heading3"/>
        <w:spacing w:before="60" w:after="80"/>
      </w:pPr>
      <w:r>
        <w:rPr>
          <w:color w:val="254885"/>
          <w:sz w:val="26"/>
        </w:rPr>
        <w:lastRenderedPageBreak/>
        <w:t>Partner: Trust for Public Land</w:t>
      </w:r>
    </w:p>
    <w:p w14:paraId="3A0EF7AC" w14:textId="77777777" w:rsidR="009F017A"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9F017A" w14:paraId="71AA9928" w14:textId="77777777">
        <w:tc>
          <w:tcPr>
            <w:tcW w:w="2160" w:type="dxa"/>
            <w:shd w:val="clear" w:color="auto" w:fill="AFC4E9"/>
          </w:tcPr>
          <w:p w14:paraId="6B406270" w14:textId="77777777" w:rsidR="009F017A" w:rsidRDefault="00000000">
            <w:r>
              <w:rPr>
                <w:b/>
                <w:color w:val="000000"/>
                <w:sz w:val="20"/>
              </w:rPr>
              <w:t>Item</w:t>
            </w:r>
          </w:p>
        </w:tc>
        <w:tc>
          <w:tcPr>
            <w:tcW w:w="2160" w:type="dxa"/>
            <w:shd w:val="clear" w:color="auto" w:fill="AFC4E9"/>
          </w:tcPr>
          <w:p w14:paraId="200D648A" w14:textId="77777777" w:rsidR="009F017A" w:rsidRDefault="00000000">
            <w:r>
              <w:rPr>
                <w:b/>
                <w:color w:val="000000"/>
                <w:sz w:val="20"/>
              </w:rPr>
              <w:t>Funding Request</w:t>
            </w:r>
          </w:p>
        </w:tc>
        <w:tc>
          <w:tcPr>
            <w:tcW w:w="2160" w:type="dxa"/>
            <w:shd w:val="clear" w:color="auto" w:fill="AFC4E9"/>
          </w:tcPr>
          <w:p w14:paraId="3CD6D3BB" w14:textId="77777777" w:rsidR="009F017A" w:rsidRDefault="00000000">
            <w:r>
              <w:rPr>
                <w:b/>
                <w:color w:val="000000"/>
                <w:sz w:val="20"/>
              </w:rPr>
              <w:t>Total Leverage</w:t>
            </w:r>
          </w:p>
        </w:tc>
        <w:tc>
          <w:tcPr>
            <w:tcW w:w="2160" w:type="dxa"/>
            <w:shd w:val="clear" w:color="auto" w:fill="AFC4E9"/>
          </w:tcPr>
          <w:p w14:paraId="18857F5C" w14:textId="77777777" w:rsidR="009F017A" w:rsidRDefault="00000000">
            <w:r>
              <w:rPr>
                <w:b/>
                <w:color w:val="000000"/>
                <w:sz w:val="20"/>
              </w:rPr>
              <w:t>Leverage Source</w:t>
            </w:r>
          </w:p>
        </w:tc>
        <w:tc>
          <w:tcPr>
            <w:tcW w:w="2160" w:type="dxa"/>
            <w:shd w:val="clear" w:color="auto" w:fill="AFC4E9"/>
          </w:tcPr>
          <w:p w14:paraId="54739867" w14:textId="77777777" w:rsidR="009F017A" w:rsidRDefault="00000000">
            <w:r>
              <w:rPr>
                <w:b/>
                <w:color w:val="000000"/>
                <w:sz w:val="20"/>
              </w:rPr>
              <w:t>Total</w:t>
            </w:r>
          </w:p>
        </w:tc>
      </w:tr>
      <w:tr w:rsidR="009F017A" w14:paraId="73459BD5" w14:textId="77777777">
        <w:tc>
          <w:tcPr>
            <w:tcW w:w="2160" w:type="dxa"/>
          </w:tcPr>
          <w:p w14:paraId="38C28965" w14:textId="77777777" w:rsidR="009F017A" w:rsidRDefault="00000000">
            <w:r>
              <w:rPr>
                <w:sz w:val="20"/>
              </w:rPr>
              <w:t>Personnel</w:t>
            </w:r>
          </w:p>
        </w:tc>
        <w:tc>
          <w:tcPr>
            <w:tcW w:w="2160" w:type="dxa"/>
          </w:tcPr>
          <w:p w14:paraId="1A1DB6E5" w14:textId="77777777" w:rsidR="009F017A" w:rsidRDefault="00000000">
            <w:pPr>
              <w:jc w:val="right"/>
            </w:pPr>
            <w:r>
              <w:rPr>
                <w:sz w:val="20"/>
              </w:rPr>
              <w:t>$500,000</w:t>
            </w:r>
          </w:p>
        </w:tc>
        <w:tc>
          <w:tcPr>
            <w:tcW w:w="2160" w:type="dxa"/>
          </w:tcPr>
          <w:p w14:paraId="00FE2272" w14:textId="77777777" w:rsidR="009F017A" w:rsidRDefault="00000000">
            <w:pPr>
              <w:jc w:val="right"/>
            </w:pPr>
            <w:r>
              <w:rPr>
                <w:sz w:val="20"/>
              </w:rPr>
              <w:t>-</w:t>
            </w:r>
          </w:p>
        </w:tc>
        <w:tc>
          <w:tcPr>
            <w:tcW w:w="2160" w:type="dxa"/>
          </w:tcPr>
          <w:p w14:paraId="307C2C2F" w14:textId="77777777" w:rsidR="009F017A" w:rsidRDefault="00000000">
            <w:r>
              <w:rPr>
                <w:sz w:val="20"/>
              </w:rPr>
              <w:t>-</w:t>
            </w:r>
          </w:p>
        </w:tc>
        <w:tc>
          <w:tcPr>
            <w:tcW w:w="2160" w:type="dxa"/>
          </w:tcPr>
          <w:p w14:paraId="26B7C677" w14:textId="77777777" w:rsidR="009F017A" w:rsidRDefault="00000000">
            <w:pPr>
              <w:jc w:val="right"/>
            </w:pPr>
            <w:r>
              <w:rPr>
                <w:sz w:val="20"/>
              </w:rPr>
              <w:t>$500,000</w:t>
            </w:r>
          </w:p>
        </w:tc>
      </w:tr>
      <w:tr w:rsidR="009F017A" w14:paraId="04120825" w14:textId="77777777">
        <w:tc>
          <w:tcPr>
            <w:tcW w:w="2160" w:type="dxa"/>
          </w:tcPr>
          <w:p w14:paraId="50781F58" w14:textId="77777777" w:rsidR="009F017A" w:rsidRDefault="00000000">
            <w:r>
              <w:rPr>
                <w:sz w:val="20"/>
              </w:rPr>
              <w:t>Contracts</w:t>
            </w:r>
          </w:p>
        </w:tc>
        <w:tc>
          <w:tcPr>
            <w:tcW w:w="2160" w:type="dxa"/>
          </w:tcPr>
          <w:p w14:paraId="2B5756DA" w14:textId="77777777" w:rsidR="009F017A" w:rsidRDefault="00000000">
            <w:pPr>
              <w:jc w:val="right"/>
            </w:pPr>
            <w:r>
              <w:rPr>
                <w:sz w:val="20"/>
              </w:rPr>
              <w:t>$100,000</w:t>
            </w:r>
          </w:p>
        </w:tc>
        <w:tc>
          <w:tcPr>
            <w:tcW w:w="2160" w:type="dxa"/>
          </w:tcPr>
          <w:p w14:paraId="50ABA18A" w14:textId="77777777" w:rsidR="009F017A" w:rsidRDefault="00000000">
            <w:pPr>
              <w:jc w:val="right"/>
            </w:pPr>
            <w:r>
              <w:rPr>
                <w:sz w:val="20"/>
              </w:rPr>
              <w:t>-</w:t>
            </w:r>
          </w:p>
        </w:tc>
        <w:tc>
          <w:tcPr>
            <w:tcW w:w="2160" w:type="dxa"/>
          </w:tcPr>
          <w:p w14:paraId="63611BC0" w14:textId="77777777" w:rsidR="009F017A" w:rsidRDefault="00000000">
            <w:r>
              <w:rPr>
                <w:sz w:val="20"/>
              </w:rPr>
              <w:t>-</w:t>
            </w:r>
          </w:p>
        </w:tc>
        <w:tc>
          <w:tcPr>
            <w:tcW w:w="2160" w:type="dxa"/>
          </w:tcPr>
          <w:p w14:paraId="1F726ED1" w14:textId="77777777" w:rsidR="009F017A" w:rsidRDefault="00000000">
            <w:pPr>
              <w:jc w:val="right"/>
            </w:pPr>
            <w:r>
              <w:rPr>
                <w:sz w:val="20"/>
              </w:rPr>
              <w:t>$100,000</w:t>
            </w:r>
          </w:p>
        </w:tc>
      </w:tr>
      <w:tr w:rsidR="009F017A" w14:paraId="1A22DF91" w14:textId="77777777">
        <w:tc>
          <w:tcPr>
            <w:tcW w:w="2160" w:type="dxa"/>
          </w:tcPr>
          <w:p w14:paraId="42CF1A1B" w14:textId="77777777" w:rsidR="009F017A" w:rsidRDefault="00000000">
            <w:r>
              <w:rPr>
                <w:sz w:val="20"/>
              </w:rPr>
              <w:t>Fee Acquisition w/ PILT</w:t>
            </w:r>
          </w:p>
        </w:tc>
        <w:tc>
          <w:tcPr>
            <w:tcW w:w="2160" w:type="dxa"/>
          </w:tcPr>
          <w:p w14:paraId="1E294D29" w14:textId="77777777" w:rsidR="009F017A" w:rsidRDefault="00000000">
            <w:pPr>
              <w:jc w:val="right"/>
            </w:pPr>
            <w:r>
              <w:rPr>
                <w:sz w:val="20"/>
              </w:rPr>
              <w:t>$6,000,000</w:t>
            </w:r>
          </w:p>
        </w:tc>
        <w:tc>
          <w:tcPr>
            <w:tcW w:w="2160" w:type="dxa"/>
          </w:tcPr>
          <w:p w14:paraId="3181DF15" w14:textId="77777777" w:rsidR="009F017A" w:rsidRDefault="00000000">
            <w:pPr>
              <w:jc w:val="right"/>
            </w:pPr>
            <w:r>
              <w:rPr>
                <w:sz w:val="20"/>
              </w:rPr>
              <w:t>-</w:t>
            </w:r>
          </w:p>
        </w:tc>
        <w:tc>
          <w:tcPr>
            <w:tcW w:w="2160" w:type="dxa"/>
          </w:tcPr>
          <w:p w14:paraId="5E580384" w14:textId="77777777" w:rsidR="009F017A" w:rsidRDefault="00000000">
            <w:r>
              <w:rPr>
                <w:sz w:val="20"/>
              </w:rPr>
              <w:t>-</w:t>
            </w:r>
          </w:p>
        </w:tc>
        <w:tc>
          <w:tcPr>
            <w:tcW w:w="2160" w:type="dxa"/>
          </w:tcPr>
          <w:p w14:paraId="718BC574" w14:textId="77777777" w:rsidR="009F017A" w:rsidRDefault="00000000">
            <w:pPr>
              <w:jc w:val="right"/>
            </w:pPr>
            <w:r>
              <w:rPr>
                <w:sz w:val="20"/>
              </w:rPr>
              <w:t>$6,000,000</w:t>
            </w:r>
          </w:p>
        </w:tc>
      </w:tr>
      <w:tr w:rsidR="009F017A" w14:paraId="06AC65F9" w14:textId="77777777">
        <w:tc>
          <w:tcPr>
            <w:tcW w:w="2160" w:type="dxa"/>
          </w:tcPr>
          <w:p w14:paraId="46E76ADC" w14:textId="77777777" w:rsidR="009F017A" w:rsidRDefault="00000000">
            <w:r>
              <w:rPr>
                <w:sz w:val="20"/>
              </w:rPr>
              <w:t>Fee Acquisition w/o PILT</w:t>
            </w:r>
          </w:p>
        </w:tc>
        <w:tc>
          <w:tcPr>
            <w:tcW w:w="2160" w:type="dxa"/>
          </w:tcPr>
          <w:p w14:paraId="36FB41B4" w14:textId="77777777" w:rsidR="009F017A" w:rsidRDefault="00000000">
            <w:pPr>
              <w:jc w:val="right"/>
            </w:pPr>
            <w:r>
              <w:rPr>
                <w:sz w:val="20"/>
              </w:rPr>
              <w:t>-</w:t>
            </w:r>
          </w:p>
        </w:tc>
        <w:tc>
          <w:tcPr>
            <w:tcW w:w="2160" w:type="dxa"/>
          </w:tcPr>
          <w:p w14:paraId="601470AD" w14:textId="77777777" w:rsidR="009F017A" w:rsidRDefault="00000000">
            <w:pPr>
              <w:jc w:val="right"/>
            </w:pPr>
            <w:r>
              <w:rPr>
                <w:sz w:val="20"/>
              </w:rPr>
              <w:t>-</w:t>
            </w:r>
          </w:p>
        </w:tc>
        <w:tc>
          <w:tcPr>
            <w:tcW w:w="2160" w:type="dxa"/>
          </w:tcPr>
          <w:p w14:paraId="0B339855" w14:textId="77777777" w:rsidR="009F017A" w:rsidRDefault="00000000">
            <w:r>
              <w:rPr>
                <w:sz w:val="20"/>
              </w:rPr>
              <w:t>-</w:t>
            </w:r>
          </w:p>
        </w:tc>
        <w:tc>
          <w:tcPr>
            <w:tcW w:w="2160" w:type="dxa"/>
          </w:tcPr>
          <w:p w14:paraId="5567B58B" w14:textId="77777777" w:rsidR="009F017A" w:rsidRDefault="00000000">
            <w:pPr>
              <w:jc w:val="right"/>
            </w:pPr>
            <w:r>
              <w:rPr>
                <w:sz w:val="20"/>
              </w:rPr>
              <w:t>-</w:t>
            </w:r>
          </w:p>
        </w:tc>
      </w:tr>
      <w:tr w:rsidR="009F017A" w14:paraId="33ABF457" w14:textId="77777777">
        <w:tc>
          <w:tcPr>
            <w:tcW w:w="2160" w:type="dxa"/>
          </w:tcPr>
          <w:p w14:paraId="1ED0B815" w14:textId="77777777" w:rsidR="009F017A" w:rsidRDefault="00000000">
            <w:r>
              <w:rPr>
                <w:sz w:val="20"/>
              </w:rPr>
              <w:t>Easement Acquisition</w:t>
            </w:r>
          </w:p>
        </w:tc>
        <w:tc>
          <w:tcPr>
            <w:tcW w:w="2160" w:type="dxa"/>
          </w:tcPr>
          <w:p w14:paraId="4832C110" w14:textId="77777777" w:rsidR="009F017A" w:rsidRDefault="00000000">
            <w:pPr>
              <w:jc w:val="right"/>
            </w:pPr>
            <w:r>
              <w:rPr>
                <w:sz w:val="20"/>
              </w:rPr>
              <w:t>-</w:t>
            </w:r>
          </w:p>
        </w:tc>
        <w:tc>
          <w:tcPr>
            <w:tcW w:w="2160" w:type="dxa"/>
          </w:tcPr>
          <w:p w14:paraId="5E256EEF" w14:textId="77777777" w:rsidR="009F017A" w:rsidRDefault="00000000">
            <w:pPr>
              <w:jc w:val="right"/>
            </w:pPr>
            <w:r>
              <w:rPr>
                <w:sz w:val="20"/>
              </w:rPr>
              <w:t>-</w:t>
            </w:r>
          </w:p>
        </w:tc>
        <w:tc>
          <w:tcPr>
            <w:tcW w:w="2160" w:type="dxa"/>
          </w:tcPr>
          <w:p w14:paraId="5D1DA4C8" w14:textId="77777777" w:rsidR="009F017A" w:rsidRDefault="00000000">
            <w:r>
              <w:rPr>
                <w:sz w:val="20"/>
              </w:rPr>
              <w:t>-</w:t>
            </w:r>
          </w:p>
        </w:tc>
        <w:tc>
          <w:tcPr>
            <w:tcW w:w="2160" w:type="dxa"/>
          </w:tcPr>
          <w:p w14:paraId="55478451" w14:textId="77777777" w:rsidR="009F017A" w:rsidRDefault="00000000">
            <w:pPr>
              <w:jc w:val="right"/>
            </w:pPr>
            <w:r>
              <w:rPr>
                <w:sz w:val="20"/>
              </w:rPr>
              <w:t>-</w:t>
            </w:r>
          </w:p>
        </w:tc>
      </w:tr>
      <w:tr w:rsidR="009F017A" w14:paraId="2A4B9E38" w14:textId="77777777">
        <w:tc>
          <w:tcPr>
            <w:tcW w:w="2160" w:type="dxa"/>
          </w:tcPr>
          <w:p w14:paraId="66C96A12" w14:textId="77777777" w:rsidR="009F017A" w:rsidRDefault="00000000">
            <w:r>
              <w:rPr>
                <w:sz w:val="20"/>
              </w:rPr>
              <w:t>Easement Stewardship</w:t>
            </w:r>
          </w:p>
        </w:tc>
        <w:tc>
          <w:tcPr>
            <w:tcW w:w="2160" w:type="dxa"/>
          </w:tcPr>
          <w:p w14:paraId="57F724C8" w14:textId="77777777" w:rsidR="009F017A" w:rsidRDefault="00000000">
            <w:pPr>
              <w:jc w:val="right"/>
            </w:pPr>
            <w:r>
              <w:rPr>
                <w:sz w:val="20"/>
              </w:rPr>
              <w:t>-</w:t>
            </w:r>
          </w:p>
        </w:tc>
        <w:tc>
          <w:tcPr>
            <w:tcW w:w="2160" w:type="dxa"/>
          </w:tcPr>
          <w:p w14:paraId="3F4AEA3E" w14:textId="77777777" w:rsidR="009F017A" w:rsidRDefault="00000000">
            <w:pPr>
              <w:jc w:val="right"/>
            </w:pPr>
            <w:r>
              <w:rPr>
                <w:sz w:val="20"/>
              </w:rPr>
              <w:t>-</w:t>
            </w:r>
          </w:p>
        </w:tc>
        <w:tc>
          <w:tcPr>
            <w:tcW w:w="2160" w:type="dxa"/>
          </w:tcPr>
          <w:p w14:paraId="38092158" w14:textId="77777777" w:rsidR="009F017A" w:rsidRDefault="00000000">
            <w:r>
              <w:rPr>
                <w:sz w:val="20"/>
              </w:rPr>
              <w:t>-</w:t>
            </w:r>
          </w:p>
        </w:tc>
        <w:tc>
          <w:tcPr>
            <w:tcW w:w="2160" w:type="dxa"/>
          </w:tcPr>
          <w:p w14:paraId="5150F81F" w14:textId="77777777" w:rsidR="009F017A" w:rsidRDefault="00000000">
            <w:pPr>
              <w:jc w:val="right"/>
            </w:pPr>
            <w:r>
              <w:rPr>
                <w:sz w:val="20"/>
              </w:rPr>
              <w:t>-</w:t>
            </w:r>
          </w:p>
        </w:tc>
      </w:tr>
      <w:tr w:rsidR="009F017A" w14:paraId="1D2F3876" w14:textId="77777777">
        <w:tc>
          <w:tcPr>
            <w:tcW w:w="2160" w:type="dxa"/>
          </w:tcPr>
          <w:p w14:paraId="3201A5D5" w14:textId="77777777" w:rsidR="009F017A" w:rsidRDefault="00000000">
            <w:r>
              <w:rPr>
                <w:sz w:val="20"/>
              </w:rPr>
              <w:t>Travel</w:t>
            </w:r>
          </w:p>
        </w:tc>
        <w:tc>
          <w:tcPr>
            <w:tcW w:w="2160" w:type="dxa"/>
          </w:tcPr>
          <w:p w14:paraId="0443ADE8" w14:textId="77777777" w:rsidR="009F017A" w:rsidRDefault="00000000">
            <w:pPr>
              <w:jc w:val="right"/>
            </w:pPr>
            <w:r>
              <w:rPr>
                <w:sz w:val="20"/>
              </w:rPr>
              <w:t>-</w:t>
            </w:r>
          </w:p>
        </w:tc>
        <w:tc>
          <w:tcPr>
            <w:tcW w:w="2160" w:type="dxa"/>
          </w:tcPr>
          <w:p w14:paraId="3373425F" w14:textId="77777777" w:rsidR="009F017A" w:rsidRDefault="00000000">
            <w:pPr>
              <w:jc w:val="right"/>
            </w:pPr>
            <w:r>
              <w:rPr>
                <w:sz w:val="20"/>
              </w:rPr>
              <w:t>$2,000</w:t>
            </w:r>
          </w:p>
        </w:tc>
        <w:tc>
          <w:tcPr>
            <w:tcW w:w="2160" w:type="dxa"/>
          </w:tcPr>
          <w:p w14:paraId="67C60CFA" w14:textId="77777777" w:rsidR="009F017A" w:rsidRDefault="00000000">
            <w:r>
              <w:rPr>
                <w:sz w:val="20"/>
              </w:rPr>
              <w:t>Private</w:t>
            </w:r>
          </w:p>
        </w:tc>
        <w:tc>
          <w:tcPr>
            <w:tcW w:w="2160" w:type="dxa"/>
          </w:tcPr>
          <w:p w14:paraId="33ECC430" w14:textId="77777777" w:rsidR="009F017A" w:rsidRDefault="00000000">
            <w:pPr>
              <w:jc w:val="right"/>
            </w:pPr>
            <w:r>
              <w:rPr>
                <w:sz w:val="20"/>
              </w:rPr>
              <w:t>$2,000</w:t>
            </w:r>
          </w:p>
        </w:tc>
      </w:tr>
      <w:tr w:rsidR="009F017A" w14:paraId="1C5C9820" w14:textId="77777777">
        <w:tc>
          <w:tcPr>
            <w:tcW w:w="2160" w:type="dxa"/>
          </w:tcPr>
          <w:p w14:paraId="3795C43C" w14:textId="77777777" w:rsidR="009F017A" w:rsidRDefault="00000000">
            <w:r>
              <w:rPr>
                <w:sz w:val="20"/>
              </w:rPr>
              <w:t>Professional Services</w:t>
            </w:r>
          </w:p>
        </w:tc>
        <w:tc>
          <w:tcPr>
            <w:tcW w:w="2160" w:type="dxa"/>
          </w:tcPr>
          <w:p w14:paraId="07960293" w14:textId="77777777" w:rsidR="009F017A" w:rsidRDefault="00000000">
            <w:pPr>
              <w:jc w:val="right"/>
            </w:pPr>
            <w:r>
              <w:rPr>
                <w:sz w:val="20"/>
              </w:rPr>
              <w:t>$102,000</w:t>
            </w:r>
          </w:p>
        </w:tc>
        <w:tc>
          <w:tcPr>
            <w:tcW w:w="2160" w:type="dxa"/>
          </w:tcPr>
          <w:p w14:paraId="20ED6D8A" w14:textId="77777777" w:rsidR="009F017A" w:rsidRDefault="00000000">
            <w:pPr>
              <w:jc w:val="right"/>
            </w:pPr>
            <w:r>
              <w:rPr>
                <w:sz w:val="20"/>
              </w:rPr>
              <w:t>-</w:t>
            </w:r>
          </w:p>
        </w:tc>
        <w:tc>
          <w:tcPr>
            <w:tcW w:w="2160" w:type="dxa"/>
          </w:tcPr>
          <w:p w14:paraId="4F8FFA15" w14:textId="77777777" w:rsidR="009F017A" w:rsidRDefault="00000000">
            <w:r>
              <w:rPr>
                <w:sz w:val="20"/>
              </w:rPr>
              <w:t>-</w:t>
            </w:r>
          </w:p>
        </w:tc>
        <w:tc>
          <w:tcPr>
            <w:tcW w:w="2160" w:type="dxa"/>
          </w:tcPr>
          <w:p w14:paraId="6179E53F" w14:textId="77777777" w:rsidR="009F017A" w:rsidRDefault="00000000">
            <w:pPr>
              <w:jc w:val="right"/>
            </w:pPr>
            <w:r>
              <w:rPr>
                <w:sz w:val="20"/>
              </w:rPr>
              <w:t>$102,000</w:t>
            </w:r>
          </w:p>
        </w:tc>
      </w:tr>
      <w:tr w:rsidR="009F017A" w14:paraId="4CBCB7F3" w14:textId="77777777">
        <w:tc>
          <w:tcPr>
            <w:tcW w:w="2160" w:type="dxa"/>
          </w:tcPr>
          <w:p w14:paraId="2744CF3B" w14:textId="77777777" w:rsidR="009F017A" w:rsidRDefault="00000000">
            <w:r>
              <w:rPr>
                <w:sz w:val="20"/>
              </w:rPr>
              <w:t>Direct Support Services</w:t>
            </w:r>
          </w:p>
        </w:tc>
        <w:tc>
          <w:tcPr>
            <w:tcW w:w="2160" w:type="dxa"/>
          </w:tcPr>
          <w:p w14:paraId="15CEC87A" w14:textId="77777777" w:rsidR="009F017A" w:rsidRDefault="00000000">
            <w:pPr>
              <w:jc w:val="right"/>
            </w:pPr>
            <w:r>
              <w:rPr>
                <w:sz w:val="20"/>
              </w:rPr>
              <w:t>$115,000</w:t>
            </w:r>
          </w:p>
        </w:tc>
        <w:tc>
          <w:tcPr>
            <w:tcW w:w="2160" w:type="dxa"/>
          </w:tcPr>
          <w:p w14:paraId="38EDB315" w14:textId="77777777" w:rsidR="009F017A" w:rsidRDefault="00000000">
            <w:pPr>
              <w:jc w:val="right"/>
            </w:pPr>
            <w:r>
              <w:rPr>
                <w:sz w:val="20"/>
              </w:rPr>
              <w:t>$115,000</w:t>
            </w:r>
          </w:p>
        </w:tc>
        <w:tc>
          <w:tcPr>
            <w:tcW w:w="2160" w:type="dxa"/>
          </w:tcPr>
          <w:p w14:paraId="11FC0067" w14:textId="77777777" w:rsidR="009F017A" w:rsidRDefault="00000000">
            <w:r>
              <w:rPr>
                <w:sz w:val="20"/>
              </w:rPr>
              <w:t>Private</w:t>
            </w:r>
          </w:p>
        </w:tc>
        <w:tc>
          <w:tcPr>
            <w:tcW w:w="2160" w:type="dxa"/>
          </w:tcPr>
          <w:p w14:paraId="0BA825BF" w14:textId="77777777" w:rsidR="009F017A" w:rsidRDefault="00000000">
            <w:pPr>
              <w:jc w:val="right"/>
            </w:pPr>
            <w:r>
              <w:rPr>
                <w:sz w:val="20"/>
              </w:rPr>
              <w:t>$230,000</w:t>
            </w:r>
          </w:p>
        </w:tc>
      </w:tr>
      <w:tr w:rsidR="009F017A" w14:paraId="7BEC00AC" w14:textId="77777777">
        <w:tc>
          <w:tcPr>
            <w:tcW w:w="2160" w:type="dxa"/>
          </w:tcPr>
          <w:p w14:paraId="7EE9BB84" w14:textId="77777777" w:rsidR="009F017A" w:rsidRDefault="00000000">
            <w:r>
              <w:rPr>
                <w:sz w:val="20"/>
              </w:rPr>
              <w:t>DNR Land Acquisition Costs</w:t>
            </w:r>
          </w:p>
        </w:tc>
        <w:tc>
          <w:tcPr>
            <w:tcW w:w="2160" w:type="dxa"/>
          </w:tcPr>
          <w:p w14:paraId="67CBB9C7" w14:textId="77777777" w:rsidR="009F017A" w:rsidRDefault="00000000">
            <w:pPr>
              <w:jc w:val="right"/>
            </w:pPr>
            <w:r>
              <w:rPr>
                <w:sz w:val="20"/>
              </w:rPr>
              <w:t>$180,000</w:t>
            </w:r>
          </w:p>
        </w:tc>
        <w:tc>
          <w:tcPr>
            <w:tcW w:w="2160" w:type="dxa"/>
          </w:tcPr>
          <w:p w14:paraId="0DA2E6D4" w14:textId="77777777" w:rsidR="009F017A" w:rsidRDefault="00000000">
            <w:pPr>
              <w:jc w:val="right"/>
            </w:pPr>
            <w:r>
              <w:rPr>
                <w:sz w:val="20"/>
              </w:rPr>
              <w:t>-</w:t>
            </w:r>
          </w:p>
        </w:tc>
        <w:tc>
          <w:tcPr>
            <w:tcW w:w="2160" w:type="dxa"/>
          </w:tcPr>
          <w:p w14:paraId="3D7E1D32" w14:textId="77777777" w:rsidR="009F017A" w:rsidRDefault="00000000">
            <w:r>
              <w:rPr>
                <w:sz w:val="20"/>
              </w:rPr>
              <w:t>-</w:t>
            </w:r>
          </w:p>
        </w:tc>
        <w:tc>
          <w:tcPr>
            <w:tcW w:w="2160" w:type="dxa"/>
          </w:tcPr>
          <w:p w14:paraId="2A32DA43" w14:textId="77777777" w:rsidR="009F017A" w:rsidRDefault="00000000">
            <w:pPr>
              <w:jc w:val="right"/>
            </w:pPr>
            <w:r>
              <w:rPr>
                <w:sz w:val="20"/>
              </w:rPr>
              <w:t>$180,000</w:t>
            </w:r>
          </w:p>
        </w:tc>
      </w:tr>
      <w:tr w:rsidR="009F017A" w14:paraId="502CDDB9" w14:textId="77777777">
        <w:tc>
          <w:tcPr>
            <w:tcW w:w="2160" w:type="dxa"/>
          </w:tcPr>
          <w:p w14:paraId="27E2B980" w14:textId="77777777" w:rsidR="009F017A" w:rsidRDefault="00000000">
            <w:r>
              <w:rPr>
                <w:sz w:val="20"/>
              </w:rPr>
              <w:t>Capital Equipment</w:t>
            </w:r>
          </w:p>
        </w:tc>
        <w:tc>
          <w:tcPr>
            <w:tcW w:w="2160" w:type="dxa"/>
          </w:tcPr>
          <w:p w14:paraId="3FF33672" w14:textId="77777777" w:rsidR="009F017A" w:rsidRDefault="00000000">
            <w:pPr>
              <w:jc w:val="right"/>
            </w:pPr>
            <w:r>
              <w:rPr>
                <w:sz w:val="20"/>
              </w:rPr>
              <w:t>-</w:t>
            </w:r>
          </w:p>
        </w:tc>
        <w:tc>
          <w:tcPr>
            <w:tcW w:w="2160" w:type="dxa"/>
          </w:tcPr>
          <w:p w14:paraId="707C902C" w14:textId="77777777" w:rsidR="009F017A" w:rsidRDefault="00000000">
            <w:pPr>
              <w:jc w:val="right"/>
            </w:pPr>
            <w:r>
              <w:rPr>
                <w:sz w:val="20"/>
              </w:rPr>
              <w:t>-</w:t>
            </w:r>
          </w:p>
        </w:tc>
        <w:tc>
          <w:tcPr>
            <w:tcW w:w="2160" w:type="dxa"/>
          </w:tcPr>
          <w:p w14:paraId="75B3E33D" w14:textId="77777777" w:rsidR="009F017A" w:rsidRDefault="00000000">
            <w:r>
              <w:rPr>
                <w:sz w:val="20"/>
              </w:rPr>
              <w:t>-</w:t>
            </w:r>
          </w:p>
        </w:tc>
        <w:tc>
          <w:tcPr>
            <w:tcW w:w="2160" w:type="dxa"/>
          </w:tcPr>
          <w:p w14:paraId="112193B9" w14:textId="77777777" w:rsidR="009F017A" w:rsidRDefault="00000000">
            <w:pPr>
              <w:jc w:val="right"/>
            </w:pPr>
            <w:r>
              <w:rPr>
                <w:sz w:val="20"/>
              </w:rPr>
              <w:t>-</w:t>
            </w:r>
          </w:p>
        </w:tc>
      </w:tr>
      <w:tr w:rsidR="009F017A" w14:paraId="23864CD1" w14:textId="77777777">
        <w:tc>
          <w:tcPr>
            <w:tcW w:w="2160" w:type="dxa"/>
          </w:tcPr>
          <w:p w14:paraId="6442E0EA" w14:textId="77777777" w:rsidR="009F017A" w:rsidRDefault="00000000">
            <w:r>
              <w:rPr>
                <w:sz w:val="20"/>
              </w:rPr>
              <w:t>Other Equipment/Tools</w:t>
            </w:r>
          </w:p>
        </w:tc>
        <w:tc>
          <w:tcPr>
            <w:tcW w:w="2160" w:type="dxa"/>
          </w:tcPr>
          <w:p w14:paraId="74BB619F" w14:textId="77777777" w:rsidR="009F017A" w:rsidRDefault="00000000">
            <w:pPr>
              <w:jc w:val="right"/>
            </w:pPr>
            <w:r>
              <w:rPr>
                <w:sz w:val="20"/>
              </w:rPr>
              <w:t>-</w:t>
            </w:r>
          </w:p>
        </w:tc>
        <w:tc>
          <w:tcPr>
            <w:tcW w:w="2160" w:type="dxa"/>
          </w:tcPr>
          <w:p w14:paraId="539D1130" w14:textId="77777777" w:rsidR="009F017A" w:rsidRDefault="00000000">
            <w:pPr>
              <w:jc w:val="right"/>
            </w:pPr>
            <w:r>
              <w:rPr>
                <w:sz w:val="20"/>
              </w:rPr>
              <w:t>-</w:t>
            </w:r>
          </w:p>
        </w:tc>
        <w:tc>
          <w:tcPr>
            <w:tcW w:w="2160" w:type="dxa"/>
          </w:tcPr>
          <w:p w14:paraId="4BA9452A" w14:textId="77777777" w:rsidR="009F017A" w:rsidRDefault="00000000">
            <w:r>
              <w:rPr>
                <w:sz w:val="20"/>
              </w:rPr>
              <w:t>-</w:t>
            </w:r>
          </w:p>
        </w:tc>
        <w:tc>
          <w:tcPr>
            <w:tcW w:w="2160" w:type="dxa"/>
          </w:tcPr>
          <w:p w14:paraId="37CF3739" w14:textId="77777777" w:rsidR="009F017A" w:rsidRDefault="00000000">
            <w:pPr>
              <w:jc w:val="right"/>
            </w:pPr>
            <w:r>
              <w:rPr>
                <w:sz w:val="20"/>
              </w:rPr>
              <w:t>-</w:t>
            </w:r>
          </w:p>
        </w:tc>
      </w:tr>
      <w:tr w:rsidR="009F017A" w14:paraId="5658C681" w14:textId="77777777">
        <w:tc>
          <w:tcPr>
            <w:tcW w:w="2160" w:type="dxa"/>
          </w:tcPr>
          <w:p w14:paraId="723DAFDC" w14:textId="77777777" w:rsidR="009F017A" w:rsidRDefault="00000000">
            <w:r>
              <w:rPr>
                <w:sz w:val="20"/>
              </w:rPr>
              <w:t>Supplies/Materials</w:t>
            </w:r>
          </w:p>
        </w:tc>
        <w:tc>
          <w:tcPr>
            <w:tcW w:w="2160" w:type="dxa"/>
          </w:tcPr>
          <w:p w14:paraId="43908521" w14:textId="77777777" w:rsidR="009F017A" w:rsidRDefault="00000000">
            <w:pPr>
              <w:jc w:val="right"/>
            </w:pPr>
            <w:r>
              <w:rPr>
                <w:sz w:val="20"/>
              </w:rPr>
              <w:t>-</w:t>
            </w:r>
          </w:p>
        </w:tc>
        <w:tc>
          <w:tcPr>
            <w:tcW w:w="2160" w:type="dxa"/>
          </w:tcPr>
          <w:p w14:paraId="1A5026B8" w14:textId="77777777" w:rsidR="009F017A" w:rsidRDefault="00000000">
            <w:pPr>
              <w:jc w:val="right"/>
            </w:pPr>
            <w:r>
              <w:rPr>
                <w:sz w:val="20"/>
              </w:rPr>
              <w:t>-</w:t>
            </w:r>
          </w:p>
        </w:tc>
        <w:tc>
          <w:tcPr>
            <w:tcW w:w="2160" w:type="dxa"/>
          </w:tcPr>
          <w:p w14:paraId="0FEA319F" w14:textId="77777777" w:rsidR="009F017A" w:rsidRDefault="00000000">
            <w:r>
              <w:rPr>
                <w:sz w:val="20"/>
              </w:rPr>
              <w:t>-</w:t>
            </w:r>
          </w:p>
        </w:tc>
        <w:tc>
          <w:tcPr>
            <w:tcW w:w="2160" w:type="dxa"/>
          </w:tcPr>
          <w:p w14:paraId="267E4CE5" w14:textId="77777777" w:rsidR="009F017A" w:rsidRDefault="00000000">
            <w:pPr>
              <w:jc w:val="right"/>
            </w:pPr>
            <w:r>
              <w:rPr>
                <w:sz w:val="20"/>
              </w:rPr>
              <w:t>-</w:t>
            </w:r>
          </w:p>
        </w:tc>
      </w:tr>
      <w:tr w:rsidR="009F017A" w14:paraId="25CBB6F3" w14:textId="77777777">
        <w:tc>
          <w:tcPr>
            <w:tcW w:w="2160" w:type="dxa"/>
          </w:tcPr>
          <w:p w14:paraId="26C4307C" w14:textId="77777777" w:rsidR="009F017A" w:rsidRDefault="00000000">
            <w:r>
              <w:rPr>
                <w:sz w:val="20"/>
              </w:rPr>
              <w:t>DNR IDP</w:t>
            </w:r>
          </w:p>
        </w:tc>
        <w:tc>
          <w:tcPr>
            <w:tcW w:w="2160" w:type="dxa"/>
          </w:tcPr>
          <w:p w14:paraId="4F84D4EB" w14:textId="77777777" w:rsidR="009F017A" w:rsidRDefault="00000000">
            <w:pPr>
              <w:jc w:val="right"/>
            </w:pPr>
            <w:r>
              <w:rPr>
                <w:sz w:val="20"/>
              </w:rPr>
              <w:t>$105,000</w:t>
            </w:r>
          </w:p>
        </w:tc>
        <w:tc>
          <w:tcPr>
            <w:tcW w:w="2160" w:type="dxa"/>
          </w:tcPr>
          <w:p w14:paraId="35E92D57" w14:textId="77777777" w:rsidR="009F017A" w:rsidRDefault="00000000">
            <w:pPr>
              <w:jc w:val="right"/>
            </w:pPr>
            <w:r>
              <w:rPr>
                <w:sz w:val="20"/>
              </w:rPr>
              <w:t>-</w:t>
            </w:r>
          </w:p>
        </w:tc>
        <w:tc>
          <w:tcPr>
            <w:tcW w:w="2160" w:type="dxa"/>
          </w:tcPr>
          <w:p w14:paraId="4D7D20A5" w14:textId="77777777" w:rsidR="009F017A" w:rsidRDefault="00000000">
            <w:r>
              <w:rPr>
                <w:sz w:val="20"/>
              </w:rPr>
              <w:t>-</w:t>
            </w:r>
          </w:p>
        </w:tc>
        <w:tc>
          <w:tcPr>
            <w:tcW w:w="2160" w:type="dxa"/>
          </w:tcPr>
          <w:p w14:paraId="545A4311" w14:textId="77777777" w:rsidR="009F017A" w:rsidRDefault="00000000">
            <w:pPr>
              <w:jc w:val="right"/>
            </w:pPr>
            <w:r>
              <w:rPr>
                <w:sz w:val="20"/>
              </w:rPr>
              <w:t>$105,000</w:t>
            </w:r>
          </w:p>
        </w:tc>
      </w:tr>
      <w:tr w:rsidR="009F017A" w14:paraId="57CEF120" w14:textId="77777777">
        <w:tc>
          <w:tcPr>
            <w:tcW w:w="2160" w:type="dxa"/>
            <w:shd w:val="clear" w:color="auto" w:fill="EEEEEE"/>
          </w:tcPr>
          <w:p w14:paraId="13363E9A" w14:textId="77777777" w:rsidR="009F017A" w:rsidRDefault="00000000">
            <w:r>
              <w:rPr>
                <w:b/>
                <w:color w:val="000000"/>
                <w:sz w:val="20"/>
              </w:rPr>
              <w:t>Grand Total</w:t>
            </w:r>
          </w:p>
        </w:tc>
        <w:tc>
          <w:tcPr>
            <w:tcW w:w="2160" w:type="dxa"/>
            <w:shd w:val="clear" w:color="auto" w:fill="EEEEEE"/>
          </w:tcPr>
          <w:p w14:paraId="230C67DF" w14:textId="77777777" w:rsidR="009F017A" w:rsidRDefault="00000000">
            <w:pPr>
              <w:jc w:val="right"/>
            </w:pPr>
            <w:r>
              <w:rPr>
                <w:b/>
                <w:color w:val="000000"/>
                <w:sz w:val="20"/>
              </w:rPr>
              <w:t>$7,102,000</w:t>
            </w:r>
          </w:p>
        </w:tc>
        <w:tc>
          <w:tcPr>
            <w:tcW w:w="2160" w:type="dxa"/>
            <w:shd w:val="clear" w:color="auto" w:fill="EEEEEE"/>
          </w:tcPr>
          <w:p w14:paraId="2DF9AC41" w14:textId="77777777" w:rsidR="009F017A" w:rsidRDefault="00000000">
            <w:pPr>
              <w:jc w:val="right"/>
            </w:pPr>
            <w:r>
              <w:rPr>
                <w:b/>
                <w:color w:val="000000"/>
                <w:sz w:val="20"/>
              </w:rPr>
              <w:t>$117,000</w:t>
            </w:r>
          </w:p>
        </w:tc>
        <w:tc>
          <w:tcPr>
            <w:tcW w:w="2160" w:type="dxa"/>
            <w:shd w:val="clear" w:color="auto" w:fill="EEEEEE"/>
          </w:tcPr>
          <w:p w14:paraId="5E521613" w14:textId="77777777" w:rsidR="009F017A" w:rsidRDefault="00000000">
            <w:r>
              <w:rPr>
                <w:b/>
                <w:color w:val="000000"/>
                <w:sz w:val="20"/>
              </w:rPr>
              <w:t>-</w:t>
            </w:r>
          </w:p>
        </w:tc>
        <w:tc>
          <w:tcPr>
            <w:tcW w:w="2160" w:type="dxa"/>
            <w:shd w:val="clear" w:color="auto" w:fill="EEEEEE"/>
          </w:tcPr>
          <w:p w14:paraId="0E25B64A" w14:textId="77777777" w:rsidR="009F017A" w:rsidRDefault="00000000">
            <w:pPr>
              <w:jc w:val="right"/>
            </w:pPr>
            <w:r>
              <w:rPr>
                <w:b/>
                <w:color w:val="000000"/>
                <w:sz w:val="20"/>
              </w:rPr>
              <w:t>$7,219,000</w:t>
            </w:r>
          </w:p>
        </w:tc>
      </w:tr>
    </w:tbl>
    <w:p w14:paraId="390533F7" w14:textId="77777777" w:rsidR="009F017A"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9F017A" w14:paraId="7A179750" w14:textId="77777777">
        <w:tc>
          <w:tcPr>
            <w:tcW w:w="1543" w:type="dxa"/>
            <w:shd w:val="clear" w:color="auto" w:fill="AFC4E9"/>
          </w:tcPr>
          <w:p w14:paraId="17A74E52" w14:textId="77777777" w:rsidR="009F017A" w:rsidRDefault="00000000">
            <w:r>
              <w:rPr>
                <w:b/>
                <w:color w:val="000000"/>
                <w:sz w:val="20"/>
              </w:rPr>
              <w:t>Position</w:t>
            </w:r>
          </w:p>
        </w:tc>
        <w:tc>
          <w:tcPr>
            <w:tcW w:w="1543" w:type="dxa"/>
            <w:shd w:val="clear" w:color="auto" w:fill="AFC4E9"/>
          </w:tcPr>
          <w:p w14:paraId="08744D20" w14:textId="77777777" w:rsidR="009F017A" w:rsidRDefault="00000000">
            <w:r>
              <w:rPr>
                <w:b/>
                <w:color w:val="000000"/>
                <w:sz w:val="20"/>
              </w:rPr>
              <w:t>Annual FTE</w:t>
            </w:r>
          </w:p>
        </w:tc>
        <w:tc>
          <w:tcPr>
            <w:tcW w:w="1543" w:type="dxa"/>
            <w:shd w:val="clear" w:color="auto" w:fill="AFC4E9"/>
          </w:tcPr>
          <w:p w14:paraId="70BF73FA" w14:textId="77777777" w:rsidR="009F017A" w:rsidRDefault="00000000">
            <w:r>
              <w:rPr>
                <w:b/>
                <w:color w:val="000000"/>
                <w:sz w:val="20"/>
              </w:rPr>
              <w:t>Years Working</w:t>
            </w:r>
          </w:p>
        </w:tc>
        <w:tc>
          <w:tcPr>
            <w:tcW w:w="1543" w:type="dxa"/>
            <w:shd w:val="clear" w:color="auto" w:fill="AFC4E9"/>
          </w:tcPr>
          <w:p w14:paraId="7BD1363A" w14:textId="77777777" w:rsidR="009F017A" w:rsidRDefault="00000000">
            <w:r>
              <w:rPr>
                <w:b/>
                <w:color w:val="000000"/>
                <w:sz w:val="20"/>
              </w:rPr>
              <w:t>Funding Request</w:t>
            </w:r>
          </w:p>
        </w:tc>
        <w:tc>
          <w:tcPr>
            <w:tcW w:w="1543" w:type="dxa"/>
            <w:shd w:val="clear" w:color="auto" w:fill="AFC4E9"/>
          </w:tcPr>
          <w:p w14:paraId="241A4B61" w14:textId="77777777" w:rsidR="009F017A" w:rsidRDefault="00000000">
            <w:r>
              <w:rPr>
                <w:b/>
                <w:color w:val="000000"/>
                <w:sz w:val="20"/>
              </w:rPr>
              <w:t>Total Leverage</w:t>
            </w:r>
          </w:p>
        </w:tc>
        <w:tc>
          <w:tcPr>
            <w:tcW w:w="1543" w:type="dxa"/>
            <w:shd w:val="clear" w:color="auto" w:fill="AFC4E9"/>
          </w:tcPr>
          <w:p w14:paraId="1FCA88E7" w14:textId="77777777" w:rsidR="009F017A" w:rsidRDefault="00000000">
            <w:r>
              <w:rPr>
                <w:b/>
                <w:color w:val="000000"/>
                <w:sz w:val="20"/>
              </w:rPr>
              <w:t>Leverage Source</w:t>
            </w:r>
          </w:p>
        </w:tc>
        <w:tc>
          <w:tcPr>
            <w:tcW w:w="1543" w:type="dxa"/>
            <w:shd w:val="clear" w:color="auto" w:fill="AFC4E9"/>
          </w:tcPr>
          <w:p w14:paraId="37F2D664" w14:textId="77777777" w:rsidR="009F017A" w:rsidRDefault="00000000">
            <w:r>
              <w:rPr>
                <w:b/>
                <w:color w:val="000000"/>
                <w:sz w:val="20"/>
              </w:rPr>
              <w:t>Total</w:t>
            </w:r>
          </w:p>
        </w:tc>
      </w:tr>
      <w:tr w:rsidR="009F017A" w14:paraId="1B7A31E3" w14:textId="77777777">
        <w:tc>
          <w:tcPr>
            <w:tcW w:w="1543" w:type="dxa"/>
          </w:tcPr>
          <w:p w14:paraId="7614C1DC" w14:textId="77777777" w:rsidR="009F017A" w:rsidRDefault="00000000">
            <w:r>
              <w:rPr>
                <w:sz w:val="20"/>
              </w:rPr>
              <w:t>Project and Legal Staff</w:t>
            </w:r>
          </w:p>
        </w:tc>
        <w:tc>
          <w:tcPr>
            <w:tcW w:w="1543" w:type="dxa"/>
          </w:tcPr>
          <w:p w14:paraId="155E010C" w14:textId="77777777" w:rsidR="009F017A" w:rsidRDefault="00000000">
            <w:pPr>
              <w:jc w:val="right"/>
            </w:pPr>
            <w:r>
              <w:rPr>
                <w:sz w:val="20"/>
              </w:rPr>
              <w:t>0.69</w:t>
            </w:r>
          </w:p>
        </w:tc>
        <w:tc>
          <w:tcPr>
            <w:tcW w:w="1543" w:type="dxa"/>
          </w:tcPr>
          <w:p w14:paraId="525AE108" w14:textId="77777777" w:rsidR="009F017A" w:rsidRDefault="00000000">
            <w:pPr>
              <w:jc w:val="right"/>
            </w:pPr>
            <w:r>
              <w:rPr>
                <w:sz w:val="20"/>
              </w:rPr>
              <w:t>4.0</w:t>
            </w:r>
          </w:p>
        </w:tc>
        <w:tc>
          <w:tcPr>
            <w:tcW w:w="1543" w:type="dxa"/>
          </w:tcPr>
          <w:p w14:paraId="0377C82D" w14:textId="77777777" w:rsidR="009F017A" w:rsidRDefault="00000000">
            <w:pPr>
              <w:jc w:val="right"/>
            </w:pPr>
            <w:r>
              <w:rPr>
                <w:sz w:val="20"/>
              </w:rPr>
              <w:t>$500,000</w:t>
            </w:r>
          </w:p>
        </w:tc>
        <w:tc>
          <w:tcPr>
            <w:tcW w:w="1543" w:type="dxa"/>
          </w:tcPr>
          <w:p w14:paraId="254718C7" w14:textId="77777777" w:rsidR="009F017A" w:rsidRDefault="00000000">
            <w:pPr>
              <w:jc w:val="right"/>
            </w:pPr>
            <w:r>
              <w:rPr>
                <w:sz w:val="20"/>
              </w:rPr>
              <w:t>-</w:t>
            </w:r>
          </w:p>
        </w:tc>
        <w:tc>
          <w:tcPr>
            <w:tcW w:w="1543" w:type="dxa"/>
          </w:tcPr>
          <w:p w14:paraId="338E4723" w14:textId="77777777" w:rsidR="009F017A" w:rsidRDefault="00000000">
            <w:r>
              <w:rPr>
                <w:sz w:val="20"/>
              </w:rPr>
              <w:t>-</w:t>
            </w:r>
          </w:p>
        </w:tc>
        <w:tc>
          <w:tcPr>
            <w:tcW w:w="1543" w:type="dxa"/>
          </w:tcPr>
          <w:p w14:paraId="744BD012" w14:textId="77777777" w:rsidR="009F017A" w:rsidRDefault="00000000">
            <w:pPr>
              <w:jc w:val="right"/>
            </w:pPr>
            <w:r>
              <w:rPr>
                <w:sz w:val="20"/>
              </w:rPr>
              <w:t>$500,000</w:t>
            </w:r>
          </w:p>
        </w:tc>
      </w:tr>
    </w:tbl>
    <w:p w14:paraId="39D881F2" w14:textId="77777777" w:rsidR="009F017A" w:rsidRDefault="009F017A"/>
    <w:p w14:paraId="41FDE865" w14:textId="77777777" w:rsidR="009F017A" w:rsidRDefault="00000000">
      <w:r>
        <w:rPr>
          <w:b/>
        </w:rPr>
        <w:t xml:space="preserve">Amount of Request: </w:t>
      </w:r>
      <w:r>
        <w:t>$12,138,300</w:t>
      </w:r>
      <w:r>
        <w:rPr>
          <w:b/>
        </w:rPr>
        <w:br/>
        <w:t xml:space="preserve">Amount of Leverage: </w:t>
      </w:r>
      <w:r>
        <w:t>$310,000</w:t>
      </w:r>
      <w:r>
        <w:rPr>
          <w:b/>
        </w:rPr>
        <w:br/>
        <w:t xml:space="preserve">Leverage as a percent of the Request: </w:t>
      </w:r>
      <w:r>
        <w:t>2.55%</w:t>
      </w:r>
      <w:r>
        <w:rPr>
          <w:b/>
        </w:rPr>
        <w:br/>
        <w:t xml:space="preserve">DSS + Personnel: </w:t>
      </w:r>
      <w:r>
        <w:t>$1,386,300</w:t>
      </w:r>
      <w:r>
        <w:rPr>
          <w:b/>
        </w:rPr>
        <w:br/>
        <w:t xml:space="preserve">As a % of the total request: </w:t>
      </w:r>
      <w:r>
        <w:t>11.42%</w:t>
      </w:r>
      <w:r>
        <w:rPr>
          <w:b/>
        </w:rPr>
        <w:br/>
        <w:t xml:space="preserve">Easement Stewardship: </w:t>
      </w:r>
      <w:r>
        <w:t>-</w:t>
      </w:r>
      <w:r>
        <w:rPr>
          <w:b/>
        </w:rPr>
        <w:br/>
        <w:t xml:space="preserve">As a % of the Easement Acquisition: </w:t>
      </w:r>
      <w:r>
        <w:t>-</w:t>
      </w:r>
    </w:p>
    <w:p w14:paraId="44C94F78" w14:textId="77777777" w:rsidR="009F017A"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9F017A" w14:paraId="1AF32048" w14:textId="77777777">
        <w:tc>
          <w:tcPr>
            <w:tcW w:w="2160" w:type="dxa"/>
            <w:shd w:val="clear" w:color="auto" w:fill="AFC4E9"/>
          </w:tcPr>
          <w:p w14:paraId="79FA9431" w14:textId="77777777" w:rsidR="009F017A" w:rsidRDefault="009F017A"/>
        </w:tc>
        <w:tc>
          <w:tcPr>
            <w:tcW w:w="2160" w:type="dxa"/>
            <w:shd w:val="clear" w:color="auto" w:fill="AFC4E9"/>
          </w:tcPr>
          <w:p w14:paraId="1D1427B2" w14:textId="77777777" w:rsidR="009F017A" w:rsidRDefault="00000000">
            <w:r>
              <w:rPr>
                <w:b/>
                <w:color w:val="000000"/>
                <w:sz w:val="20"/>
              </w:rPr>
              <w:t>Leverage Amount Committed</w:t>
            </w:r>
          </w:p>
        </w:tc>
        <w:tc>
          <w:tcPr>
            <w:tcW w:w="2160" w:type="dxa"/>
            <w:shd w:val="clear" w:color="auto" w:fill="AFC4E9"/>
          </w:tcPr>
          <w:p w14:paraId="29438FF0" w14:textId="77777777" w:rsidR="009F017A" w:rsidRDefault="00000000">
            <w:r>
              <w:rPr>
                <w:b/>
                <w:color w:val="000000"/>
                <w:sz w:val="20"/>
              </w:rPr>
              <w:t>Leverage Amount Confirmed (of Committed Funds)</w:t>
            </w:r>
          </w:p>
        </w:tc>
        <w:tc>
          <w:tcPr>
            <w:tcW w:w="2160" w:type="dxa"/>
            <w:shd w:val="clear" w:color="auto" w:fill="AFC4E9"/>
          </w:tcPr>
          <w:p w14:paraId="1FF5AD7A" w14:textId="77777777" w:rsidR="009F017A" w:rsidRDefault="00000000">
            <w:r>
              <w:rPr>
                <w:b/>
                <w:color w:val="000000"/>
                <w:sz w:val="20"/>
              </w:rPr>
              <w:t>Leverage Amount Anticipated</w:t>
            </w:r>
          </w:p>
        </w:tc>
        <w:tc>
          <w:tcPr>
            <w:tcW w:w="2160" w:type="dxa"/>
            <w:shd w:val="clear" w:color="auto" w:fill="AFC4E9"/>
          </w:tcPr>
          <w:p w14:paraId="2F0CD925" w14:textId="77777777" w:rsidR="009F017A" w:rsidRDefault="00000000">
            <w:r>
              <w:rPr>
                <w:b/>
                <w:color w:val="000000"/>
                <w:sz w:val="20"/>
              </w:rPr>
              <w:t>Total Leverage</w:t>
            </w:r>
          </w:p>
        </w:tc>
      </w:tr>
      <w:tr w:rsidR="009F017A" w14:paraId="3414CDFA" w14:textId="77777777">
        <w:tc>
          <w:tcPr>
            <w:tcW w:w="2160" w:type="dxa"/>
          </w:tcPr>
          <w:p w14:paraId="7C2A3AB3" w14:textId="77777777" w:rsidR="009F017A" w:rsidRDefault="00000000">
            <w:pPr>
              <w:jc w:val="right"/>
            </w:pPr>
            <w:r>
              <w:rPr>
                <w:sz w:val="20"/>
              </w:rPr>
              <w:t>Amount:</w:t>
            </w:r>
          </w:p>
        </w:tc>
        <w:tc>
          <w:tcPr>
            <w:tcW w:w="2160" w:type="dxa"/>
          </w:tcPr>
          <w:p w14:paraId="7B1AEF57" w14:textId="77777777" w:rsidR="009F017A" w:rsidRDefault="00000000">
            <w:pPr>
              <w:jc w:val="right"/>
            </w:pPr>
            <w:r>
              <w:rPr>
                <w:sz w:val="20"/>
              </w:rPr>
              <w:t>$307,800</w:t>
            </w:r>
          </w:p>
        </w:tc>
        <w:tc>
          <w:tcPr>
            <w:tcW w:w="2160" w:type="dxa"/>
          </w:tcPr>
          <w:p w14:paraId="535CE8CC" w14:textId="77777777" w:rsidR="009F017A" w:rsidRDefault="00000000">
            <w:r>
              <w:rPr>
                <w:sz w:val="20"/>
              </w:rPr>
              <w:t>$117,000</w:t>
            </w:r>
          </w:p>
        </w:tc>
        <w:tc>
          <w:tcPr>
            <w:tcW w:w="2160" w:type="dxa"/>
          </w:tcPr>
          <w:p w14:paraId="2E5BAE41" w14:textId="77777777" w:rsidR="009F017A" w:rsidRDefault="00000000">
            <w:pPr>
              <w:jc w:val="right"/>
            </w:pPr>
            <w:r>
              <w:rPr>
                <w:sz w:val="20"/>
              </w:rPr>
              <w:t>$2,200</w:t>
            </w:r>
          </w:p>
        </w:tc>
        <w:tc>
          <w:tcPr>
            <w:tcW w:w="2160" w:type="dxa"/>
          </w:tcPr>
          <w:p w14:paraId="0E38CCC8" w14:textId="77777777" w:rsidR="009F017A" w:rsidRDefault="00000000">
            <w:r>
              <w:rPr>
                <w:sz w:val="20"/>
              </w:rPr>
              <w:t>$310,000</w:t>
            </w:r>
          </w:p>
        </w:tc>
      </w:tr>
      <w:tr w:rsidR="009F017A" w14:paraId="3672BF9D" w14:textId="77777777">
        <w:tc>
          <w:tcPr>
            <w:tcW w:w="2160" w:type="dxa"/>
          </w:tcPr>
          <w:p w14:paraId="1D2EC7F0" w14:textId="77777777" w:rsidR="009F017A" w:rsidRDefault="00000000">
            <w:pPr>
              <w:jc w:val="right"/>
            </w:pPr>
            <w:r>
              <w:rPr>
                <w:sz w:val="20"/>
              </w:rPr>
              <w:t>% of Total Leverage:</w:t>
            </w:r>
          </w:p>
        </w:tc>
        <w:tc>
          <w:tcPr>
            <w:tcW w:w="2160" w:type="dxa"/>
          </w:tcPr>
          <w:p w14:paraId="26B90D0B" w14:textId="77777777" w:rsidR="009F017A" w:rsidRDefault="00000000">
            <w:pPr>
              <w:jc w:val="right"/>
            </w:pPr>
            <w:r>
              <w:rPr>
                <w:sz w:val="20"/>
              </w:rPr>
              <w:t>99.29%</w:t>
            </w:r>
          </w:p>
        </w:tc>
        <w:tc>
          <w:tcPr>
            <w:tcW w:w="2160" w:type="dxa"/>
          </w:tcPr>
          <w:p w14:paraId="24362415" w14:textId="77777777" w:rsidR="009F017A" w:rsidRDefault="00000000">
            <w:r>
              <w:rPr>
                <w:sz w:val="20"/>
              </w:rPr>
              <w:t>37.74%</w:t>
            </w:r>
          </w:p>
        </w:tc>
        <w:tc>
          <w:tcPr>
            <w:tcW w:w="2160" w:type="dxa"/>
          </w:tcPr>
          <w:p w14:paraId="4C12FF3D" w14:textId="77777777" w:rsidR="009F017A" w:rsidRDefault="00000000">
            <w:pPr>
              <w:jc w:val="right"/>
            </w:pPr>
            <w:r>
              <w:rPr>
                <w:sz w:val="20"/>
              </w:rPr>
              <w:t>0.71%</w:t>
            </w:r>
          </w:p>
        </w:tc>
        <w:tc>
          <w:tcPr>
            <w:tcW w:w="2160" w:type="dxa"/>
          </w:tcPr>
          <w:p w14:paraId="0FD69730" w14:textId="77777777" w:rsidR="009F017A" w:rsidRDefault="009F017A"/>
        </w:tc>
      </w:tr>
    </w:tbl>
    <w:p w14:paraId="6B2DC632" w14:textId="77777777" w:rsidR="009F017A" w:rsidRDefault="00000000">
      <w:r>
        <w:rPr>
          <w:b/>
        </w:rPr>
        <w:t xml:space="preserve">Detail leverage sources and confirmation of funds: </w:t>
      </w:r>
      <w:r>
        <w:rPr>
          <w:b/>
        </w:rPr>
        <w:br/>
      </w:r>
      <w:r>
        <w:t>The partnership provides privately sourced leverage for 47% of DSS and 7% of travel costs. The partnership also seeks various state, local and private funds to acquire property and conduct enhancements/restorations.</w:t>
      </w:r>
    </w:p>
    <w:p w14:paraId="56195609" w14:textId="77777777" w:rsidR="009F017A" w:rsidRDefault="00000000">
      <w:r>
        <w:rPr>
          <w:b/>
        </w:rPr>
        <w:t xml:space="preserve">Does this proposal have the ability to be scalable?  </w:t>
      </w:r>
      <w:r>
        <w:rPr>
          <w:b/>
        </w:rPr>
        <w:br/>
      </w:r>
      <w:r>
        <w:t>Yes</w:t>
      </w:r>
    </w:p>
    <w:p w14:paraId="25068A70" w14:textId="77777777" w:rsidR="009F017A" w:rsidRDefault="00000000">
      <w:pPr>
        <w:pStyle w:val="Heading3"/>
        <w:spacing w:before="60" w:after="80"/>
      </w:pPr>
      <w:r>
        <w:rPr>
          <w:color w:val="254885"/>
          <w:sz w:val="26"/>
        </w:rPr>
        <w:lastRenderedPageBreak/>
        <w:t>If the project received 50% of the requested funding</w:t>
      </w:r>
    </w:p>
    <w:p w14:paraId="06F9A523" w14:textId="77777777" w:rsidR="009F017A" w:rsidRDefault="00000000">
      <w:pPr>
        <w:ind w:left="720"/>
      </w:pPr>
      <w:r>
        <w:rPr>
          <w:b/>
        </w:rPr>
        <w:t xml:space="preserve">Describe how the scaling would affect acres/activities and if not proportionately reduced, why? </w:t>
      </w:r>
      <w:r>
        <w:rPr>
          <w:b/>
        </w:rPr>
        <w:br/>
      </w:r>
      <w:r>
        <w:t>Since some costs are fixed, a somewhat greater than proportionate reduction in activities and acres would occur. Restoration and enhancement acres and budgets would be reduced in a way that meets the needs of the remaining parcels.</w:t>
      </w:r>
    </w:p>
    <w:p w14:paraId="3240D6E7" w14:textId="77777777" w:rsidR="009F017A" w:rsidRDefault="00000000">
      <w:pPr>
        <w:ind w:left="720"/>
      </w:pPr>
      <w:r>
        <w:rPr>
          <w:b/>
        </w:rPr>
        <w:t xml:space="preserve">Describe how personnel and DSS expenses would be adjusted and if not proportionately reduced, why? </w:t>
      </w:r>
      <w:r>
        <w:rPr>
          <w:b/>
        </w:rPr>
        <w:br/>
      </w:r>
      <w:r>
        <w:t>Program management costs (personnel, travel, and DSS expenses) will be reduced, but not proportionately, because program coordination and oversight costs remain consistent regardless of appropriation amount. CRP’s program administration is consistent regardless of acres protected or restored in order to manage the program and maintain partner and community relationships.</w:t>
      </w:r>
    </w:p>
    <w:p w14:paraId="7C8135AE" w14:textId="77777777" w:rsidR="009F017A" w:rsidRDefault="00000000">
      <w:pPr>
        <w:pStyle w:val="Heading3"/>
        <w:spacing w:before="60" w:after="80"/>
      </w:pPr>
      <w:r>
        <w:rPr>
          <w:color w:val="254885"/>
          <w:sz w:val="26"/>
        </w:rPr>
        <w:t>If the project received 30% of the requested funding</w:t>
      </w:r>
    </w:p>
    <w:p w14:paraId="03F54548" w14:textId="77777777" w:rsidR="009F017A" w:rsidRDefault="00000000">
      <w:pPr>
        <w:ind w:left="720"/>
      </w:pPr>
      <w:r>
        <w:rPr>
          <w:b/>
        </w:rPr>
        <w:t xml:space="preserve">Describe how the scaling would affect acres/activities and if not proportionately reduced, why? </w:t>
      </w:r>
      <w:r>
        <w:rPr>
          <w:b/>
        </w:rPr>
        <w:br/>
      </w:r>
      <w:r>
        <w:t>Since some costs are fixed, a somewhat greater than proportionate reduction in activities and acres would occur. Restoration and enhancement acres and budgets would be reduced in a way that meets the needs of the remaining parcels.</w:t>
      </w:r>
    </w:p>
    <w:p w14:paraId="736F9260" w14:textId="77777777" w:rsidR="009F017A" w:rsidRDefault="00000000">
      <w:pPr>
        <w:ind w:left="720"/>
      </w:pPr>
      <w:r>
        <w:rPr>
          <w:b/>
        </w:rPr>
        <w:t xml:space="preserve">Describe how personnel and DSS expenses would be adjusted and if not proportionately reduced, why? </w:t>
      </w:r>
      <w:r>
        <w:rPr>
          <w:b/>
        </w:rPr>
        <w:br/>
      </w:r>
      <w:r>
        <w:t>Program management costs (personnel, travel, and DSS expenses) will be reduced, but not proportionately because program coordination and oversight costs remain consistent regardless of appropriation amount. CRP’s program administration is consistent regardless of acres protected or restored in order to manage the program and maintain partner and community.</w:t>
      </w:r>
    </w:p>
    <w:p w14:paraId="1A4F680F" w14:textId="77777777" w:rsidR="009F017A" w:rsidRDefault="00000000">
      <w:pPr>
        <w:pStyle w:val="Heading3"/>
        <w:spacing w:before="60" w:after="80"/>
      </w:pPr>
      <w:r>
        <w:rPr>
          <w:color w:val="254885"/>
          <w:sz w:val="26"/>
        </w:rPr>
        <w:t xml:space="preserve">What other dedicated funds may collaborate with or contribute to this proposal? </w:t>
      </w:r>
    </w:p>
    <w:p w14:paraId="7357D299" w14:textId="77777777" w:rsidR="009F017A" w:rsidRDefault="00000000">
      <w:pPr>
        <w:ind w:left="360"/>
      </w:pPr>
      <w:r>
        <w:t>Environment and Natural Resource Trust Fund</w:t>
      </w:r>
    </w:p>
    <w:p w14:paraId="0B373EE8" w14:textId="77777777" w:rsidR="009F017A" w:rsidRDefault="00000000">
      <w:pPr>
        <w:ind w:left="360"/>
      </w:pPr>
      <w:r>
        <w:t>Clean Water Fund</w:t>
      </w:r>
    </w:p>
    <w:p w14:paraId="6174FF8E" w14:textId="77777777" w:rsidR="009F017A" w:rsidRDefault="00000000">
      <w:pPr>
        <w:pStyle w:val="Heading3"/>
        <w:spacing w:before="60" w:after="80"/>
      </w:pPr>
      <w:r>
        <w:rPr>
          <w:color w:val="254885"/>
          <w:sz w:val="26"/>
        </w:rPr>
        <w:t>Personnel</w:t>
      </w:r>
    </w:p>
    <w:p w14:paraId="607CCA0B" w14:textId="77777777" w:rsidR="009F017A" w:rsidRDefault="00000000">
      <w:r>
        <w:rPr>
          <w:b/>
        </w:rPr>
        <w:t xml:space="preserve">Has funding for these positions been requested in the past?  </w:t>
      </w:r>
      <w:r>
        <w:rPr>
          <w:b/>
        </w:rPr>
        <w:br/>
      </w:r>
      <w:r>
        <w:t>Yes</w:t>
      </w:r>
    </w:p>
    <w:p w14:paraId="2E5FF192" w14:textId="77777777" w:rsidR="009F017A" w:rsidRDefault="00000000">
      <w:pPr>
        <w:ind w:left="720"/>
      </w:pPr>
      <w:r>
        <w:rPr>
          <w:b/>
        </w:rPr>
        <w:t xml:space="preserve">Please explain the overlap of past and future staffing and position levels previously received and how that is coordinated over multiple years? </w:t>
      </w:r>
      <w:r>
        <w:rPr>
          <w:b/>
        </w:rPr>
        <w:br/>
      </w:r>
      <w:r>
        <w:t>FTEs listed are an estimate of the personnel time required to produce the grant deliverables put forward in this proposal. An array of staff draw from these funds for legal work, negotiating with landowners, crafting of acquisition documents, coordinating with agency partners, working with contractors, restoration and enhancement activities, conducting landowner outreach, and managing the grant. We use only those personnel funds necessary to achieve the goals of the program.</w:t>
      </w:r>
    </w:p>
    <w:p w14:paraId="31C34542" w14:textId="77777777" w:rsidR="009F017A" w:rsidRDefault="00000000">
      <w:pPr>
        <w:pStyle w:val="Heading3"/>
        <w:spacing w:before="60" w:after="80"/>
      </w:pPr>
      <w:r>
        <w:rPr>
          <w:color w:val="254885"/>
          <w:sz w:val="26"/>
        </w:rPr>
        <w:t>Contracts</w:t>
      </w:r>
    </w:p>
    <w:p w14:paraId="2B44B8F0" w14:textId="77777777" w:rsidR="009F017A" w:rsidRDefault="00000000">
      <w:r>
        <w:rPr>
          <w:b/>
        </w:rPr>
        <w:t xml:space="preserve">What is included in the contracts line?  </w:t>
      </w:r>
      <w:r>
        <w:rPr>
          <w:b/>
        </w:rPr>
        <w:br/>
      </w:r>
      <w:r>
        <w:t xml:space="preserve">TPL's contract line includes potential site clean-up and initial restoration activities. </w:t>
      </w:r>
      <w:r>
        <w:br/>
        <w:t>GRG's contract line includes restoration/enhancement contracts by service providers.</w:t>
      </w:r>
      <w:r>
        <w:br/>
      </w:r>
      <w:r>
        <w:lastRenderedPageBreak/>
        <w:t>Clean River Partners contract line for OHF funds includes accounting service cost for the organization's contracted finance director.</w:t>
      </w:r>
    </w:p>
    <w:p w14:paraId="06779F5D" w14:textId="77777777" w:rsidR="009F017A" w:rsidRDefault="00000000">
      <w:pPr>
        <w:pStyle w:val="Heading3"/>
        <w:spacing w:before="60" w:after="80"/>
      </w:pPr>
      <w:r>
        <w:rPr>
          <w:color w:val="254885"/>
          <w:sz w:val="26"/>
        </w:rPr>
        <w:t>Professional Services</w:t>
      </w:r>
    </w:p>
    <w:p w14:paraId="362973E6" w14:textId="77777777" w:rsidR="009F017A" w:rsidRDefault="00000000">
      <w:r>
        <w:rPr>
          <w:b/>
        </w:rPr>
        <w:t xml:space="preserve">What is included in the Professional Services line?  </w:t>
      </w:r>
      <w:r>
        <w:rPr>
          <w:b/>
        </w:rPr>
        <w:br/>
      </w:r>
    </w:p>
    <w:p w14:paraId="6F501279" w14:textId="77777777" w:rsidR="009F017A" w:rsidRDefault="00000000">
      <w:pPr>
        <w:ind w:left="360"/>
      </w:pPr>
      <w:r>
        <w:t>Appraisals</w:t>
      </w:r>
    </w:p>
    <w:p w14:paraId="6DE19694" w14:textId="77777777" w:rsidR="009F017A" w:rsidRDefault="00000000">
      <w:pPr>
        <w:ind w:left="360"/>
      </w:pPr>
      <w:r>
        <w:t>Other : Environmental Site Assessments, Mineral Assessments, Mapping</w:t>
      </w:r>
    </w:p>
    <w:p w14:paraId="025A97E4" w14:textId="77777777" w:rsidR="009F017A" w:rsidRDefault="00000000">
      <w:pPr>
        <w:ind w:left="360"/>
      </w:pPr>
      <w:r>
        <w:t>Surveys</w:t>
      </w:r>
    </w:p>
    <w:p w14:paraId="6881BD7F" w14:textId="77777777" w:rsidR="009F017A" w:rsidRDefault="00000000">
      <w:pPr>
        <w:pStyle w:val="Heading3"/>
        <w:spacing w:before="60" w:after="80"/>
      </w:pPr>
      <w:r>
        <w:rPr>
          <w:color w:val="254885"/>
          <w:sz w:val="26"/>
        </w:rPr>
        <w:t>Fee Acquisition</w:t>
      </w:r>
    </w:p>
    <w:p w14:paraId="544FAFC4" w14:textId="77777777" w:rsidR="009F017A" w:rsidRDefault="00000000">
      <w:r>
        <w:rPr>
          <w:b/>
        </w:rPr>
        <w:t xml:space="preserve">What is the anticipated number of fee title acquisition transactions?  </w:t>
      </w:r>
      <w:r>
        <w:rPr>
          <w:b/>
        </w:rPr>
        <w:br/>
      </w:r>
      <w:r>
        <w:t>We anticipate we will close 3 to 4 transactions and investigate one other.</w:t>
      </w:r>
    </w:p>
    <w:p w14:paraId="1016E200" w14:textId="77777777" w:rsidR="009F017A" w:rsidRDefault="00000000">
      <w:pPr>
        <w:pStyle w:val="Heading3"/>
        <w:spacing w:before="60" w:after="80"/>
      </w:pPr>
      <w:r>
        <w:rPr>
          <w:color w:val="254885"/>
          <w:sz w:val="26"/>
        </w:rPr>
        <w:t>Travel</w:t>
      </w:r>
    </w:p>
    <w:p w14:paraId="58E8CDC6" w14:textId="77777777" w:rsidR="009F017A" w:rsidRDefault="00000000">
      <w:r>
        <w:rPr>
          <w:b/>
        </w:rPr>
        <w:t xml:space="preserve">Does the amount in the travel line include equipment/vehicle rental?  </w:t>
      </w:r>
      <w:r>
        <w:rPr>
          <w:b/>
        </w:rPr>
        <w:br/>
      </w:r>
      <w:r>
        <w:t>Yes</w:t>
      </w:r>
    </w:p>
    <w:p w14:paraId="762B1279" w14:textId="77777777" w:rsidR="009F017A" w:rsidRDefault="00000000">
      <w:r>
        <w:rPr>
          <w:b/>
        </w:rPr>
        <w:t xml:space="preserve">Explain the amount in the travel line outside of traditional travel costs of mileage, food, and lodging  </w:t>
      </w:r>
      <w:r>
        <w:rPr>
          <w:b/>
        </w:rPr>
        <w:br/>
      </w:r>
      <w:r>
        <w:t>NA</w:t>
      </w:r>
    </w:p>
    <w:p w14:paraId="6D709B39" w14:textId="77777777" w:rsidR="009F017A" w:rsidRDefault="00000000">
      <w:r>
        <w:rPr>
          <w:b/>
        </w:rPr>
        <w:t xml:space="preserve">I understand and agree that lodging, meals, and mileage must comply with the current MMB Commissioner Plan:  </w:t>
      </w:r>
      <w:r>
        <w:rPr>
          <w:b/>
        </w:rPr>
        <w:br/>
      </w:r>
      <w:r>
        <w:t>Yes</w:t>
      </w:r>
    </w:p>
    <w:p w14:paraId="13FFCFDF" w14:textId="77777777" w:rsidR="009F017A" w:rsidRDefault="00000000">
      <w:pPr>
        <w:pStyle w:val="Heading3"/>
        <w:spacing w:before="60" w:after="80"/>
      </w:pPr>
      <w:r>
        <w:rPr>
          <w:color w:val="254885"/>
          <w:sz w:val="26"/>
        </w:rPr>
        <w:t>Direct Support Services</w:t>
      </w:r>
    </w:p>
    <w:p w14:paraId="57D662B8" w14:textId="77777777" w:rsidR="009F017A" w:rsidRDefault="00000000">
      <w:r>
        <w:rPr>
          <w:b/>
        </w:rPr>
        <w:t xml:space="preserve">How did you determine which portions of the Direct Support Services of your shared support services is direct to this program?  </w:t>
      </w:r>
      <w:r>
        <w:rPr>
          <w:b/>
        </w:rPr>
        <w:br/>
      </w:r>
      <w:r>
        <w:t>Clean River Partners' DSS rate has been approved by the DNR in 2024.</w:t>
      </w:r>
      <w:r>
        <w:br/>
      </w:r>
      <w:r>
        <w:br/>
        <w:t>TPL's DSS request is based upon its federal rate which has been approved by the MN DNR and 50% of these costs are requested from the OHF grant while 50% is contributed as privately sourced leverage.</w:t>
      </w:r>
      <w:r>
        <w:br/>
      </w:r>
      <w:r>
        <w:br/>
        <w:t>GRG's DSS rate includes the allowable direct and necessary expenditures that are not captured in other line items in the budget, and was approved by the DNR in 2024. A portion not exceeding 50% of these costs are requested from the grant and the balance is contributed as leverage.</w:t>
      </w:r>
    </w:p>
    <w:p w14:paraId="56961C56" w14:textId="77777777" w:rsidR="009F017A" w:rsidRDefault="00000000">
      <w:pPr>
        <w:pStyle w:val="Heading3"/>
        <w:spacing w:before="60" w:after="80"/>
      </w:pPr>
      <w:r>
        <w:rPr>
          <w:color w:val="254885"/>
          <w:sz w:val="26"/>
        </w:rPr>
        <w:t>Other Equipment/Tools</w:t>
      </w:r>
    </w:p>
    <w:p w14:paraId="57C9F3DF" w14:textId="77777777" w:rsidR="009F017A" w:rsidRDefault="00000000">
      <w:r>
        <w:rPr>
          <w:b/>
        </w:rPr>
        <w:t xml:space="preserve">Give examples of the types of Equipment and Tools that will be purchased?  </w:t>
      </w:r>
      <w:r>
        <w:rPr>
          <w:b/>
        </w:rPr>
        <w:br/>
      </w:r>
      <w:r>
        <w:t>Hand tools, saws, brush cutters, personal protective equipment, burn equipment, seed collection equipment, repairs and other necessary equipment to complete restoration and enhancement activities.</w:t>
      </w:r>
    </w:p>
    <w:p w14:paraId="799D89AD" w14:textId="77777777" w:rsidR="009F017A" w:rsidRDefault="00000000">
      <w:pPr>
        <w:pStyle w:val="Heading2"/>
        <w:spacing w:before="0" w:after="80"/>
        <w:jc w:val="center"/>
      </w:pPr>
      <w:r>
        <w:rPr>
          <w:color w:val="2C559C"/>
          <w:sz w:val="28"/>
          <w:u w:val="single"/>
        </w:rPr>
        <w:t>Federal Funds</w:t>
      </w:r>
    </w:p>
    <w:p w14:paraId="3E734E49" w14:textId="7C76851C" w:rsidR="009F017A" w:rsidRDefault="00000000">
      <w:r>
        <w:rPr>
          <w:b/>
        </w:rPr>
        <w:t xml:space="preserve">Do you anticipate federal funds as a match for this program?  </w:t>
      </w:r>
      <w:r>
        <w:rPr>
          <w:b/>
        </w:rPr>
        <w:br/>
      </w:r>
      <w:r>
        <w:t>No</w:t>
      </w:r>
    </w:p>
    <w:p w14:paraId="688F10D9" w14:textId="77777777" w:rsidR="009F017A" w:rsidRDefault="00000000">
      <w:pPr>
        <w:pStyle w:val="Heading2"/>
        <w:spacing w:before="0" w:after="80"/>
        <w:jc w:val="center"/>
      </w:pPr>
      <w:r>
        <w:rPr>
          <w:color w:val="2C559C"/>
          <w:sz w:val="28"/>
          <w:u w:val="single"/>
        </w:rPr>
        <w:lastRenderedPageBreak/>
        <w:t>Output Tables</w:t>
      </w:r>
    </w:p>
    <w:p w14:paraId="538635DD" w14:textId="77777777" w:rsidR="009F017A"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9F017A" w14:paraId="2439EE23" w14:textId="77777777">
        <w:tc>
          <w:tcPr>
            <w:tcW w:w="3600" w:type="dxa"/>
            <w:shd w:val="clear" w:color="auto" w:fill="AFC4E9"/>
          </w:tcPr>
          <w:p w14:paraId="5ECD41BD" w14:textId="77777777" w:rsidR="009F017A" w:rsidRDefault="00000000">
            <w:r>
              <w:rPr>
                <w:b/>
                <w:color w:val="000000"/>
                <w:sz w:val="20"/>
              </w:rPr>
              <w:t>Type</w:t>
            </w:r>
          </w:p>
        </w:tc>
        <w:tc>
          <w:tcPr>
            <w:tcW w:w="1440" w:type="dxa"/>
            <w:shd w:val="clear" w:color="auto" w:fill="AFC4E9"/>
          </w:tcPr>
          <w:p w14:paraId="035FE36E" w14:textId="77777777" w:rsidR="009F017A" w:rsidRDefault="00000000">
            <w:r>
              <w:rPr>
                <w:b/>
                <w:color w:val="000000"/>
                <w:sz w:val="20"/>
              </w:rPr>
              <w:t>Wetland</w:t>
            </w:r>
          </w:p>
        </w:tc>
        <w:tc>
          <w:tcPr>
            <w:tcW w:w="1440" w:type="dxa"/>
            <w:shd w:val="clear" w:color="auto" w:fill="AFC4E9"/>
          </w:tcPr>
          <w:p w14:paraId="10A4986E" w14:textId="77777777" w:rsidR="009F017A" w:rsidRDefault="00000000">
            <w:r>
              <w:rPr>
                <w:b/>
                <w:color w:val="000000"/>
                <w:sz w:val="20"/>
              </w:rPr>
              <w:t>Prairie</w:t>
            </w:r>
          </w:p>
        </w:tc>
        <w:tc>
          <w:tcPr>
            <w:tcW w:w="1440" w:type="dxa"/>
            <w:shd w:val="clear" w:color="auto" w:fill="AFC4E9"/>
          </w:tcPr>
          <w:p w14:paraId="1578608C" w14:textId="77777777" w:rsidR="009F017A" w:rsidRDefault="00000000">
            <w:r>
              <w:rPr>
                <w:b/>
                <w:color w:val="000000"/>
                <w:sz w:val="20"/>
              </w:rPr>
              <w:t>Forest</w:t>
            </w:r>
          </w:p>
        </w:tc>
        <w:tc>
          <w:tcPr>
            <w:tcW w:w="1440" w:type="dxa"/>
            <w:shd w:val="clear" w:color="auto" w:fill="AFC4E9"/>
          </w:tcPr>
          <w:p w14:paraId="461C9142" w14:textId="77777777" w:rsidR="009F017A" w:rsidRDefault="00000000">
            <w:r>
              <w:rPr>
                <w:b/>
                <w:color w:val="000000"/>
                <w:sz w:val="20"/>
              </w:rPr>
              <w:t>Habitat</w:t>
            </w:r>
          </w:p>
        </w:tc>
        <w:tc>
          <w:tcPr>
            <w:tcW w:w="1800" w:type="dxa"/>
            <w:shd w:val="clear" w:color="auto" w:fill="AFC4E9"/>
          </w:tcPr>
          <w:p w14:paraId="50FD65DF" w14:textId="77777777" w:rsidR="009F017A" w:rsidRDefault="00000000">
            <w:r>
              <w:rPr>
                <w:b/>
                <w:color w:val="000000"/>
                <w:sz w:val="20"/>
              </w:rPr>
              <w:t>Total Acres</w:t>
            </w:r>
          </w:p>
        </w:tc>
      </w:tr>
      <w:tr w:rsidR="009F017A" w14:paraId="5943EB14" w14:textId="77777777">
        <w:tc>
          <w:tcPr>
            <w:tcW w:w="3600" w:type="dxa"/>
          </w:tcPr>
          <w:p w14:paraId="5D716B30" w14:textId="77777777" w:rsidR="009F017A" w:rsidRDefault="00000000">
            <w:r>
              <w:rPr>
                <w:sz w:val="20"/>
              </w:rPr>
              <w:t>Restore</w:t>
            </w:r>
          </w:p>
        </w:tc>
        <w:tc>
          <w:tcPr>
            <w:tcW w:w="1440" w:type="dxa"/>
          </w:tcPr>
          <w:p w14:paraId="6329EC4C" w14:textId="77777777" w:rsidR="009F017A" w:rsidRDefault="00000000">
            <w:pPr>
              <w:jc w:val="right"/>
            </w:pPr>
            <w:r>
              <w:rPr>
                <w:sz w:val="20"/>
              </w:rPr>
              <w:t>15</w:t>
            </w:r>
          </w:p>
        </w:tc>
        <w:tc>
          <w:tcPr>
            <w:tcW w:w="1440" w:type="dxa"/>
          </w:tcPr>
          <w:p w14:paraId="5A5B13F9" w14:textId="77777777" w:rsidR="009F017A" w:rsidRDefault="00000000">
            <w:pPr>
              <w:jc w:val="right"/>
            </w:pPr>
            <w:r>
              <w:rPr>
                <w:sz w:val="20"/>
              </w:rPr>
              <w:t>81</w:t>
            </w:r>
          </w:p>
        </w:tc>
        <w:tc>
          <w:tcPr>
            <w:tcW w:w="1440" w:type="dxa"/>
          </w:tcPr>
          <w:p w14:paraId="731A14AA" w14:textId="77777777" w:rsidR="009F017A" w:rsidRDefault="00000000">
            <w:pPr>
              <w:jc w:val="right"/>
            </w:pPr>
            <w:r>
              <w:rPr>
                <w:sz w:val="20"/>
              </w:rPr>
              <w:t>56</w:t>
            </w:r>
          </w:p>
        </w:tc>
        <w:tc>
          <w:tcPr>
            <w:tcW w:w="1440" w:type="dxa"/>
          </w:tcPr>
          <w:p w14:paraId="4A97BC76" w14:textId="77777777" w:rsidR="009F017A" w:rsidRDefault="00000000">
            <w:pPr>
              <w:jc w:val="right"/>
            </w:pPr>
            <w:r>
              <w:rPr>
                <w:sz w:val="20"/>
              </w:rPr>
              <w:t>0</w:t>
            </w:r>
          </w:p>
        </w:tc>
        <w:tc>
          <w:tcPr>
            <w:tcW w:w="1800" w:type="dxa"/>
          </w:tcPr>
          <w:p w14:paraId="3A25DAB3" w14:textId="77777777" w:rsidR="009F017A" w:rsidRDefault="00000000">
            <w:pPr>
              <w:jc w:val="right"/>
            </w:pPr>
            <w:r>
              <w:rPr>
                <w:sz w:val="20"/>
              </w:rPr>
              <w:t>152</w:t>
            </w:r>
          </w:p>
        </w:tc>
      </w:tr>
      <w:tr w:rsidR="009F017A" w14:paraId="66431215" w14:textId="77777777">
        <w:tc>
          <w:tcPr>
            <w:tcW w:w="3600" w:type="dxa"/>
          </w:tcPr>
          <w:p w14:paraId="1D9E473E" w14:textId="77777777" w:rsidR="009F017A" w:rsidRDefault="00000000">
            <w:r>
              <w:rPr>
                <w:sz w:val="20"/>
              </w:rPr>
              <w:t>Protect in Fee with State PILT Liability</w:t>
            </w:r>
          </w:p>
        </w:tc>
        <w:tc>
          <w:tcPr>
            <w:tcW w:w="1440" w:type="dxa"/>
          </w:tcPr>
          <w:p w14:paraId="5C1FDB5B" w14:textId="77777777" w:rsidR="009F017A" w:rsidRDefault="00000000">
            <w:pPr>
              <w:jc w:val="right"/>
            </w:pPr>
            <w:r>
              <w:rPr>
                <w:sz w:val="20"/>
              </w:rPr>
              <w:t>0</w:t>
            </w:r>
          </w:p>
        </w:tc>
        <w:tc>
          <w:tcPr>
            <w:tcW w:w="1440" w:type="dxa"/>
          </w:tcPr>
          <w:p w14:paraId="4D2F16FD" w14:textId="77777777" w:rsidR="009F017A" w:rsidRDefault="00000000">
            <w:pPr>
              <w:jc w:val="right"/>
            </w:pPr>
            <w:r>
              <w:rPr>
                <w:sz w:val="20"/>
              </w:rPr>
              <w:t>0</w:t>
            </w:r>
          </w:p>
        </w:tc>
        <w:tc>
          <w:tcPr>
            <w:tcW w:w="1440" w:type="dxa"/>
          </w:tcPr>
          <w:p w14:paraId="2291B517" w14:textId="77777777" w:rsidR="009F017A" w:rsidRDefault="00000000">
            <w:pPr>
              <w:jc w:val="right"/>
            </w:pPr>
            <w:r>
              <w:rPr>
                <w:sz w:val="20"/>
              </w:rPr>
              <w:t>0</w:t>
            </w:r>
          </w:p>
        </w:tc>
        <w:tc>
          <w:tcPr>
            <w:tcW w:w="1440" w:type="dxa"/>
          </w:tcPr>
          <w:p w14:paraId="4ADCEA47" w14:textId="77777777" w:rsidR="009F017A" w:rsidRDefault="00000000">
            <w:pPr>
              <w:jc w:val="right"/>
            </w:pPr>
            <w:r>
              <w:rPr>
                <w:sz w:val="20"/>
              </w:rPr>
              <w:t>600</w:t>
            </w:r>
          </w:p>
        </w:tc>
        <w:tc>
          <w:tcPr>
            <w:tcW w:w="1800" w:type="dxa"/>
          </w:tcPr>
          <w:p w14:paraId="1814851B" w14:textId="77777777" w:rsidR="009F017A" w:rsidRDefault="00000000">
            <w:pPr>
              <w:jc w:val="right"/>
            </w:pPr>
            <w:r>
              <w:rPr>
                <w:sz w:val="20"/>
              </w:rPr>
              <w:t>600</w:t>
            </w:r>
          </w:p>
        </w:tc>
      </w:tr>
      <w:tr w:rsidR="009F017A" w14:paraId="4E6F408C" w14:textId="77777777">
        <w:tc>
          <w:tcPr>
            <w:tcW w:w="3600" w:type="dxa"/>
          </w:tcPr>
          <w:p w14:paraId="36198F17" w14:textId="77777777" w:rsidR="009F017A" w:rsidRDefault="00000000">
            <w:r>
              <w:rPr>
                <w:sz w:val="20"/>
              </w:rPr>
              <w:t>Protect in Fee w/o State PILT Liability</w:t>
            </w:r>
          </w:p>
        </w:tc>
        <w:tc>
          <w:tcPr>
            <w:tcW w:w="1440" w:type="dxa"/>
          </w:tcPr>
          <w:p w14:paraId="0D932892" w14:textId="77777777" w:rsidR="009F017A" w:rsidRDefault="00000000">
            <w:pPr>
              <w:jc w:val="right"/>
            </w:pPr>
            <w:r>
              <w:rPr>
                <w:sz w:val="20"/>
              </w:rPr>
              <w:t>0</w:t>
            </w:r>
          </w:p>
        </w:tc>
        <w:tc>
          <w:tcPr>
            <w:tcW w:w="1440" w:type="dxa"/>
          </w:tcPr>
          <w:p w14:paraId="618819E4" w14:textId="77777777" w:rsidR="009F017A" w:rsidRDefault="00000000">
            <w:pPr>
              <w:jc w:val="right"/>
            </w:pPr>
            <w:r>
              <w:rPr>
                <w:sz w:val="20"/>
              </w:rPr>
              <w:t>0</w:t>
            </w:r>
          </w:p>
        </w:tc>
        <w:tc>
          <w:tcPr>
            <w:tcW w:w="1440" w:type="dxa"/>
          </w:tcPr>
          <w:p w14:paraId="3D562A27" w14:textId="77777777" w:rsidR="009F017A" w:rsidRDefault="00000000">
            <w:pPr>
              <w:jc w:val="right"/>
            </w:pPr>
            <w:r>
              <w:rPr>
                <w:sz w:val="20"/>
              </w:rPr>
              <w:t>0</w:t>
            </w:r>
          </w:p>
        </w:tc>
        <w:tc>
          <w:tcPr>
            <w:tcW w:w="1440" w:type="dxa"/>
          </w:tcPr>
          <w:p w14:paraId="2D9BEA58" w14:textId="77777777" w:rsidR="009F017A" w:rsidRDefault="00000000">
            <w:pPr>
              <w:jc w:val="right"/>
            </w:pPr>
            <w:r>
              <w:rPr>
                <w:sz w:val="20"/>
              </w:rPr>
              <w:t>0</w:t>
            </w:r>
          </w:p>
        </w:tc>
        <w:tc>
          <w:tcPr>
            <w:tcW w:w="1800" w:type="dxa"/>
          </w:tcPr>
          <w:p w14:paraId="5179F315" w14:textId="77777777" w:rsidR="009F017A" w:rsidRDefault="00000000">
            <w:pPr>
              <w:jc w:val="right"/>
            </w:pPr>
            <w:r>
              <w:rPr>
                <w:sz w:val="20"/>
              </w:rPr>
              <w:t>0</w:t>
            </w:r>
          </w:p>
        </w:tc>
      </w:tr>
      <w:tr w:rsidR="009F017A" w14:paraId="5B8C5A6B" w14:textId="77777777">
        <w:tc>
          <w:tcPr>
            <w:tcW w:w="3600" w:type="dxa"/>
          </w:tcPr>
          <w:p w14:paraId="1D0C257C" w14:textId="77777777" w:rsidR="009F017A" w:rsidRDefault="00000000">
            <w:r>
              <w:rPr>
                <w:sz w:val="20"/>
              </w:rPr>
              <w:t>Protect in Easement</w:t>
            </w:r>
          </w:p>
        </w:tc>
        <w:tc>
          <w:tcPr>
            <w:tcW w:w="1440" w:type="dxa"/>
          </w:tcPr>
          <w:p w14:paraId="7606CBBA" w14:textId="77777777" w:rsidR="009F017A" w:rsidRDefault="00000000">
            <w:pPr>
              <w:jc w:val="right"/>
            </w:pPr>
            <w:r>
              <w:rPr>
                <w:sz w:val="20"/>
              </w:rPr>
              <w:t>0</w:t>
            </w:r>
          </w:p>
        </w:tc>
        <w:tc>
          <w:tcPr>
            <w:tcW w:w="1440" w:type="dxa"/>
          </w:tcPr>
          <w:p w14:paraId="7DC29BEC" w14:textId="77777777" w:rsidR="009F017A" w:rsidRDefault="00000000">
            <w:pPr>
              <w:jc w:val="right"/>
            </w:pPr>
            <w:r>
              <w:rPr>
                <w:sz w:val="20"/>
              </w:rPr>
              <w:t>0</w:t>
            </w:r>
          </w:p>
        </w:tc>
        <w:tc>
          <w:tcPr>
            <w:tcW w:w="1440" w:type="dxa"/>
          </w:tcPr>
          <w:p w14:paraId="2DE4A898" w14:textId="77777777" w:rsidR="009F017A" w:rsidRDefault="00000000">
            <w:pPr>
              <w:jc w:val="right"/>
            </w:pPr>
            <w:r>
              <w:rPr>
                <w:sz w:val="20"/>
              </w:rPr>
              <w:t>0</w:t>
            </w:r>
          </w:p>
        </w:tc>
        <w:tc>
          <w:tcPr>
            <w:tcW w:w="1440" w:type="dxa"/>
          </w:tcPr>
          <w:p w14:paraId="38248C70" w14:textId="77777777" w:rsidR="009F017A" w:rsidRDefault="00000000">
            <w:pPr>
              <w:jc w:val="right"/>
            </w:pPr>
            <w:r>
              <w:rPr>
                <w:sz w:val="20"/>
              </w:rPr>
              <w:t>0</w:t>
            </w:r>
          </w:p>
        </w:tc>
        <w:tc>
          <w:tcPr>
            <w:tcW w:w="1800" w:type="dxa"/>
          </w:tcPr>
          <w:p w14:paraId="6D2C6785" w14:textId="77777777" w:rsidR="009F017A" w:rsidRDefault="00000000">
            <w:pPr>
              <w:jc w:val="right"/>
            </w:pPr>
            <w:r>
              <w:rPr>
                <w:sz w:val="20"/>
              </w:rPr>
              <w:t>0</w:t>
            </w:r>
          </w:p>
        </w:tc>
      </w:tr>
      <w:tr w:rsidR="009F017A" w14:paraId="3B646B8C" w14:textId="77777777">
        <w:tc>
          <w:tcPr>
            <w:tcW w:w="3600" w:type="dxa"/>
          </w:tcPr>
          <w:p w14:paraId="32759383" w14:textId="77777777" w:rsidR="009F017A" w:rsidRDefault="00000000">
            <w:r>
              <w:rPr>
                <w:sz w:val="20"/>
              </w:rPr>
              <w:t>Enhance</w:t>
            </w:r>
          </w:p>
        </w:tc>
        <w:tc>
          <w:tcPr>
            <w:tcW w:w="1440" w:type="dxa"/>
          </w:tcPr>
          <w:p w14:paraId="63A8DDDB" w14:textId="77777777" w:rsidR="009F017A" w:rsidRDefault="00000000">
            <w:pPr>
              <w:jc w:val="right"/>
            </w:pPr>
            <w:r>
              <w:rPr>
                <w:sz w:val="20"/>
              </w:rPr>
              <w:t>0</w:t>
            </w:r>
          </w:p>
        </w:tc>
        <w:tc>
          <w:tcPr>
            <w:tcW w:w="1440" w:type="dxa"/>
          </w:tcPr>
          <w:p w14:paraId="60540F85" w14:textId="77777777" w:rsidR="009F017A" w:rsidRDefault="00000000">
            <w:pPr>
              <w:jc w:val="right"/>
            </w:pPr>
            <w:r>
              <w:rPr>
                <w:sz w:val="20"/>
              </w:rPr>
              <w:t>129</w:t>
            </w:r>
          </w:p>
        </w:tc>
        <w:tc>
          <w:tcPr>
            <w:tcW w:w="1440" w:type="dxa"/>
          </w:tcPr>
          <w:p w14:paraId="13E44FEA" w14:textId="77777777" w:rsidR="009F017A" w:rsidRDefault="00000000">
            <w:pPr>
              <w:jc w:val="right"/>
            </w:pPr>
            <w:r>
              <w:rPr>
                <w:sz w:val="20"/>
              </w:rPr>
              <w:t>190</w:t>
            </w:r>
          </w:p>
        </w:tc>
        <w:tc>
          <w:tcPr>
            <w:tcW w:w="1440" w:type="dxa"/>
          </w:tcPr>
          <w:p w14:paraId="38DA7B61" w14:textId="77777777" w:rsidR="009F017A" w:rsidRDefault="00000000">
            <w:pPr>
              <w:jc w:val="right"/>
            </w:pPr>
            <w:r>
              <w:rPr>
                <w:sz w:val="20"/>
              </w:rPr>
              <w:t>0</w:t>
            </w:r>
          </w:p>
        </w:tc>
        <w:tc>
          <w:tcPr>
            <w:tcW w:w="1800" w:type="dxa"/>
          </w:tcPr>
          <w:p w14:paraId="30BC1AFF" w14:textId="77777777" w:rsidR="009F017A" w:rsidRDefault="00000000">
            <w:pPr>
              <w:jc w:val="right"/>
            </w:pPr>
            <w:r>
              <w:rPr>
                <w:sz w:val="20"/>
              </w:rPr>
              <w:t>319</w:t>
            </w:r>
          </w:p>
        </w:tc>
      </w:tr>
      <w:tr w:rsidR="009F017A" w14:paraId="4BB5D4F2" w14:textId="77777777">
        <w:tc>
          <w:tcPr>
            <w:tcW w:w="3600" w:type="dxa"/>
            <w:shd w:val="clear" w:color="auto" w:fill="EEEEEE"/>
          </w:tcPr>
          <w:p w14:paraId="167EBB92" w14:textId="77777777" w:rsidR="009F017A" w:rsidRDefault="00000000">
            <w:r>
              <w:rPr>
                <w:b/>
                <w:color w:val="000000"/>
                <w:sz w:val="20"/>
              </w:rPr>
              <w:t>Total</w:t>
            </w:r>
          </w:p>
        </w:tc>
        <w:tc>
          <w:tcPr>
            <w:tcW w:w="1440" w:type="dxa"/>
            <w:shd w:val="clear" w:color="auto" w:fill="EEEEEE"/>
          </w:tcPr>
          <w:p w14:paraId="16EE7E1F" w14:textId="77777777" w:rsidR="009F017A" w:rsidRDefault="00000000">
            <w:pPr>
              <w:jc w:val="right"/>
            </w:pPr>
            <w:r>
              <w:rPr>
                <w:b/>
                <w:color w:val="000000"/>
                <w:sz w:val="20"/>
              </w:rPr>
              <w:t>15</w:t>
            </w:r>
          </w:p>
        </w:tc>
        <w:tc>
          <w:tcPr>
            <w:tcW w:w="1440" w:type="dxa"/>
            <w:shd w:val="clear" w:color="auto" w:fill="EEEEEE"/>
          </w:tcPr>
          <w:p w14:paraId="566939EF" w14:textId="77777777" w:rsidR="009F017A" w:rsidRDefault="00000000">
            <w:pPr>
              <w:jc w:val="right"/>
            </w:pPr>
            <w:r>
              <w:rPr>
                <w:b/>
                <w:color w:val="000000"/>
                <w:sz w:val="20"/>
              </w:rPr>
              <w:t>210</w:t>
            </w:r>
          </w:p>
        </w:tc>
        <w:tc>
          <w:tcPr>
            <w:tcW w:w="1440" w:type="dxa"/>
            <w:shd w:val="clear" w:color="auto" w:fill="EEEEEE"/>
          </w:tcPr>
          <w:p w14:paraId="1DE07B64" w14:textId="77777777" w:rsidR="009F017A" w:rsidRDefault="00000000">
            <w:pPr>
              <w:jc w:val="right"/>
            </w:pPr>
            <w:r>
              <w:rPr>
                <w:b/>
                <w:color w:val="000000"/>
                <w:sz w:val="20"/>
              </w:rPr>
              <w:t>246</w:t>
            </w:r>
          </w:p>
        </w:tc>
        <w:tc>
          <w:tcPr>
            <w:tcW w:w="1440" w:type="dxa"/>
            <w:shd w:val="clear" w:color="auto" w:fill="EEEEEE"/>
          </w:tcPr>
          <w:p w14:paraId="47EA5E94" w14:textId="77777777" w:rsidR="009F017A" w:rsidRDefault="00000000">
            <w:pPr>
              <w:jc w:val="right"/>
            </w:pPr>
            <w:r>
              <w:rPr>
                <w:b/>
                <w:color w:val="000000"/>
                <w:sz w:val="20"/>
              </w:rPr>
              <w:t>600</w:t>
            </w:r>
          </w:p>
        </w:tc>
        <w:tc>
          <w:tcPr>
            <w:tcW w:w="1800" w:type="dxa"/>
            <w:shd w:val="clear" w:color="auto" w:fill="EEEEEE"/>
          </w:tcPr>
          <w:p w14:paraId="053B36E6" w14:textId="77777777" w:rsidR="009F017A" w:rsidRDefault="00000000">
            <w:pPr>
              <w:jc w:val="right"/>
            </w:pPr>
            <w:r>
              <w:rPr>
                <w:b/>
                <w:color w:val="000000"/>
                <w:sz w:val="20"/>
              </w:rPr>
              <w:t>1,071</w:t>
            </w:r>
          </w:p>
        </w:tc>
      </w:tr>
    </w:tbl>
    <w:p w14:paraId="19B71505" w14:textId="77777777" w:rsidR="009F017A"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9F017A" w14:paraId="195BEBEA" w14:textId="77777777">
        <w:trPr>
          <w:tblHeader/>
        </w:trPr>
        <w:tc>
          <w:tcPr>
            <w:tcW w:w="2880" w:type="dxa"/>
            <w:shd w:val="clear" w:color="auto" w:fill="AFC4E9"/>
          </w:tcPr>
          <w:p w14:paraId="1FAE10C6" w14:textId="77777777" w:rsidR="009F017A" w:rsidRDefault="009F017A"/>
        </w:tc>
        <w:tc>
          <w:tcPr>
            <w:tcW w:w="1440" w:type="dxa"/>
            <w:shd w:val="clear" w:color="auto" w:fill="AFC4E9"/>
          </w:tcPr>
          <w:p w14:paraId="73C638FE" w14:textId="77777777" w:rsidR="009F017A" w:rsidRDefault="00000000">
            <w:r>
              <w:rPr>
                <w:b/>
                <w:color w:val="000000"/>
                <w:sz w:val="20"/>
              </w:rPr>
              <w:t>RESTORE: Lands acquired in this proposal</w:t>
            </w:r>
          </w:p>
        </w:tc>
        <w:tc>
          <w:tcPr>
            <w:tcW w:w="2160" w:type="dxa"/>
            <w:shd w:val="clear" w:color="auto" w:fill="AFC4E9"/>
          </w:tcPr>
          <w:p w14:paraId="168569E7" w14:textId="77777777" w:rsidR="009F017A" w:rsidRDefault="00000000">
            <w:r>
              <w:rPr>
                <w:b/>
                <w:color w:val="000000"/>
                <w:sz w:val="20"/>
              </w:rPr>
              <w:t>RESTORE: Lands acquired with previous OHF appropriations (&lt;5yrs old)</w:t>
            </w:r>
          </w:p>
        </w:tc>
        <w:tc>
          <w:tcPr>
            <w:tcW w:w="864" w:type="dxa"/>
            <w:shd w:val="clear" w:color="auto" w:fill="AFC4E9"/>
          </w:tcPr>
          <w:p w14:paraId="173C7FB0" w14:textId="77777777" w:rsidR="009F017A" w:rsidRDefault="00000000">
            <w:r>
              <w:rPr>
                <w:b/>
                <w:color w:val="000000"/>
                <w:sz w:val="20"/>
              </w:rPr>
              <w:t>RESTORE Total</w:t>
            </w:r>
          </w:p>
        </w:tc>
        <w:tc>
          <w:tcPr>
            <w:tcW w:w="1440" w:type="dxa"/>
            <w:shd w:val="clear" w:color="auto" w:fill="AFC4E9"/>
          </w:tcPr>
          <w:p w14:paraId="06FB4255" w14:textId="77777777" w:rsidR="009F017A" w:rsidRDefault="00000000">
            <w:r>
              <w:rPr>
                <w:b/>
                <w:color w:val="000000"/>
                <w:sz w:val="20"/>
              </w:rPr>
              <w:t>ENHANCE: Lands acquired in this proposal</w:t>
            </w:r>
          </w:p>
        </w:tc>
        <w:tc>
          <w:tcPr>
            <w:tcW w:w="2160" w:type="dxa"/>
            <w:shd w:val="clear" w:color="auto" w:fill="AFC4E9"/>
          </w:tcPr>
          <w:p w14:paraId="702C5D9D" w14:textId="77777777" w:rsidR="009F017A" w:rsidRDefault="00000000">
            <w:r>
              <w:rPr>
                <w:b/>
                <w:color w:val="000000"/>
                <w:sz w:val="20"/>
              </w:rPr>
              <w:t>ENHANCE: Lands acquired with previous OHF appropriations (&lt;5yrs old)</w:t>
            </w:r>
          </w:p>
        </w:tc>
        <w:tc>
          <w:tcPr>
            <w:tcW w:w="864" w:type="dxa"/>
            <w:shd w:val="clear" w:color="auto" w:fill="AFC4E9"/>
          </w:tcPr>
          <w:p w14:paraId="71104CB7" w14:textId="77777777" w:rsidR="009F017A" w:rsidRDefault="00000000">
            <w:r>
              <w:rPr>
                <w:b/>
                <w:color w:val="000000"/>
                <w:sz w:val="20"/>
              </w:rPr>
              <w:t xml:space="preserve"> ENHANCE Total</w:t>
            </w:r>
          </w:p>
        </w:tc>
      </w:tr>
      <w:tr w:rsidR="009F017A" w14:paraId="0E9A62DB" w14:textId="77777777">
        <w:tc>
          <w:tcPr>
            <w:tcW w:w="2880" w:type="dxa"/>
          </w:tcPr>
          <w:p w14:paraId="767624FB" w14:textId="77777777" w:rsidR="009F017A" w:rsidRDefault="00000000">
            <w:r>
              <w:rPr>
                <w:sz w:val="20"/>
              </w:rPr>
              <w:t>Protect in Fee with State PILT Liability</w:t>
            </w:r>
          </w:p>
        </w:tc>
        <w:tc>
          <w:tcPr>
            <w:tcW w:w="1440" w:type="dxa"/>
          </w:tcPr>
          <w:p w14:paraId="2D759B22" w14:textId="77777777" w:rsidR="009F017A" w:rsidRDefault="00000000">
            <w:pPr>
              <w:jc w:val="right"/>
            </w:pPr>
            <w:r>
              <w:rPr>
                <w:sz w:val="20"/>
              </w:rPr>
              <w:t>-</w:t>
            </w:r>
          </w:p>
        </w:tc>
        <w:tc>
          <w:tcPr>
            <w:tcW w:w="2160" w:type="dxa"/>
          </w:tcPr>
          <w:p w14:paraId="13CD3B33" w14:textId="77777777" w:rsidR="009F017A" w:rsidRDefault="00000000">
            <w:pPr>
              <w:jc w:val="right"/>
            </w:pPr>
            <w:r>
              <w:rPr>
                <w:sz w:val="20"/>
              </w:rPr>
              <w:t>96</w:t>
            </w:r>
          </w:p>
        </w:tc>
        <w:tc>
          <w:tcPr>
            <w:tcW w:w="864" w:type="dxa"/>
          </w:tcPr>
          <w:p w14:paraId="4364D0D2" w14:textId="77777777" w:rsidR="009F017A" w:rsidRDefault="00000000">
            <w:pPr>
              <w:jc w:val="right"/>
            </w:pPr>
            <w:r>
              <w:rPr>
                <w:sz w:val="20"/>
              </w:rPr>
              <w:t>96</w:t>
            </w:r>
          </w:p>
        </w:tc>
        <w:tc>
          <w:tcPr>
            <w:tcW w:w="1440" w:type="dxa"/>
          </w:tcPr>
          <w:p w14:paraId="0DABD219" w14:textId="77777777" w:rsidR="009F017A" w:rsidRDefault="00000000">
            <w:pPr>
              <w:jc w:val="right"/>
            </w:pPr>
            <w:r>
              <w:rPr>
                <w:sz w:val="20"/>
              </w:rPr>
              <w:t>-</w:t>
            </w:r>
          </w:p>
        </w:tc>
        <w:tc>
          <w:tcPr>
            <w:tcW w:w="2160" w:type="dxa"/>
          </w:tcPr>
          <w:p w14:paraId="13A7B957" w14:textId="77777777" w:rsidR="009F017A" w:rsidRDefault="00000000">
            <w:pPr>
              <w:jc w:val="right"/>
            </w:pPr>
            <w:r>
              <w:rPr>
                <w:sz w:val="20"/>
              </w:rPr>
              <w:t>44</w:t>
            </w:r>
          </w:p>
        </w:tc>
        <w:tc>
          <w:tcPr>
            <w:tcW w:w="864" w:type="dxa"/>
          </w:tcPr>
          <w:p w14:paraId="247DF12F" w14:textId="77777777" w:rsidR="009F017A" w:rsidRDefault="00000000">
            <w:pPr>
              <w:jc w:val="right"/>
            </w:pPr>
            <w:r>
              <w:rPr>
                <w:sz w:val="20"/>
              </w:rPr>
              <w:t>44</w:t>
            </w:r>
          </w:p>
        </w:tc>
      </w:tr>
      <w:tr w:rsidR="009F017A" w14:paraId="3CB36B3A" w14:textId="77777777">
        <w:tc>
          <w:tcPr>
            <w:tcW w:w="2880" w:type="dxa"/>
          </w:tcPr>
          <w:p w14:paraId="53CF29AC" w14:textId="77777777" w:rsidR="009F017A" w:rsidRDefault="00000000">
            <w:r>
              <w:rPr>
                <w:sz w:val="20"/>
              </w:rPr>
              <w:t>Protect in Fee w/o State PILT Liability</w:t>
            </w:r>
          </w:p>
        </w:tc>
        <w:tc>
          <w:tcPr>
            <w:tcW w:w="1440" w:type="dxa"/>
          </w:tcPr>
          <w:p w14:paraId="4D7E9B94" w14:textId="77777777" w:rsidR="009F017A" w:rsidRDefault="00000000">
            <w:pPr>
              <w:jc w:val="right"/>
            </w:pPr>
            <w:r>
              <w:rPr>
                <w:sz w:val="20"/>
              </w:rPr>
              <w:t>-</w:t>
            </w:r>
          </w:p>
        </w:tc>
        <w:tc>
          <w:tcPr>
            <w:tcW w:w="2160" w:type="dxa"/>
          </w:tcPr>
          <w:p w14:paraId="0D234C6B" w14:textId="77777777" w:rsidR="009F017A" w:rsidRDefault="00000000">
            <w:pPr>
              <w:jc w:val="right"/>
            </w:pPr>
            <w:r>
              <w:rPr>
                <w:sz w:val="20"/>
              </w:rPr>
              <w:t>-</w:t>
            </w:r>
          </w:p>
        </w:tc>
        <w:tc>
          <w:tcPr>
            <w:tcW w:w="864" w:type="dxa"/>
          </w:tcPr>
          <w:p w14:paraId="1E375B92" w14:textId="77777777" w:rsidR="009F017A" w:rsidRDefault="00000000">
            <w:pPr>
              <w:jc w:val="right"/>
            </w:pPr>
            <w:r>
              <w:rPr>
                <w:sz w:val="20"/>
              </w:rPr>
              <w:t>-</w:t>
            </w:r>
          </w:p>
        </w:tc>
        <w:tc>
          <w:tcPr>
            <w:tcW w:w="1440" w:type="dxa"/>
          </w:tcPr>
          <w:p w14:paraId="4CC0BA71" w14:textId="77777777" w:rsidR="009F017A" w:rsidRDefault="00000000">
            <w:pPr>
              <w:jc w:val="right"/>
            </w:pPr>
            <w:r>
              <w:rPr>
                <w:sz w:val="20"/>
              </w:rPr>
              <w:t>-</w:t>
            </w:r>
          </w:p>
        </w:tc>
        <w:tc>
          <w:tcPr>
            <w:tcW w:w="2160" w:type="dxa"/>
          </w:tcPr>
          <w:p w14:paraId="18BD690E" w14:textId="77777777" w:rsidR="009F017A" w:rsidRDefault="00000000">
            <w:pPr>
              <w:jc w:val="right"/>
            </w:pPr>
            <w:r>
              <w:rPr>
                <w:sz w:val="20"/>
              </w:rPr>
              <w:t>-</w:t>
            </w:r>
          </w:p>
        </w:tc>
        <w:tc>
          <w:tcPr>
            <w:tcW w:w="864" w:type="dxa"/>
          </w:tcPr>
          <w:p w14:paraId="3573F60F" w14:textId="77777777" w:rsidR="009F017A" w:rsidRDefault="00000000">
            <w:pPr>
              <w:jc w:val="right"/>
            </w:pPr>
            <w:r>
              <w:rPr>
                <w:sz w:val="20"/>
              </w:rPr>
              <w:t>-</w:t>
            </w:r>
          </w:p>
        </w:tc>
      </w:tr>
      <w:tr w:rsidR="009F017A" w14:paraId="2A7554FF" w14:textId="77777777">
        <w:tc>
          <w:tcPr>
            <w:tcW w:w="2880" w:type="dxa"/>
          </w:tcPr>
          <w:p w14:paraId="4A255860" w14:textId="77777777" w:rsidR="009F017A" w:rsidRDefault="00000000">
            <w:r>
              <w:rPr>
                <w:sz w:val="20"/>
              </w:rPr>
              <w:t>Protect in Easement</w:t>
            </w:r>
          </w:p>
        </w:tc>
        <w:tc>
          <w:tcPr>
            <w:tcW w:w="1440" w:type="dxa"/>
          </w:tcPr>
          <w:p w14:paraId="15BC3F95" w14:textId="77777777" w:rsidR="009F017A" w:rsidRDefault="00000000">
            <w:pPr>
              <w:jc w:val="right"/>
            </w:pPr>
            <w:r>
              <w:rPr>
                <w:sz w:val="20"/>
              </w:rPr>
              <w:t>-</w:t>
            </w:r>
          </w:p>
        </w:tc>
        <w:tc>
          <w:tcPr>
            <w:tcW w:w="2160" w:type="dxa"/>
          </w:tcPr>
          <w:p w14:paraId="71DFEF66" w14:textId="77777777" w:rsidR="009F017A" w:rsidRDefault="00000000">
            <w:pPr>
              <w:jc w:val="right"/>
            </w:pPr>
            <w:r>
              <w:rPr>
                <w:sz w:val="20"/>
              </w:rPr>
              <w:t>-</w:t>
            </w:r>
          </w:p>
        </w:tc>
        <w:tc>
          <w:tcPr>
            <w:tcW w:w="864" w:type="dxa"/>
          </w:tcPr>
          <w:p w14:paraId="36F005B4" w14:textId="77777777" w:rsidR="009F017A" w:rsidRDefault="00000000">
            <w:pPr>
              <w:jc w:val="right"/>
            </w:pPr>
            <w:r>
              <w:rPr>
                <w:sz w:val="20"/>
              </w:rPr>
              <w:t>-</w:t>
            </w:r>
          </w:p>
        </w:tc>
        <w:tc>
          <w:tcPr>
            <w:tcW w:w="1440" w:type="dxa"/>
          </w:tcPr>
          <w:p w14:paraId="3117A8BA" w14:textId="77777777" w:rsidR="009F017A" w:rsidRDefault="00000000">
            <w:pPr>
              <w:jc w:val="right"/>
            </w:pPr>
            <w:r>
              <w:rPr>
                <w:sz w:val="20"/>
              </w:rPr>
              <w:t>-</w:t>
            </w:r>
          </w:p>
        </w:tc>
        <w:tc>
          <w:tcPr>
            <w:tcW w:w="2160" w:type="dxa"/>
          </w:tcPr>
          <w:p w14:paraId="73B0B558" w14:textId="77777777" w:rsidR="009F017A" w:rsidRDefault="00000000">
            <w:pPr>
              <w:jc w:val="right"/>
            </w:pPr>
            <w:r>
              <w:rPr>
                <w:sz w:val="20"/>
              </w:rPr>
              <w:t>-</w:t>
            </w:r>
          </w:p>
        </w:tc>
        <w:tc>
          <w:tcPr>
            <w:tcW w:w="864" w:type="dxa"/>
          </w:tcPr>
          <w:p w14:paraId="5D29DFA3" w14:textId="77777777" w:rsidR="009F017A" w:rsidRDefault="00000000">
            <w:pPr>
              <w:jc w:val="right"/>
            </w:pPr>
            <w:r>
              <w:rPr>
                <w:sz w:val="20"/>
              </w:rPr>
              <w:t>-</w:t>
            </w:r>
          </w:p>
        </w:tc>
      </w:tr>
      <w:tr w:rsidR="009F017A" w14:paraId="368978B2" w14:textId="77777777">
        <w:tc>
          <w:tcPr>
            <w:tcW w:w="2880" w:type="dxa"/>
            <w:shd w:val="clear" w:color="auto" w:fill="EEEEEE"/>
          </w:tcPr>
          <w:p w14:paraId="724A79E0" w14:textId="77777777" w:rsidR="009F017A" w:rsidRDefault="00000000">
            <w:r>
              <w:rPr>
                <w:b/>
                <w:color w:val="000000"/>
                <w:sz w:val="20"/>
              </w:rPr>
              <w:t>Total</w:t>
            </w:r>
          </w:p>
        </w:tc>
        <w:tc>
          <w:tcPr>
            <w:tcW w:w="1440" w:type="dxa"/>
            <w:shd w:val="clear" w:color="auto" w:fill="EEEEEE"/>
          </w:tcPr>
          <w:p w14:paraId="2E326BE7" w14:textId="77777777" w:rsidR="009F017A" w:rsidRDefault="00000000">
            <w:pPr>
              <w:jc w:val="right"/>
            </w:pPr>
            <w:r>
              <w:rPr>
                <w:b/>
                <w:color w:val="000000"/>
                <w:sz w:val="20"/>
              </w:rPr>
              <w:t>-</w:t>
            </w:r>
          </w:p>
        </w:tc>
        <w:tc>
          <w:tcPr>
            <w:tcW w:w="2160" w:type="dxa"/>
            <w:shd w:val="clear" w:color="auto" w:fill="EEEEEE"/>
          </w:tcPr>
          <w:p w14:paraId="5F625B8D" w14:textId="77777777" w:rsidR="009F017A" w:rsidRDefault="00000000">
            <w:pPr>
              <w:jc w:val="right"/>
            </w:pPr>
            <w:r>
              <w:rPr>
                <w:b/>
                <w:color w:val="000000"/>
                <w:sz w:val="20"/>
              </w:rPr>
              <w:t>96</w:t>
            </w:r>
          </w:p>
        </w:tc>
        <w:tc>
          <w:tcPr>
            <w:tcW w:w="864" w:type="dxa"/>
            <w:shd w:val="clear" w:color="auto" w:fill="EEEEEE"/>
          </w:tcPr>
          <w:p w14:paraId="5B5F19DF" w14:textId="77777777" w:rsidR="009F017A" w:rsidRDefault="00000000">
            <w:pPr>
              <w:jc w:val="right"/>
            </w:pPr>
            <w:r>
              <w:rPr>
                <w:b/>
                <w:color w:val="000000"/>
                <w:sz w:val="20"/>
              </w:rPr>
              <w:t>96</w:t>
            </w:r>
          </w:p>
        </w:tc>
        <w:tc>
          <w:tcPr>
            <w:tcW w:w="1440" w:type="dxa"/>
            <w:shd w:val="clear" w:color="auto" w:fill="EEEEEE"/>
          </w:tcPr>
          <w:p w14:paraId="6A705E32" w14:textId="77777777" w:rsidR="009F017A" w:rsidRDefault="00000000">
            <w:pPr>
              <w:jc w:val="right"/>
            </w:pPr>
            <w:r>
              <w:rPr>
                <w:b/>
                <w:color w:val="000000"/>
                <w:sz w:val="20"/>
              </w:rPr>
              <w:t>-</w:t>
            </w:r>
          </w:p>
        </w:tc>
        <w:tc>
          <w:tcPr>
            <w:tcW w:w="2160" w:type="dxa"/>
            <w:shd w:val="clear" w:color="auto" w:fill="EEEEEE"/>
          </w:tcPr>
          <w:p w14:paraId="73DA8A5D" w14:textId="77777777" w:rsidR="009F017A" w:rsidRDefault="00000000">
            <w:pPr>
              <w:jc w:val="right"/>
            </w:pPr>
            <w:r>
              <w:rPr>
                <w:b/>
                <w:color w:val="000000"/>
                <w:sz w:val="20"/>
              </w:rPr>
              <w:t>44</w:t>
            </w:r>
          </w:p>
        </w:tc>
        <w:tc>
          <w:tcPr>
            <w:tcW w:w="864" w:type="dxa"/>
            <w:shd w:val="clear" w:color="auto" w:fill="EEEEEE"/>
          </w:tcPr>
          <w:p w14:paraId="21FB08B3" w14:textId="77777777" w:rsidR="009F017A" w:rsidRDefault="00000000">
            <w:pPr>
              <w:jc w:val="right"/>
            </w:pPr>
            <w:r>
              <w:rPr>
                <w:b/>
                <w:color w:val="000000"/>
                <w:sz w:val="20"/>
              </w:rPr>
              <w:t>44</w:t>
            </w:r>
          </w:p>
        </w:tc>
      </w:tr>
    </w:tbl>
    <w:p w14:paraId="52E80AF2" w14:textId="77777777" w:rsidR="009F017A"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9F017A" w14:paraId="0623EA89" w14:textId="77777777">
        <w:trPr>
          <w:tblHeader/>
        </w:trPr>
        <w:tc>
          <w:tcPr>
            <w:tcW w:w="3744" w:type="dxa"/>
            <w:shd w:val="clear" w:color="auto" w:fill="AFC4E9"/>
          </w:tcPr>
          <w:p w14:paraId="2AF8CE4A" w14:textId="77777777" w:rsidR="009F017A" w:rsidRDefault="009F017A"/>
        </w:tc>
        <w:tc>
          <w:tcPr>
            <w:tcW w:w="1800" w:type="dxa"/>
            <w:shd w:val="clear" w:color="auto" w:fill="AFC4E9"/>
          </w:tcPr>
          <w:p w14:paraId="260EC7B3" w14:textId="77777777" w:rsidR="009F017A" w:rsidRDefault="00000000">
            <w:r>
              <w:rPr>
                <w:b/>
                <w:color w:val="000000"/>
                <w:sz w:val="20"/>
              </w:rPr>
              <w:t>RESTORE: Lands acquired with OHF</w:t>
            </w:r>
          </w:p>
        </w:tc>
        <w:tc>
          <w:tcPr>
            <w:tcW w:w="1872" w:type="dxa"/>
            <w:shd w:val="clear" w:color="auto" w:fill="AFC4E9"/>
          </w:tcPr>
          <w:p w14:paraId="200FD733" w14:textId="77777777" w:rsidR="009F017A" w:rsidRDefault="00000000">
            <w:r>
              <w:rPr>
                <w:b/>
                <w:color w:val="000000"/>
                <w:sz w:val="20"/>
              </w:rPr>
              <w:t>RESTORE: Lands NOT acquired with OHF</w:t>
            </w:r>
          </w:p>
        </w:tc>
        <w:tc>
          <w:tcPr>
            <w:tcW w:w="1800" w:type="dxa"/>
            <w:shd w:val="clear" w:color="auto" w:fill="AFC4E9"/>
          </w:tcPr>
          <w:p w14:paraId="1ABF89B5" w14:textId="77777777" w:rsidR="009F017A" w:rsidRDefault="00000000">
            <w:r>
              <w:rPr>
                <w:b/>
                <w:color w:val="000000"/>
                <w:sz w:val="20"/>
              </w:rPr>
              <w:t>ENHANCE: Lands acquired with OHF</w:t>
            </w:r>
          </w:p>
        </w:tc>
        <w:tc>
          <w:tcPr>
            <w:tcW w:w="1872" w:type="dxa"/>
            <w:shd w:val="clear" w:color="auto" w:fill="AFC4E9"/>
          </w:tcPr>
          <w:p w14:paraId="4112B7DA" w14:textId="77777777" w:rsidR="009F017A" w:rsidRDefault="00000000">
            <w:r>
              <w:rPr>
                <w:b/>
                <w:color w:val="000000"/>
                <w:sz w:val="20"/>
              </w:rPr>
              <w:t>ENHANCE: Lands NOT acquired with OHF</w:t>
            </w:r>
          </w:p>
        </w:tc>
      </w:tr>
      <w:tr w:rsidR="009F017A" w14:paraId="39C7ECCC" w14:textId="77777777">
        <w:tc>
          <w:tcPr>
            <w:tcW w:w="3744" w:type="dxa"/>
          </w:tcPr>
          <w:p w14:paraId="2AE9300F" w14:textId="77777777" w:rsidR="009F017A" w:rsidRDefault="00000000">
            <w:r>
              <w:rPr>
                <w:sz w:val="20"/>
              </w:rPr>
              <w:t>DNR Lands (WMA, State Forests, etc.)</w:t>
            </w:r>
          </w:p>
        </w:tc>
        <w:tc>
          <w:tcPr>
            <w:tcW w:w="1800" w:type="dxa"/>
          </w:tcPr>
          <w:p w14:paraId="4EE58252" w14:textId="77777777" w:rsidR="009F017A" w:rsidRDefault="00000000">
            <w:pPr>
              <w:jc w:val="right"/>
            </w:pPr>
            <w:r>
              <w:rPr>
                <w:sz w:val="20"/>
              </w:rPr>
              <w:t>134</w:t>
            </w:r>
          </w:p>
        </w:tc>
        <w:tc>
          <w:tcPr>
            <w:tcW w:w="1872" w:type="dxa"/>
          </w:tcPr>
          <w:p w14:paraId="55C55995" w14:textId="77777777" w:rsidR="009F017A" w:rsidRDefault="00000000">
            <w:pPr>
              <w:jc w:val="right"/>
            </w:pPr>
            <w:r>
              <w:rPr>
                <w:sz w:val="20"/>
              </w:rPr>
              <w:t>28</w:t>
            </w:r>
          </w:p>
        </w:tc>
        <w:tc>
          <w:tcPr>
            <w:tcW w:w="1800" w:type="dxa"/>
          </w:tcPr>
          <w:p w14:paraId="0F0A8226" w14:textId="77777777" w:rsidR="009F017A" w:rsidRDefault="00000000">
            <w:pPr>
              <w:jc w:val="right"/>
            </w:pPr>
            <w:r>
              <w:rPr>
                <w:sz w:val="20"/>
              </w:rPr>
              <w:t>175</w:t>
            </w:r>
          </w:p>
        </w:tc>
        <w:tc>
          <w:tcPr>
            <w:tcW w:w="1872" w:type="dxa"/>
          </w:tcPr>
          <w:p w14:paraId="212F9731" w14:textId="77777777" w:rsidR="009F017A" w:rsidRDefault="00000000">
            <w:pPr>
              <w:jc w:val="right"/>
            </w:pPr>
            <w:r>
              <w:rPr>
                <w:sz w:val="20"/>
              </w:rPr>
              <w:t>44</w:t>
            </w:r>
          </w:p>
        </w:tc>
      </w:tr>
      <w:tr w:rsidR="009F017A" w14:paraId="34A8EC82" w14:textId="77777777">
        <w:tc>
          <w:tcPr>
            <w:tcW w:w="3744" w:type="dxa"/>
          </w:tcPr>
          <w:p w14:paraId="45D41837" w14:textId="77777777" w:rsidR="009F017A" w:rsidRDefault="00000000">
            <w:r>
              <w:rPr>
                <w:sz w:val="20"/>
              </w:rPr>
              <w:t>Non-DNR Lands (city, state, federal, etc.)</w:t>
            </w:r>
          </w:p>
        </w:tc>
        <w:tc>
          <w:tcPr>
            <w:tcW w:w="1800" w:type="dxa"/>
          </w:tcPr>
          <w:p w14:paraId="74B1C21B" w14:textId="77777777" w:rsidR="009F017A" w:rsidRDefault="00000000">
            <w:pPr>
              <w:jc w:val="right"/>
            </w:pPr>
            <w:r>
              <w:rPr>
                <w:sz w:val="20"/>
              </w:rPr>
              <w:t>-</w:t>
            </w:r>
          </w:p>
        </w:tc>
        <w:tc>
          <w:tcPr>
            <w:tcW w:w="1872" w:type="dxa"/>
          </w:tcPr>
          <w:p w14:paraId="627074A0" w14:textId="77777777" w:rsidR="009F017A" w:rsidRDefault="00000000">
            <w:pPr>
              <w:jc w:val="right"/>
            </w:pPr>
            <w:r>
              <w:rPr>
                <w:sz w:val="20"/>
              </w:rPr>
              <w:t>18</w:t>
            </w:r>
          </w:p>
        </w:tc>
        <w:tc>
          <w:tcPr>
            <w:tcW w:w="1800" w:type="dxa"/>
          </w:tcPr>
          <w:p w14:paraId="0F3710D8" w14:textId="77777777" w:rsidR="009F017A" w:rsidRDefault="00000000">
            <w:pPr>
              <w:jc w:val="right"/>
            </w:pPr>
            <w:r>
              <w:rPr>
                <w:sz w:val="20"/>
              </w:rPr>
              <w:t>-</w:t>
            </w:r>
          </w:p>
        </w:tc>
        <w:tc>
          <w:tcPr>
            <w:tcW w:w="1872" w:type="dxa"/>
          </w:tcPr>
          <w:p w14:paraId="4E8DE577" w14:textId="77777777" w:rsidR="009F017A" w:rsidRDefault="00000000">
            <w:pPr>
              <w:jc w:val="right"/>
            </w:pPr>
            <w:r>
              <w:rPr>
                <w:sz w:val="20"/>
              </w:rPr>
              <w:t>72</w:t>
            </w:r>
          </w:p>
        </w:tc>
      </w:tr>
      <w:tr w:rsidR="009F017A" w14:paraId="17310384" w14:textId="77777777">
        <w:tc>
          <w:tcPr>
            <w:tcW w:w="3744" w:type="dxa"/>
          </w:tcPr>
          <w:p w14:paraId="4F860EBE" w14:textId="77777777" w:rsidR="009F017A" w:rsidRDefault="00000000">
            <w:r>
              <w:rPr>
                <w:sz w:val="20"/>
              </w:rPr>
              <w:t>Easements</w:t>
            </w:r>
          </w:p>
        </w:tc>
        <w:tc>
          <w:tcPr>
            <w:tcW w:w="1800" w:type="dxa"/>
          </w:tcPr>
          <w:p w14:paraId="64F06EDB" w14:textId="77777777" w:rsidR="009F017A" w:rsidRDefault="00000000">
            <w:pPr>
              <w:jc w:val="right"/>
            </w:pPr>
            <w:r>
              <w:rPr>
                <w:sz w:val="20"/>
              </w:rPr>
              <w:t>-</w:t>
            </w:r>
          </w:p>
        </w:tc>
        <w:tc>
          <w:tcPr>
            <w:tcW w:w="1872" w:type="dxa"/>
          </w:tcPr>
          <w:p w14:paraId="76D9AD9C" w14:textId="77777777" w:rsidR="009F017A" w:rsidRDefault="00000000">
            <w:pPr>
              <w:jc w:val="right"/>
            </w:pPr>
            <w:r>
              <w:rPr>
                <w:sz w:val="20"/>
              </w:rPr>
              <w:t>-</w:t>
            </w:r>
          </w:p>
        </w:tc>
        <w:tc>
          <w:tcPr>
            <w:tcW w:w="1800" w:type="dxa"/>
          </w:tcPr>
          <w:p w14:paraId="17E622A6" w14:textId="77777777" w:rsidR="009F017A" w:rsidRDefault="00000000">
            <w:pPr>
              <w:jc w:val="right"/>
            </w:pPr>
            <w:r>
              <w:rPr>
                <w:sz w:val="20"/>
              </w:rPr>
              <w:t>-</w:t>
            </w:r>
          </w:p>
        </w:tc>
        <w:tc>
          <w:tcPr>
            <w:tcW w:w="1872" w:type="dxa"/>
          </w:tcPr>
          <w:p w14:paraId="72CC0036" w14:textId="77777777" w:rsidR="009F017A" w:rsidRDefault="00000000">
            <w:pPr>
              <w:jc w:val="right"/>
            </w:pPr>
            <w:r>
              <w:rPr>
                <w:sz w:val="20"/>
              </w:rPr>
              <w:t>-</w:t>
            </w:r>
          </w:p>
        </w:tc>
      </w:tr>
      <w:tr w:rsidR="009F017A" w14:paraId="2E61FBCA" w14:textId="77777777">
        <w:tc>
          <w:tcPr>
            <w:tcW w:w="3744" w:type="dxa"/>
            <w:shd w:val="clear" w:color="auto" w:fill="EEEEEE"/>
          </w:tcPr>
          <w:p w14:paraId="4E60A802" w14:textId="77777777" w:rsidR="009F017A" w:rsidRDefault="00000000">
            <w:r>
              <w:rPr>
                <w:b/>
                <w:color w:val="000000"/>
                <w:sz w:val="20"/>
              </w:rPr>
              <w:t>Total</w:t>
            </w:r>
          </w:p>
        </w:tc>
        <w:tc>
          <w:tcPr>
            <w:tcW w:w="1800" w:type="dxa"/>
            <w:shd w:val="clear" w:color="auto" w:fill="EEEEEE"/>
          </w:tcPr>
          <w:p w14:paraId="6D1A3262" w14:textId="77777777" w:rsidR="009F017A" w:rsidRDefault="00000000">
            <w:pPr>
              <w:jc w:val="right"/>
            </w:pPr>
            <w:r>
              <w:rPr>
                <w:b/>
                <w:color w:val="000000"/>
                <w:sz w:val="20"/>
              </w:rPr>
              <w:t>134</w:t>
            </w:r>
          </w:p>
        </w:tc>
        <w:tc>
          <w:tcPr>
            <w:tcW w:w="1872" w:type="dxa"/>
            <w:shd w:val="clear" w:color="auto" w:fill="EEEEEE"/>
          </w:tcPr>
          <w:p w14:paraId="210BDBC1" w14:textId="77777777" w:rsidR="009F017A" w:rsidRDefault="00000000">
            <w:pPr>
              <w:jc w:val="right"/>
            </w:pPr>
            <w:r>
              <w:rPr>
                <w:b/>
                <w:color w:val="000000"/>
                <w:sz w:val="20"/>
              </w:rPr>
              <w:t>46</w:t>
            </w:r>
          </w:p>
        </w:tc>
        <w:tc>
          <w:tcPr>
            <w:tcW w:w="1800" w:type="dxa"/>
            <w:shd w:val="clear" w:color="auto" w:fill="EEEEEE"/>
          </w:tcPr>
          <w:p w14:paraId="5EFA4238" w14:textId="77777777" w:rsidR="009F017A" w:rsidRDefault="00000000">
            <w:pPr>
              <w:jc w:val="right"/>
            </w:pPr>
            <w:r>
              <w:rPr>
                <w:b/>
                <w:color w:val="000000"/>
                <w:sz w:val="20"/>
              </w:rPr>
              <w:t>175</w:t>
            </w:r>
          </w:p>
        </w:tc>
        <w:tc>
          <w:tcPr>
            <w:tcW w:w="1872" w:type="dxa"/>
            <w:shd w:val="clear" w:color="auto" w:fill="EEEEEE"/>
          </w:tcPr>
          <w:p w14:paraId="41CB46A5" w14:textId="77777777" w:rsidR="009F017A" w:rsidRDefault="00000000">
            <w:pPr>
              <w:jc w:val="right"/>
            </w:pPr>
            <w:r>
              <w:rPr>
                <w:b/>
                <w:color w:val="000000"/>
                <w:sz w:val="20"/>
              </w:rPr>
              <w:t>116</w:t>
            </w:r>
          </w:p>
        </w:tc>
      </w:tr>
    </w:tbl>
    <w:p w14:paraId="000531AE" w14:textId="77777777" w:rsidR="009F017A" w:rsidRDefault="00000000">
      <w:pPr>
        <w:pStyle w:val="Heading3"/>
        <w:spacing w:before="60" w:after="80"/>
      </w:pPr>
      <w:r>
        <w:rPr>
          <w:color w:val="254885"/>
          <w:sz w:val="26"/>
        </w:rPr>
        <w:t>How many of these Prairie acres are Native Prairie? (Table 1b)</w:t>
      </w:r>
    </w:p>
    <w:tbl>
      <w:tblPr>
        <w:tblStyle w:val="TableGrid"/>
        <w:tblW w:w="0" w:type="auto"/>
        <w:tblLook w:val="04A0" w:firstRow="1" w:lastRow="0" w:firstColumn="1" w:lastColumn="0" w:noHBand="0" w:noVBand="1"/>
      </w:tblPr>
      <w:tblGrid>
        <w:gridCol w:w="3600"/>
        <w:gridCol w:w="1440"/>
      </w:tblGrid>
      <w:tr w:rsidR="009F017A" w14:paraId="37CBFB52" w14:textId="77777777">
        <w:tc>
          <w:tcPr>
            <w:tcW w:w="3600" w:type="dxa"/>
            <w:shd w:val="clear" w:color="auto" w:fill="AFC4E9"/>
          </w:tcPr>
          <w:p w14:paraId="624F83A6" w14:textId="77777777" w:rsidR="009F017A" w:rsidRDefault="00000000">
            <w:r>
              <w:rPr>
                <w:b/>
                <w:color w:val="000000"/>
                <w:sz w:val="20"/>
              </w:rPr>
              <w:t>Type</w:t>
            </w:r>
          </w:p>
        </w:tc>
        <w:tc>
          <w:tcPr>
            <w:tcW w:w="1440" w:type="dxa"/>
            <w:shd w:val="clear" w:color="auto" w:fill="AFC4E9"/>
          </w:tcPr>
          <w:p w14:paraId="1F7A744A" w14:textId="77777777" w:rsidR="009F017A" w:rsidRDefault="00000000">
            <w:r>
              <w:rPr>
                <w:b/>
                <w:color w:val="000000"/>
                <w:sz w:val="20"/>
              </w:rPr>
              <w:t>Native Prairie (acres)</w:t>
            </w:r>
          </w:p>
        </w:tc>
      </w:tr>
      <w:tr w:rsidR="009F017A" w14:paraId="3FC6F67A" w14:textId="77777777">
        <w:tc>
          <w:tcPr>
            <w:tcW w:w="3600" w:type="dxa"/>
          </w:tcPr>
          <w:p w14:paraId="27755AB9" w14:textId="77777777" w:rsidR="009F017A" w:rsidRDefault="00000000">
            <w:r>
              <w:rPr>
                <w:sz w:val="20"/>
              </w:rPr>
              <w:t>Restore</w:t>
            </w:r>
          </w:p>
        </w:tc>
        <w:tc>
          <w:tcPr>
            <w:tcW w:w="1440" w:type="dxa"/>
          </w:tcPr>
          <w:p w14:paraId="5C262E31" w14:textId="77777777" w:rsidR="009F017A" w:rsidRDefault="00000000">
            <w:pPr>
              <w:jc w:val="right"/>
            </w:pPr>
            <w:r>
              <w:rPr>
                <w:sz w:val="20"/>
              </w:rPr>
              <w:t>0</w:t>
            </w:r>
          </w:p>
        </w:tc>
      </w:tr>
      <w:tr w:rsidR="009F017A" w14:paraId="2339E9F4" w14:textId="77777777">
        <w:tc>
          <w:tcPr>
            <w:tcW w:w="3600" w:type="dxa"/>
          </w:tcPr>
          <w:p w14:paraId="4EEA76A5" w14:textId="77777777" w:rsidR="009F017A" w:rsidRDefault="00000000">
            <w:r>
              <w:rPr>
                <w:sz w:val="20"/>
              </w:rPr>
              <w:t>Protect in Fee with State PILT Liability</w:t>
            </w:r>
          </w:p>
        </w:tc>
        <w:tc>
          <w:tcPr>
            <w:tcW w:w="1440" w:type="dxa"/>
          </w:tcPr>
          <w:p w14:paraId="13D666FE" w14:textId="77777777" w:rsidR="009F017A" w:rsidRDefault="00000000">
            <w:pPr>
              <w:jc w:val="right"/>
            </w:pPr>
            <w:r>
              <w:rPr>
                <w:sz w:val="20"/>
              </w:rPr>
              <w:t>0</w:t>
            </w:r>
          </w:p>
        </w:tc>
      </w:tr>
      <w:tr w:rsidR="009F017A" w14:paraId="3CB585D8" w14:textId="77777777">
        <w:tc>
          <w:tcPr>
            <w:tcW w:w="3600" w:type="dxa"/>
          </w:tcPr>
          <w:p w14:paraId="7FD0FAA5" w14:textId="77777777" w:rsidR="009F017A" w:rsidRDefault="00000000">
            <w:r>
              <w:rPr>
                <w:sz w:val="20"/>
              </w:rPr>
              <w:t>Protect in Fee w/o State PILT Liability</w:t>
            </w:r>
          </w:p>
        </w:tc>
        <w:tc>
          <w:tcPr>
            <w:tcW w:w="1440" w:type="dxa"/>
          </w:tcPr>
          <w:p w14:paraId="0F2C9750" w14:textId="77777777" w:rsidR="009F017A" w:rsidRDefault="00000000">
            <w:pPr>
              <w:jc w:val="right"/>
            </w:pPr>
            <w:r>
              <w:rPr>
                <w:sz w:val="20"/>
              </w:rPr>
              <w:t>0</w:t>
            </w:r>
          </w:p>
        </w:tc>
      </w:tr>
      <w:tr w:rsidR="009F017A" w14:paraId="5AD2F5E2" w14:textId="77777777">
        <w:tc>
          <w:tcPr>
            <w:tcW w:w="3600" w:type="dxa"/>
          </w:tcPr>
          <w:p w14:paraId="1ADC88A3" w14:textId="77777777" w:rsidR="009F017A" w:rsidRDefault="00000000">
            <w:r>
              <w:rPr>
                <w:sz w:val="20"/>
              </w:rPr>
              <w:t>Protect in Easement</w:t>
            </w:r>
          </w:p>
        </w:tc>
        <w:tc>
          <w:tcPr>
            <w:tcW w:w="1440" w:type="dxa"/>
          </w:tcPr>
          <w:p w14:paraId="19728E8A" w14:textId="77777777" w:rsidR="009F017A" w:rsidRDefault="00000000">
            <w:pPr>
              <w:jc w:val="right"/>
            </w:pPr>
            <w:r>
              <w:rPr>
                <w:sz w:val="20"/>
              </w:rPr>
              <w:t>0</w:t>
            </w:r>
          </w:p>
        </w:tc>
      </w:tr>
      <w:tr w:rsidR="009F017A" w14:paraId="0776BCFD" w14:textId="77777777">
        <w:tc>
          <w:tcPr>
            <w:tcW w:w="3600" w:type="dxa"/>
          </w:tcPr>
          <w:p w14:paraId="6A2FD051" w14:textId="77777777" w:rsidR="009F017A" w:rsidRDefault="00000000">
            <w:r>
              <w:rPr>
                <w:sz w:val="20"/>
              </w:rPr>
              <w:t>Enhance</w:t>
            </w:r>
          </w:p>
        </w:tc>
        <w:tc>
          <w:tcPr>
            <w:tcW w:w="1440" w:type="dxa"/>
          </w:tcPr>
          <w:p w14:paraId="47579EDF" w14:textId="77777777" w:rsidR="009F017A" w:rsidRDefault="00000000">
            <w:pPr>
              <w:jc w:val="right"/>
            </w:pPr>
            <w:r>
              <w:rPr>
                <w:sz w:val="20"/>
              </w:rPr>
              <w:t>2</w:t>
            </w:r>
          </w:p>
        </w:tc>
      </w:tr>
      <w:tr w:rsidR="009F017A" w14:paraId="58CAB300" w14:textId="77777777">
        <w:tc>
          <w:tcPr>
            <w:tcW w:w="3600" w:type="dxa"/>
            <w:shd w:val="clear" w:color="auto" w:fill="EEEEEE"/>
          </w:tcPr>
          <w:p w14:paraId="713CDF91" w14:textId="77777777" w:rsidR="009F017A" w:rsidRDefault="00000000">
            <w:r>
              <w:rPr>
                <w:b/>
                <w:color w:val="000000"/>
                <w:sz w:val="20"/>
              </w:rPr>
              <w:t>Total</w:t>
            </w:r>
          </w:p>
        </w:tc>
        <w:tc>
          <w:tcPr>
            <w:tcW w:w="1440" w:type="dxa"/>
            <w:shd w:val="clear" w:color="auto" w:fill="EEEEEE"/>
          </w:tcPr>
          <w:p w14:paraId="4759BD94" w14:textId="77777777" w:rsidR="009F017A" w:rsidRDefault="00000000">
            <w:pPr>
              <w:jc w:val="right"/>
            </w:pPr>
            <w:r>
              <w:rPr>
                <w:b/>
                <w:color w:val="000000"/>
                <w:sz w:val="20"/>
              </w:rPr>
              <w:t>2</w:t>
            </w:r>
          </w:p>
        </w:tc>
      </w:tr>
    </w:tbl>
    <w:p w14:paraId="7341F7D7" w14:textId="77777777" w:rsidR="009F017A"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11"/>
        <w:gridCol w:w="1427"/>
        <w:gridCol w:w="1427"/>
        <w:gridCol w:w="1433"/>
        <w:gridCol w:w="1433"/>
        <w:gridCol w:w="1785"/>
      </w:tblGrid>
      <w:tr w:rsidR="009F017A" w14:paraId="496C9A57" w14:textId="77777777">
        <w:tc>
          <w:tcPr>
            <w:tcW w:w="3600" w:type="dxa"/>
            <w:shd w:val="clear" w:color="auto" w:fill="AFC4E9"/>
          </w:tcPr>
          <w:p w14:paraId="44CDE213" w14:textId="77777777" w:rsidR="009F017A" w:rsidRDefault="00000000">
            <w:r>
              <w:rPr>
                <w:b/>
                <w:color w:val="000000"/>
                <w:sz w:val="20"/>
              </w:rPr>
              <w:t>Type</w:t>
            </w:r>
          </w:p>
        </w:tc>
        <w:tc>
          <w:tcPr>
            <w:tcW w:w="1440" w:type="dxa"/>
            <w:shd w:val="clear" w:color="auto" w:fill="AFC4E9"/>
          </w:tcPr>
          <w:p w14:paraId="2966CD31" w14:textId="77777777" w:rsidR="009F017A" w:rsidRDefault="00000000">
            <w:r>
              <w:rPr>
                <w:b/>
                <w:color w:val="000000"/>
                <w:sz w:val="20"/>
              </w:rPr>
              <w:t>Wetland</w:t>
            </w:r>
          </w:p>
        </w:tc>
        <w:tc>
          <w:tcPr>
            <w:tcW w:w="1440" w:type="dxa"/>
            <w:shd w:val="clear" w:color="auto" w:fill="AFC4E9"/>
          </w:tcPr>
          <w:p w14:paraId="67DAA5EB" w14:textId="77777777" w:rsidR="009F017A" w:rsidRDefault="00000000">
            <w:r>
              <w:rPr>
                <w:b/>
                <w:color w:val="000000"/>
                <w:sz w:val="20"/>
              </w:rPr>
              <w:t>Prairie</w:t>
            </w:r>
          </w:p>
        </w:tc>
        <w:tc>
          <w:tcPr>
            <w:tcW w:w="1440" w:type="dxa"/>
            <w:shd w:val="clear" w:color="auto" w:fill="AFC4E9"/>
          </w:tcPr>
          <w:p w14:paraId="4A1C0F66" w14:textId="77777777" w:rsidR="009F017A" w:rsidRDefault="00000000">
            <w:r>
              <w:rPr>
                <w:b/>
                <w:color w:val="000000"/>
                <w:sz w:val="20"/>
              </w:rPr>
              <w:t>Forest</w:t>
            </w:r>
          </w:p>
        </w:tc>
        <w:tc>
          <w:tcPr>
            <w:tcW w:w="1440" w:type="dxa"/>
            <w:shd w:val="clear" w:color="auto" w:fill="AFC4E9"/>
          </w:tcPr>
          <w:p w14:paraId="31878C87" w14:textId="77777777" w:rsidR="009F017A" w:rsidRDefault="00000000">
            <w:r>
              <w:rPr>
                <w:b/>
                <w:color w:val="000000"/>
                <w:sz w:val="20"/>
              </w:rPr>
              <w:t>Habitat</w:t>
            </w:r>
          </w:p>
        </w:tc>
        <w:tc>
          <w:tcPr>
            <w:tcW w:w="1800" w:type="dxa"/>
            <w:shd w:val="clear" w:color="auto" w:fill="AFC4E9"/>
          </w:tcPr>
          <w:p w14:paraId="3826F408" w14:textId="77777777" w:rsidR="009F017A" w:rsidRDefault="00000000">
            <w:r>
              <w:rPr>
                <w:b/>
                <w:color w:val="000000"/>
                <w:sz w:val="20"/>
              </w:rPr>
              <w:t>Total Funding</w:t>
            </w:r>
          </w:p>
        </w:tc>
      </w:tr>
      <w:tr w:rsidR="009F017A" w14:paraId="359985F0" w14:textId="77777777">
        <w:tc>
          <w:tcPr>
            <w:tcW w:w="3600" w:type="dxa"/>
          </w:tcPr>
          <w:p w14:paraId="6669E7BA" w14:textId="77777777" w:rsidR="009F017A" w:rsidRDefault="00000000">
            <w:r>
              <w:rPr>
                <w:sz w:val="20"/>
              </w:rPr>
              <w:t>Restore</w:t>
            </w:r>
          </w:p>
        </w:tc>
        <w:tc>
          <w:tcPr>
            <w:tcW w:w="1440" w:type="dxa"/>
          </w:tcPr>
          <w:p w14:paraId="07EBA889" w14:textId="77777777" w:rsidR="009F017A" w:rsidRDefault="00000000">
            <w:pPr>
              <w:jc w:val="right"/>
            </w:pPr>
            <w:r>
              <w:rPr>
                <w:sz w:val="20"/>
              </w:rPr>
              <w:t>$166,500</w:t>
            </w:r>
          </w:p>
        </w:tc>
        <w:tc>
          <w:tcPr>
            <w:tcW w:w="1440" w:type="dxa"/>
          </w:tcPr>
          <w:p w14:paraId="76AD3AB3" w14:textId="77777777" w:rsidR="009F017A" w:rsidRDefault="00000000">
            <w:pPr>
              <w:jc w:val="right"/>
            </w:pPr>
            <w:r>
              <w:rPr>
                <w:sz w:val="20"/>
              </w:rPr>
              <w:t>$371,700</w:t>
            </w:r>
          </w:p>
        </w:tc>
        <w:tc>
          <w:tcPr>
            <w:tcW w:w="1440" w:type="dxa"/>
          </w:tcPr>
          <w:p w14:paraId="6EB1E84D" w14:textId="77777777" w:rsidR="009F017A" w:rsidRDefault="00000000">
            <w:pPr>
              <w:jc w:val="right"/>
            </w:pPr>
            <w:r>
              <w:rPr>
                <w:sz w:val="20"/>
              </w:rPr>
              <w:t>$954,800</w:t>
            </w:r>
          </w:p>
        </w:tc>
        <w:tc>
          <w:tcPr>
            <w:tcW w:w="1440" w:type="dxa"/>
          </w:tcPr>
          <w:p w14:paraId="3A29B4CE" w14:textId="77777777" w:rsidR="009F017A" w:rsidRDefault="00000000">
            <w:pPr>
              <w:jc w:val="right"/>
            </w:pPr>
            <w:r>
              <w:rPr>
                <w:sz w:val="20"/>
              </w:rPr>
              <w:t>-</w:t>
            </w:r>
          </w:p>
        </w:tc>
        <w:tc>
          <w:tcPr>
            <w:tcW w:w="1800" w:type="dxa"/>
          </w:tcPr>
          <w:p w14:paraId="6D0A0CCA" w14:textId="77777777" w:rsidR="009F017A" w:rsidRDefault="00000000">
            <w:pPr>
              <w:jc w:val="right"/>
            </w:pPr>
            <w:r>
              <w:rPr>
                <w:sz w:val="20"/>
              </w:rPr>
              <w:t>$1,493,000</w:t>
            </w:r>
          </w:p>
        </w:tc>
      </w:tr>
      <w:tr w:rsidR="009F017A" w14:paraId="3DF8F88B" w14:textId="77777777">
        <w:tc>
          <w:tcPr>
            <w:tcW w:w="3600" w:type="dxa"/>
          </w:tcPr>
          <w:p w14:paraId="5DB41909" w14:textId="77777777" w:rsidR="009F017A" w:rsidRDefault="00000000">
            <w:r>
              <w:rPr>
                <w:sz w:val="20"/>
              </w:rPr>
              <w:t>Protect in Fee with State PILT Liability</w:t>
            </w:r>
          </w:p>
        </w:tc>
        <w:tc>
          <w:tcPr>
            <w:tcW w:w="1440" w:type="dxa"/>
          </w:tcPr>
          <w:p w14:paraId="613147BB" w14:textId="77777777" w:rsidR="009F017A" w:rsidRDefault="00000000">
            <w:pPr>
              <w:jc w:val="right"/>
            </w:pPr>
            <w:r>
              <w:rPr>
                <w:sz w:val="20"/>
              </w:rPr>
              <w:t>-</w:t>
            </w:r>
          </w:p>
        </w:tc>
        <w:tc>
          <w:tcPr>
            <w:tcW w:w="1440" w:type="dxa"/>
          </w:tcPr>
          <w:p w14:paraId="3A99CC7E" w14:textId="77777777" w:rsidR="009F017A" w:rsidRDefault="00000000">
            <w:pPr>
              <w:jc w:val="right"/>
            </w:pPr>
            <w:r>
              <w:rPr>
                <w:sz w:val="20"/>
              </w:rPr>
              <w:t>-</w:t>
            </w:r>
          </w:p>
        </w:tc>
        <w:tc>
          <w:tcPr>
            <w:tcW w:w="1440" w:type="dxa"/>
          </w:tcPr>
          <w:p w14:paraId="3946C568" w14:textId="77777777" w:rsidR="009F017A" w:rsidRDefault="00000000">
            <w:pPr>
              <w:jc w:val="right"/>
            </w:pPr>
            <w:r>
              <w:rPr>
                <w:sz w:val="20"/>
              </w:rPr>
              <w:t>-</w:t>
            </w:r>
          </w:p>
        </w:tc>
        <w:tc>
          <w:tcPr>
            <w:tcW w:w="1440" w:type="dxa"/>
          </w:tcPr>
          <w:p w14:paraId="6B0FF322" w14:textId="77777777" w:rsidR="009F017A" w:rsidRDefault="00000000">
            <w:pPr>
              <w:jc w:val="right"/>
            </w:pPr>
            <w:r>
              <w:rPr>
                <w:sz w:val="20"/>
              </w:rPr>
              <w:t>$7,165,300</w:t>
            </w:r>
          </w:p>
        </w:tc>
        <w:tc>
          <w:tcPr>
            <w:tcW w:w="1800" w:type="dxa"/>
          </w:tcPr>
          <w:p w14:paraId="5DEF3CB6" w14:textId="77777777" w:rsidR="009F017A" w:rsidRDefault="00000000">
            <w:pPr>
              <w:jc w:val="right"/>
            </w:pPr>
            <w:r>
              <w:rPr>
                <w:sz w:val="20"/>
              </w:rPr>
              <w:t>$7,165,300</w:t>
            </w:r>
          </w:p>
        </w:tc>
      </w:tr>
      <w:tr w:rsidR="009F017A" w14:paraId="39F59E96" w14:textId="77777777">
        <w:tc>
          <w:tcPr>
            <w:tcW w:w="3600" w:type="dxa"/>
          </w:tcPr>
          <w:p w14:paraId="1363D1F4" w14:textId="77777777" w:rsidR="009F017A" w:rsidRDefault="00000000">
            <w:r>
              <w:rPr>
                <w:sz w:val="20"/>
              </w:rPr>
              <w:t>Protect in Fee w/o State PILT Liability</w:t>
            </w:r>
          </w:p>
        </w:tc>
        <w:tc>
          <w:tcPr>
            <w:tcW w:w="1440" w:type="dxa"/>
          </w:tcPr>
          <w:p w14:paraId="777A2EDE" w14:textId="77777777" w:rsidR="009F017A" w:rsidRDefault="00000000">
            <w:pPr>
              <w:jc w:val="right"/>
            </w:pPr>
            <w:r>
              <w:rPr>
                <w:sz w:val="20"/>
              </w:rPr>
              <w:t>-</w:t>
            </w:r>
          </w:p>
        </w:tc>
        <w:tc>
          <w:tcPr>
            <w:tcW w:w="1440" w:type="dxa"/>
          </w:tcPr>
          <w:p w14:paraId="2564E174" w14:textId="77777777" w:rsidR="009F017A" w:rsidRDefault="00000000">
            <w:pPr>
              <w:jc w:val="right"/>
            </w:pPr>
            <w:r>
              <w:rPr>
                <w:sz w:val="20"/>
              </w:rPr>
              <w:t>-</w:t>
            </w:r>
          </w:p>
        </w:tc>
        <w:tc>
          <w:tcPr>
            <w:tcW w:w="1440" w:type="dxa"/>
          </w:tcPr>
          <w:p w14:paraId="2A29DAB6" w14:textId="77777777" w:rsidR="009F017A" w:rsidRDefault="00000000">
            <w:pPr>
              <w:jc w:val="right"/>
            </w:pPr>
            <w:r>
              <w:rPr>
                <w:sz w:val="20"/>
              </w:rPr>
              <w:t>-</w:t>
            </w:r>
          </w:p>
        </w:tc>
        <w:tc>
          <w:tcPr>
            <w:tcW w:w="1440" w:type="dxa"/>
          </w:tcPr>
          <w:p w14:paraId="22B83B1B" w14:textId="77777777" w:rsidR="009F017A" w:rsidRDefault="00000000">
            <w:pPr>
              <w:jc w:val="right"/>
            </w:pPr>
            <w:r>
              <w:rPr>
                <w:sz w:val="20"/>
              </w:rPr>
              <w:t>-</w:t>
            </w:r>
          </w:p>
        </w:tc>
        <w:tc>
          <w:tcPr>
            <w:tcW w:w="1800" w:type="dxa"/>
          </w:tcPr>
          <w:p w14:paraId="10C03D20" w14:textId="77777777" w:rsidR="009F017A" w:rsidRDefault="00000000">
            <w:pPr>
              <w:jc w:val="right"/>
            </w:pPr>
            <w:r>
              <w:rPr>
                <w:sz w:val="20"/>
              </w:rPr>
              <w:t>-</w:t>
            </w:r>
          </w:p>
        </w:tc>
      </w:tr>
      <w:tr w:rsidR="009F017A" w14:paraId="677C8481" w14:textId="77777777">
        <w:tc>
          <w:tcPr>
            <w:tcW w:w="3600" w:type="dxa"/>
          </w:tcPr>
          <w:p w14:paraId="1ED1AF8B" w14:textId="77777777" w:rsidR="009F017A" w:rsidRDefault="00000000">
            <w:r>
              <w:rPr>
                <w:sz w:val="20"/>
              </w:rPr>
              <w:t>Protect in Easement</w:t>
            </w:r>
          </w:p>
        </w:tc>
        <w:tc>
          <w:tcPr>
            <w:tcW w:w="1440" w:type="dxa"/>
          </w:tcPr>
          <w:p w14:paraId="6D48332C" w14:textId="77777777" w:rsidR="009F017A" w:rsidRDefault="00000000">
            <w:pPr>
              <w:jc w:val="right"/>
            </w:pPr>
            <w:r>
              <w:rPr>
                <w:sz w:val="20"/>
              </w:rPr>
              <w:t>-</w:t>
            </w:r>
          </w:p>
        </w:tc>
        <w:tc>
          <w:tcPr>
            <w:tcW w:w="1440" w:type="dxa"/>
          </w:tcPr>
          <w:p w14:paraId="05E00A5C" w14:textId="77777777" w:rsidR="009F017A" w:rsidRDefault="00000000">
            <w:pPr>
              <w:jc w:val="right"/>
            </w:pPr>
            <w:r>
              <w:rPr>
                <w:sz w:val="20"/>
              </w:rPr>
              <w:t>-</w:t>
            </w:r>
          </w:p>
        </w:tc>
        <w:tc>
          <w:tcPr>
            <w:tcW w:w="1440" w:type="dxa"/>
          </w:tcPr>
          <w:p w14:paraId="7EFA2A22" w14:textId="77777777" w:rsidR="009F017A" w:rsidRDefault="00000000">
            <w:pPr>
              <w:jc w:val="right"/>
            </w:pPr>
            <w:r>
              <w:rPr>
                <w:sz w:val="20"/>
              </w:rPr>
              <w:t>-</w:t>
            </w:r>
          </w:p>
        </w:tc>
        <w:tc>
          <w:tcPr>
            <w:tcW w:w="1440" w:type="dxa"/>
          </w:tcPr>
          <w:p w14:paraId="5E2F5BD3" w14:textId="77777777" w:rsidR="009F017A" w:rsidRDefault="00000000">
            <w:pPr>
              <w:jc w:val="right"/>
            </w:pPr>
            <w:r>
              <w:rPr>
                <w:sz w:val="20"/>
              </w:rPr>
              <w:t>-</w:t>
            </w:r>
          </w:p>
        </w:tc>
        <w:tc>
          <w:tcPr>
            <w:tcW w:w="1800" w:type="dxa"/>
          </w:tcPr>
          <w:p w14:paraId="59E2A90F" w14:textId="77777777" w:rsidR="009F017A" w:rsidRDefault="00000000">
            <w:pPr>
              <w:jc w:val="right"/>
            </w:pPr>
            <w:r>
              <w:rPr>
                <w:sz w:val="20"/>
              </w:rPr>
              <w:t>-</w:t>
            </w:r>
          </w:p>
        </w:tc>
      </w:tr>
      <w:tr w:rsidR="009F017A" w14:paraId="1A80C04D" w14:textId="77777777">
        <w:tc>
          <w:tcPr>
            <w:tcW w:w="3600" w:type="dxa"/>
          </w:tcPr>
          <w:p w14:paraId="2EF443D2" w14:textId="77777777" w:rsidR="009F017A" w:rsidRDefault="00000000">
            <w:r>
              <w:rPr>
                <w:sz w:val="20"/>
              </w:rPr>
              <w:t>Enhance</w:t>
            </w:r>
          </w:p>
        </w:tc>
        <w:tc>
          <w:tcPr>
            <w:tcW w:w="1440" w:type="dxa"/>
          </w:tcPr>
          <w:p w14:paraId="6BDAABE6" w14:textId="77777777" w:rsidR="009F017A" w:rsidRDefault="00000000">
            <w:pPr>
              <w:jc w:val="right"/>
            </w:pPr>
            <w:r>
              <w:rPr>
                <w:sz w:val="20"/>
              </w:rPr>
              <w:t>-</w:t>
            </w:r>
          </w:p>
        </w:tc>
        <w:tc>
          <w:tcPr>
            <w:tcW w:w="1440" w:type="dxa"/>
          </w:tcPr>
          <w:p w14:paraId="3F0183E0" w14:textId="77777777" w:rsidR="009F017A" w:rsidRDefault="00000000">
            <w:pPr>
              <w:jc w:val="right"/>
            </w:pPr>
            <w:r>
              <w:rPr>
                <w:sz w:val="20"/>
              </w:rPr>
              <w:t>$501,000</w:t>
            </w:r>
          </w:p>
        </w:tc>
        <w:tc>
          <w:tcPr>
            <w:tcW w:w="1440" w:type="dxa"/>
          </w:tcPr>
          <w:p w14:paraId="382D02D0" w14:textId="77777777" w:rsidR="009F017A" w:rsidRDefault="00000000">
            <w:pPr>
              <w:jc w:val="right"/>
            </w:pPr>
            <w:r>
              <w:rPr>
                <w:sz w:val="20"/>
              </w:rPr>
              <w:t>$2,979,000</w:t>
            </w:r>
          </w:p>
        </w:tc>
        <w:tc>
          <w:tcPr>
            <w:tcW w:w="1440" w:type="dxa"/>
          </w:tcPr>
          <w:p w14:paraId="31D1C89E" w14:textId="77777777" w:rsidR="009F017A" w:rsidRDefault="00000000">
            <w:pPr>
              <w:jc w:val="right"/>
            </w:pPr>
            <w:r>
              <w:rPr>
                <w:sz w:val="20"/>
              </w:rPr>
              <w:t>-</w:t>
            </w:r>
          </w:p>
        </w:tc>
        <w:tc>
          <w:tcPr>
            <w:tcW w:w="1800" w:type="dxa"/>
          </w:tcPr>
          <w:p w14:paraId="580A342E" w14:textId="77777777" w:rsidR="009F017A" w:rsidRDefault="00000000">
            <w:pPr>
              <w:jc w:val="right"/>
            </w:pPr>
            <w:r>
              <w:rPr>
                <w:sz w:val="20"/>
              </w:rPr>
              <w:t>$3,480,000</w:t>
            </w:r>
          </w:p>
        </w:tc>
      </w:tr>
      <w:tr w:rsidR="009F017A" w14:paraId="7B763097" w14:textId="77777777">
        <w:tc>
          <w:tcPr>
            <w:tcW w:w="3600" w:type="dxa"/>
            <w:shd w:val="clear" w:color="auto" w:fill="EEEEEE"/>
          </w:tcPr>
          <w:p w14:paraId="585DF98D" w14:textId="77777777" w:rsidR="009F017A" w:rsidRDefault="00000000">
            <w:r>
              <w:rPr>
                <w:b/>
                <w:color w:val="000000"/>
                <w:sz w:val="20"/>
              </w:rPr>
              <w:t>Total</w:t>
            </w:r>
          </w:p>
        </w:tc>
        <w:tc>
          <w:tcPr>
            <w:tcW w:w="1440" w:type="dxa"/>
            <w:shd w:val="clear" w:color="auto" w:fill="EEEEEE"/>
          </w:tcPr>
          <w:p w14:paraId="283B7D2D" w14:textId="77777777" w:rsidR="009F017A" w:rsidRDefault="00000000">
            <w:pPr>
              <w:jc w:val="right"/>
            </w:pPr>
            <w:r>
              <w:rPr>
                <w:b/>
                <w:color w:val="000000"/>
                <w:sz w:val="20"/>
              </w:rPr>
              <w:t>$166,500</w:t>
            </w:r>
          </w:p>
        </w:tc>
        <w:tc>
          <w:tcPr>
            <w:tcW w:w="1440" w:type="dxa"/>
            <w:shd w:val="clear" w:color="auto" w:fill="EEEEEE"/>
          </w:tcPr>
          <w:p w14:paraId="0D3DF0DB" w14:textId="77777777" w:rsidR="009F017A" w:rsidRDefault="00000000">
            <w:pPr>
              <w:jc w:val="right"/>
            </w:pPr>
            <w:r>
              <w:rPr>
                <w:b/>
                <w:color w:val="000000"/>
                <w:sz w:val="20"/>
              </w:rPr>
              <w:t>$872,700</w:t>
            </w:r>
          </w:p>
        </w:tc>
        <w:tc>
          <w:tcPr>
            <w:tcW w:w="1440" w:type="dxa"/>
            <w:shd w:val="clear" w:color="auto" w:fill="EEEEEE"/>
          </w:tcPr>
          <w:p w14:paraId="1C4DBC4E" w14:textId="77777777" w:rsidR="009F017A" w:rsidRDefault="00000000">
            <w:pPr>
              <w:jc w:val="right"/>
            </w:pPr>
            <w:r>
              <w:rPr>
                <w:b/>
                <w:color w:val="000000"/>
                <w:sz w:val="20"/>
              </w:rPr>
              <w:t>$3,933,800</w:t>
            </w:r>
          </w:p>
        </w:tc>
        <w:tc>
          <w:tcPr>
            <w:tcW w:w="1440" w:type="dxa"/>
            <w:shd w:val="clear" w:color="auto" w:fill="EEEEEE"/>
          </w:tcPr>
          <w:p w14:paraId="6D3DBF65" w14:textId="77777777" w:rsidR="009F017A" w:rsidRDefault="00000000">
            <w:pPr>
              <w:jc w:val="right"/>
            </w:pPr>
            <w:r>
              <w:rPr>
                <w:b/>
                <w:color w:val="000000"/>
                <w:sz w:val="20"/>
              </w:rPr>
              <w:t>$7,165,300</w:t>
            </w:r>
          </w:p>
        </w:tc>
        <w:tc>
          <w:tcPr>
            <w:tcW w:w="1800" w:type="dxa"/>
            <w:shd w:val="clear" w:color="auto" w:fill="EEEEEE"/>
          </w:tcPr>
          <w:p w14:paraId="74E47555" w14:textId="77777777" w:rsidR="009F017A" w:rsidRDefault="00000000">
            <w:pPr>
              <w:jc w:val="right"/>
            </w:pPr>
            <w:r>
              <w:rPr>
                <w:b/>
                <w:color w:val="000000"/>
                <w:sz w:val="20"/>
              </w:rPr>
              <w:t>$12,138,300</w:t>
            </w:r>
          </w:p>
        </w:tc>
      </w:tr>
    </w:tbl>
    <w:p w14:paraId="71FA4C23" w14:textId="77777777" w:rsidR="0098406D" w:rsidRDefault="0098406D">
      <w:pPr>
        <w:pStyle w:val="Heading3"/>
        <w:spacing w:before="60" w:after="80"/>
        <w:rPr>
          <w:color w:val="254885"/>
          <w:sz w:val="26"/>
        </w:rPr>
      </w:pPr>
    </w:p>
    <w:p w14:paraId="1F58F5B5" w14:textId="77777777" w:rsidR="0098406D" w:rsidRDefault="0098406D">
      <w:pPr>
        <w:rPr>
          <w:rFonts w:asciiTheme="majorHAnsi" w:eastAsiaTheme="majorEastAsia" w:hAnsiTheme="majorHAnsi" w:cstheme="majorBidi"/>
          <w:b/>
          <w:bCs/>
          <w:color w:val="254885"/>
          <w:sz w:val="26"/>
        </w:rPr>
      </w:pPr>
      <w:r>
        <w:rPr>
          <w:color w:val="254885"/>
          <w:sz w:val="26"/>
        </w:rPr>
        <w:br w:type="page"/>
      </w:r>
    </w:p>
    <w:p w14:paraId="003314A9" w14:textId="2A47CB8F" w:rsidR="009F017A" w:rsidRDefault="00000000">
      <w:pPr>
        <w:pStyle w:val="Heading3"/>
        <w:spacing w:before="60" w:after="80"/>
      </w:pPr>
      <w:r>
        <w:rPr>
          <w:color w:val="254885"/>
          <w:sz w:val="26"/>
        </w:rPr>
        <w:lastRenderedPageBreak/>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9F017A" w14:paraId="0CF1181E" w14:textId="77777777">
        <w:tc>
          <w:tcPr>
            <w:tcW w:w="2880" w:type="dxa"/>
            <w:shd w:val="clear" w:color="auto" w:fill="AFC4E9"/>
          </w:tcPr>
          <w:p w14:paraId="42AC37FD" w14:textId="77777777" w:rsidR="009F017A" w:rsidRDefault="00000000">
            <w:r>
              <w:rPr>
                <w:b/>
                <w:color w:val="000000"/>
                <w:sz w:val="20"/>
              </w:rPr>
              <w:t>Type</w:t>
            </w:r>
          </w:p>
        </w:tc>
        <w:tc>
          <w:tcPr>
            <w:tcW w:w="1440" w:type="dxa"/>
            <w:shd w:val="clear" w:color="auto" w:fill="AFC4E9"/>
          </w:tcPr>
          <w:p w14:paraId="63ECBF46" w14:textId="77777777" w:rsidR="009F017A" w:rsidRDefault="00000000">
            <w:r>
              <w:rPr>
                <w:b/>
                <w:color w:val="000000"/>
                <w:sz w:val="20"/>
              </w:rPr>
              <w:t>Metro/Urban</w:t>
            </w:r>
          </w:p>
        </w:tc>
        <w:tc>
          <w:tcPr>
            <w:tcW w:w="1440" w:type="dxa"/>
            <w:shd w:val="clear" w:color="auto" w:fill="AFC4E9"/>
          </w:tcPr>
          <w:p w14:paraId="0C72CAE8" w14:textId="77777777" w:rsidR="009F017A" w:rsidRDefault="00000000">
            <w:r>
              <w:rPr>
                <w:b/>
                <w:color w:val="000000"/>
                <w:sz w:val="20"/>
              </w:rPr>
              <w:t>Forest/Prairie</w:t>
            </w:r>
          </w:p>
        </w:tc>
        <w:tc>
          <w:tcPr>
            <w:tcW w:w="1440" w:type="dxa"/>
            <w:shd w:val="clear" w:color="auto" w:fill="AFC4E9"/>
          </w:tcPr>
          <w:p w14:paraId="2ADEDE08" w14:textId="77777777" w:rsidR="009F017A" w:rsidRDefault="00000000">
            <w:r>
              <w:rPr>
                <w:b/>
                <w:color w:val="000000"/>
                <w:sz w:val="20"/>
              </w:rPr>
              <w:t>SE Forest</w:t>
            </w:r>
          </w:p>
        </w:tc>
        <w:tc>
          <w:tcPr>
            <w:tcW w:w="1440" w:type="dxa"/>
            <w:shd w:val="clear" w:color="auto" w:fill="AFC4E9"/>
          </w:tcPr>
          <w:p w14:paraId="42F891C7" w14:textId="77777777" w:rsidR="009F017A" w:rsidRDefault="00000000">
            <w:r>
              <w:rPr>
                <w:b/>
                <w:color w:val="000000"/>
                <w:sz w:val="20"/>
              </w:rPr>
              <w:t>Prairie</w:t>
            </w:r>
          </w:p>
        </w:tc>
        <w:tc>
          <w:tcPr>
            <w:tcW w:w="1440" w:type="dxa"/>
            <w:shd w:val="clear" w:color="auto" w:fill="AFC4E9"/>
          </w:tcPr>
          <w:p w14:paraId="54FD53F6" w14:textId="77777777" w:rsidR="009F017A" w:rsidRDefault="00000000">
            <w:r>
              <w:rPr>
                <w:b/>
                <w:color w:val="000000"/>
                <w:sz w:val="20"/>
              </w:rPr>
              <w:t>N. Forest</w:t>
            </w:r>
          </w:p>
        </w:tc>
        <w:tc>
          <w:tcPr>
            <w:tcW w:w="1440" w:type="dxa"/>
            <w:shd w:val="clear" w:color="auto" w:fill="AFC4E9"/>
          </w:tcPr>
          <w:p w14:paraId="158AE7F3" w14:textId="77777777" w:rsidR="009F017A" w:rsidRDefault="00000000">
            <w:r>
              <w:rPr>
                <w:b/>
                <w:color w:val="000000"/>
                <w:sz w:val="20"/>
              </w:rPr>
              <w:t>Total Acres</w:t>
            </w:r>
          </w:p>
        </w:tc>
      </w:tr>
      <w:tr w:rsidR="009F017A" w14:paraId="5D81225B" w14:textId="77777777">
        <w:tc>
          <w:tcPr>
            <w:tcW w:w="2880" w:type="dxa"/>
          </w:tcPr>
          <w:p w14:paraId="1836EB47" w14:textId="77777777" w:rsidR="009F017A" w:rsidRDefault="00000000">
            <w:r>
              <w:rPr>
                <w:sz w:val="20"/>
              </w:rPr>
              <w:t>Restore</w:t>
            </w:r>
          </w:p>
        </w:tc>
        <w:tc>
          <w:tcPr>
            <w:tcW w:w="1440" w:type="dxa"/>
          </w:tcPr>
          <w:p w14:paraId="0DECB500" w14:textId="77777777" w:rsidR="009F017A" w:rsidRDefault="00000000">
            <w:pPr>
              <w:jc w:val="right"/>
            </w:pPr>
            <w:r>
              <w:rPr>
                <w:sz w:val="20"/>
              </w:rPr>
              <w:t>0</w:t>
            </w:r>
          </w:p>
        </w:tc>
        <w:tc>
          <w:tcPr>
            <w:tcW w:w="1440" w:type="dxa"/>
          </w:tcPr>
          <w:p w14:paraId="4CE868F0" w14:textId="77777777" w:rsidR="009F017A" w:rsidRDefault="00000000">
            <w:pPr>
              <w:jc w:val="right"/>
            </w:pPr>
            <w:r>
              <w:rPr>
                <w:sz w:val="20"/>
              </w:rPr>
              <w:t>0</w:t>
            </w:r>
          </w:p>
        </w:tc>
        <w:tc>
          <w:tcPr>
            <w:tcW w:w="1440" w:type="dxa"/>
          </w:tcPr>
          <w:p w14:paraId="0B0E91E9" w14:textId="77777777" w:rsidR="009F017A" w:rsidRDefault="00000000">
            <w:pPr>
              <w:jc w:val="right"/>
            </w:pPr>
            <w:r>
              <w:rPr>
                <w:sz w:val="20"/>
              </w:rPr>
              <w:t>0</w:t>
            </w:r>
          </w:p>
        </w:tc>
        <w:tc>
          <w:tcPr>
            <w:tcW w:w="1440" w:type="dxa"/>
          </w:tcPr>
          <w:p w14:paraId="49005F80" w14:textId="77777777" w:rsidR="009F017A" w:rsidRDefault="00000000">
            <w:pPr>
              <w:jc w:val="right"/>
            </w:pPr>
            <w:r>
              <w:rPr>
                <w:sz w:val="20"/>
              </w:rPr>
              <w:t>152</w:t>
            </w:r>
          </w:p>
        </w:tc>
        <w:tc>
          <w:tcPr>
            <w:tcW w:w="1440" w:type="dxa"/>
          </w:tcPr>
          <w:p w14:paraId="2E5C92C2" w14:textId="77777777" w:rsidR="009F017A" w:rsidRDefault="00000000">
            <w:pPr>
              <w:jc w:val="right"/>
            </w:pPr>
            <w:r>
              <w:rPr>
                <w:sz w:val="20"/>
              </w:rPr>
              <w:t>0</w:t>
            </w:r>
          </w:p>
        </w:tc>
        <w:tc>
          <w:tcPr>
            <w:tcW w:w="1440" w:type="dxa"/>
          </w:tcPr>
          <w:p w14:paraId="3076ED7A" w14:textId="77777777" w:rsidR="009F017A" w:rsidRDefault="00000000">
            <w:pPr>
              <w:jc w:val="right"/>
            </w:pPr>
            <w:r>
              <w:rPr>
                <w:sz w:val="20"/>
              </w:rPr>
              <w:t>152</w:t>
            </w:r>
          </w:p>
        </w:tc>
      </w:tr>
      <w:tr w:rsidR="009F017A" w14:paraId="4E5F7221" w14:textId="77777777">
        <w:tc>
          <w:tcPr>
            <w:tcW w:w="2880" w:type="dxa"/>
          </w:tcPr>
          <w:p w14:paraId="3E0FF060" w14:textId="77777777" w:rsidR="009F017A" w:rsidRDefault="00000000">
            <w:r>
              <w:rPr>
                <w:sz w:val="20"/>
              </w:rPr>
              <w:t>Protect in Fee with State PILT Liability</w:t>
            </w:r>
          </w:p>
        </w:tc>
        <w:tc>
          <w:tcPr>
            <w:tcW w:w="1440" w:type="dxa"/>
          </w:tcPr>
          <w:p w14:paraId="04855B42" w14:textId="77777777" w:rsidR="009F017A" w:rsidRDefault="00000000">
            <w:pPr>
              <w:jc w:val="right"/>
            </w:pPr>
            <w:r>
              <w:rPr>
                <w:sz w:val="20"/>
              </w:rPr>
              <w:t>0</w:t>
            </w:r>
          </w:p>
        </w:tc>
        <w:tc>
          <w:tcPr>
            <w:tcW w:w="1440" w:type="dxa"/>
          </w:tcPr>
          <w:p w14:paraId="0B0AB84A" w14:textId="77777777" w:rsidR="009F017A" w:rsidRDefault="00000000">
            <w:pPr>
              <w:jc w:val="right"/>
            </w:pPr>
            <w:r>
              <w:rPr>
                <w:sz w:val="20"/>
              </w:rPr>
              <w:t>0</w:t>
            </w:r>
          </w:p>
        </w:tc>
        <w:tc>
          <w:tcPr>
            <w:tcW w:w="1440" w:type="dxa"/>
          </w:tcPr>
          <w:p w14:paraId="354CA309" w14:textId="77777777" w:rsidR="009F017A" w:rsidRDefault="00000000">
            <w:pPr>
              <w:jc w:val="right"/>
            </w:pPr>
            <w:r>
              <w:rPr>
                <w:sz w:val="20"/>
              </w:rPr>
              <w:t>0</w:t>
            </w:r>
          </w:p>
        </w:tc>
        <w:tc>
          <w:tcPr>
            <w:tcW w:w="1440" w:type="dxa"/>
          </w:tcPr>
          <w:p w14:paraId="581753EE" w14:textId="77777777" w:rsidR="009F017A" w:rsidRDefault="00000000">
            <w:pPr>
              <w:jc w:val="right"/>
            </w:pPr>
            <w:r>
              <w:rPr>
                <w:sz w:val="20"/>
              </w:rPr>
              <w:t>600</w:t>
            </w:r>
          </w:p>
        </w:tc>
        <w:tc>
          <w:tcPr>
            <w:tcW w:w="1440" w:type="dxa"/>
          </w:tcPr>
          <w:p w14:paraId="11FBAC21" w14:textId="77777777" w:rsidR="009F017A" w:rsidRDefault="00000000">
            <w:pPr>
              <w:jc w:val="right"/>
            </w:pPr>
            <w:r>
              <w:rPr>
                <w:sz w:val="20"/>
              </w:rPr>
              <w:t>0</w:t>
            </w:r>
          </w:p>
        </w:tc>
        <w:tc>
          <w:tcPr>
            <w:tcW w:w="1440" w:type="dxa"/>
          </w:tcPr>
          <w:p w14:paraId="7F071938" w14:textId="77777777" w:rsidR="009F017A" w:rsidRDefault="00000000">
            <w:pPr>
              <w:jc w:val="right"/>
            </w:pPr>
            <w:r>
              <w:rPr>
                <w:sz w:val="20"/>
              </w:rPr>
              <w:t>600</w:t>
            </w:r>
          </w:p>
        </w:tc>
      </w:tr>
      <w:tr w:rsidR="009F017A" w14:paraId="1063777E" w14:textId="77777777">
        <w:tc>
          <w:tcPr>
            <w:tcW w:w="2880" w:type="dxa"/>
          </w:tcPr>
          <w:p w14:paraId="3EAA2E56" w14:textId="77777777" w:rsidR="009F017A" w:rsidRDefault="00000000">
            <w:r>
              <w:rPr>
                <w:sz w:val="20"/>
              </w:rPr>
              <w:t>Protect in Fee w/o State PILT Liability</w:t>
            </w:r>
          </w:p>
        </w:tc>
        <w:tc>
          <w:tcPr>
            <w:tcW w:w="1440" w:type="dxa"/>
          </w:tcPr>
          <w:p w14:paraId="21C0649F" w14:textId="77777777" w:rsidR="009F017A" w:rsidRDefault="00000000">
            <w:pPr>
              <w:jc w:val="right"/>
            </w:pPr>
            <w:r>
              <w:rPr>
                <w:sz w:val="20"/>
              </w:rPr>
              <w:t>0</w:t>
            </w:r>
          </w:p>
        </w:tc>
        <w:tc>
          <w:tcPr>
            <w:tcW w:w="1440" w:type="dxa"/>
          </w:tcPr>
          <w:p w14:paraId="6CE0F742" w14:textId="77777777" w:rsidR="009F017A" w:rsidRDefault="00000000">
            <w:pPr>
              <w:jc w:val="right"/>
            </w:pPr>
            <w:r>
              <w:rPr>
                <w:sz w:val="20"/>
              </w:rPr>
              <w:t>0</w:t>
            </w:r>
          </w:p>
        </w:tc>
        <w:tc>
          <w:tcPr>
            <w:tcW w:w="1440" w:type="dxa"/>
          </w:tcPr>
          <w:p w14:paraId="0D7A9478" w14:textId="77777777" w:rsidR="009F017A" w:rsidRDefault="00000000">
            <w:pPr>
              <w:jc w:val="right"/>
            </w:pPr>
            <w:r>
              <w:rPr>
                <w:sz w:val="20"/>
              </w:rPr>
              <w:t>0</w:t>
            </w:r>
          </w:p>
        </w:tc>
        <w:tc>
          <w:tcPr>
            <w:tcW w:w="1440" w:type="dxa"/>
          </w:tcPr>
          <w:p w14:paraId="329E6BE1" w14:textId="77777777" w:rsidR="009F017A" w:rsidRDefault="00000000">
            <w:pPr>
              <w:jc w:val="right"/>
            </w:pPr>
            <w:r>
              <w:rPr>
                <w:sz w:val="20"/>
              </w:rPr>
              <w:t>0</w:t>
            </w:r>
          </w:p>
        </w:tc>
        <w:tc>
          <w:tcPr>
            <w:tcW w:w="1440" w:type="dxa"/>
          </w:tcPr>
          <w:p w14:paraId="029D57A1" w14:textId="77777777" w:rsidR="009F017A" w:rsidRDefault="00000000">
            <w:pPr>
              <w:jc w:val="right"/>
            </w:pPr>
            <w:r>
              <w:rPr>
                <w:sz w:val="20"/>
              </w:rPr>
              <w:t>0</w:t>
            </w:r>
          </w:p>
        </w:tc>
        <w:tc>
          <w:tcPr>
            <w:tcW w:w="1440" w:type="dxa"/>
          </w:tcPr>
          <w:p w14:paraId="69377A80" w14:textId="77777777" w:rsidR="009F017A" w:rsidRDefault="00000000">
            <w:pPr>
              <w:jc w:val="right"/>
            </w:pPr>
            <w:r>
              <w:rPr>
                <w:sz w:val="20"/>
              </w:rPr>
              <w:t>0</w:t>
            </w:r>
          </w:p>
        </w:tc>
      </w:tr>
      <w:tr w:rsidR="009F017A" w14:paraId="0AF76BC3" w14:textId="77777777">
        <w:tc>
          <w:tcPr>
            <w:tcW w:w="2880" w:type="dxa"/>
          </w:tcPr>
          <w:p w14:paraId="52EBD1F9" w14:textId="77777777" w:rsidR="009F017A" w:rsidRDefault="00000000">
            <w:r>
              <w:rPr>
                <w:sz w:val="20"/>
              </w:rPr>
              <w:t>Protect in Easement</w:t>
            </w:r>
          </w:p>
        </w:tc>
        <w:tc>
          <w:tcPr>
            <w:tcW w:w="1440" w:type="dxa"/>
          </w:tcPr>
          <w:p w14:paraId="3BE315F3" w14:textId="77777777" w:rsidR="009F017A" w:rsidRDefault="00000000">
            <w:pPr>
              <w:jc w:val="right"/>
            </w:pPr>
            <w:r>
              <w:rPr>
                <w:sz w:val="20"/>
              </w:rPr>
              <w:t>0</w:t>
            </w:r>
          </w:p>
        </w:tc>
        <w:tc>
          <w:tcPr>
            <w:tcW w:w="1440" w:type="dxa"/>
          </w:tcPr>
          <w:p w14:paraId="11CDD29D" w14:textId="77777777" w:rsidR="009F017A" w:rsidRDefault="00000000">
            <w:pPr>
              <w:jc w:val="right"/>
            </w:pPr>
            <w:r>
              <w:rPr>
                <w:sz w:val="20"/>
              </w:rPr>
              <w:t>0</w:t>
            </w:r>
          </w:p>
        </w:tc>
        <w:tc>
          <w:tcPr>
            <w:tcW w:w="1440" w:type="dxa"/>
          </w:tcPr>
          <w:p w14:paraId="20158184" w14:textId="77777777" w:rsidR="009F017A" w:rsidRDefault="00000000">
            <w:pPr>
              <w:jc w:val="right"/>
            </w:pPr>
            <w:r>
              <w:rPr>
                <w:sz w:val="20"/>
              </w:rPr>
              <w:t>0</w:t>
            </w:r>
          </w:p>
        </w:tc>
        <w:tc>
          <w:tcPr>
            <w:tcW w:w="1440" w:type="dxa"/>
          </w:tcPr>
          <w:p w14:paraId="74166C6F" w14:textId="77777777" w:rsidR="009F017A" w:rsidRDefault="00000000">
            <w:pPr>
              <w:jc w:val="right"/>
            </w:pPr>
            <w:r>
              <w:rPr>
                <w:sz w:val="20"/>
              </w:rPr>
              <w:t>0</w:t>
            </w:r>
          </w:p>
        </w:tc>
        <w:tc>
          <w:tcPr>
            <w:tcW w:w="1440" w:type="dxa"/>
          </w:tcPr>
          <w:p w14:paraId="1B4AC31B" w14:textId="77777777" w:rsidR="009F017A" w:rsidRDefault="00000000">
            <w:pPr>
              <w:jc w:val="right"/>
            </w:pPr>
            <w:r>
              <w:rPr>
                <w:sz w:val="20"/>
              </w:rPr>
              <w:t>0</w:t>
            </w:r>
          </w:p>
        </w:tc>
        <w:tc>
          <w:tcPr>
            <w:tcW w:w="1440" w:type="dxa"/>
          </w:tcPr>
          <w:p w14:paraId="1E2BA220" w14:textId="77777777" w:rsidR="009F017A" w:rsidRDefault="00000000">
            <w:pPr>
              <w:jc w:val="right"/>
            </w:pPr>
            <w:r>
              <w:rPr>
                <w:sz w:val="20"/>
              </w:rPr>
              <w:t>0</w:t>
            </w:r>
          </w:p>
        </w:tc>
      </w:tr>
      <w:tr w:rsidR="009F017A" w14:paraId="592D4182" w14:textId="77777777">
        <w:tc>
          <w:tcPr>
            <w:tcW w:w="2880" w:type="dxa"/>
          </w:tcPr>
          <w:p w14:paraId="50EDCBEA" w14:textId="77777777" w:rsidR="009F017A" w:rsidRDefault="00000000">
            <w:r>
              <w:rPr>
                <w:sz w:val="20"/>
              </w:rPr>
              <w:t>Enhance</w:t>
            </w:r>
          </w:p>
        </w:tc>
        <w:tc>
          <w:tcPr>
            <w:tcW w:w="1440" w:type="dxa"/>
          </w:tcPr>
          <w:p w14:paraId="4DB4B310" w14:textId="77777777" w:rsidR="009F017A" w:rsidRDefault="00000000">
            <w:pPr>
              <w:jc w:val="right"/>
            </w:pPr>
            <w:r>
              <w:rPr>
                <w:sz w:val="20"/>
              </w:rPr>
              <w:t>0</w:t>
            </w:r>
          </w:p>
        </w:tc>
        <w:tc>
          <w:tcPr>
            <w:tcW w:w="1440" w:type="dxa"/>
          </w:tcPr>
          <w:p w14:paraId="28464B99" w14:textId="77777777" w:rsidR="009F017A" w:rsidRDefault="00000000">
            <w:pPr>
              <w:jc w:val="right"/>
            </w:pPr>
            <w:r>
              <w:rPr>
                <w:sz w:val="20"/>
              </w:rPr>
              <w:t>0</w:t>
            </w:r>
          </w:p>
        </w:tc>
        <w:tc>
          <w:tcPr>
            <w:tcW w:w="1440" w:type="dxa"/>
          </w:tcPr>
          <w:p w14:paraId="2BCEFDCE" w14:textId="77777777" w:rsidR="009F017A" w:rsidRDefault="00000000">
            <w:pPr>
              <w:jc w:val="right"/>
            </w:pPr>
            <w:r>
              <w:rPr>
                <w:sz w:val="20"/>
              </w:rPr>
              <w:t>95</w:t>
            </w:r>
          </w:p>
        </w:tc>
        <w:tc>
          <w:tcPr>
            <w:tcW w:w="1440" w:type="dxa"/>
          </w:tcPr>
          <w:p w14:paraId="3EEB9DC7" w14:textId="77777777" w:rsidR="009F017A" w:rsidRDefault="00000000">
            <w:pPr>
              <w:jc w:val="right"/>
            </w:pPr>
            <w:r>
              <w:rPr>
                <w:sz w:val="20"/>
              </w:rPr>
              <w:t>224</w:t>
            </w:r>
          </w:p>
        </w:tc>
        <w:tc>
          <w:tcPr>
            <w:tcW w:w="1440" w:type="dxa"/>
          </w:tcPr>
          <w:p w14:paraId="7010C23E" w14:textId="77777777" w:rsidR="009F017A" w:rsidRDefault="00000000">
            <w:pPr>
              <w:jc w:val="right"/>
            </w:pPr>
            <w:r>
              <w:rPr>
                <w:sz w:val="20"/>
              </w:rPr>
              <w:t>0</w:t>
            </w:r>
          </w:p>
        </w:tc>
        <w:tc>
          <w:tcPr>
            <w:tcW w:w="1440" w:type="dxa"/>
          </w:tcPr>
          <w:p w14:paraId="4DF8B464" w14:textId="77777777" w:rsidR="009F017A" w:rsidRDefault="00000000">
            <w:pPr>
              <w:jc w:val="right"/>
            </w:pPr>
            <w:r>
              <w:rPr>
                <w:sz w:val="20"/>
              </w:rPr>
              <w:t>319</w:t>
            </w:r>
          </w:p>
        </w:tc>
      </w:tr>
      <w:tr w:rsidR="009F017A" w14:paraId="6E1399A7" w14:textId="77777777">
        <w:tc>
          <w:tcPr>
            <w:tcW w:w="2880" w:type="dxa"/>
            <w:shd w:val="clear" w:color="auto" w:fill="EEEEEE"/>
          </w:tcPr>
          <w:p w14:paraId="3837089F" w14:textId="77777777" w:rsidR="009F017A" w:rsidRDefault="00000000">
            <w:r>
              <w:rPr>
                <w:b/>
                <w:color w:val="000000"/>
                <w:sz w:val="20"/>
              </w:rPr>
              <w:t>Total</w:t>
            </w:r>
          </w:p>
        </w:tc>
        <w:tc>
          <w:tcPr>
            <w:tcW w:w="1440" w:type="dxa"/>
            <w:shd w:val="clear" w:color="auto" w:fill="EEEEEE"/>
          </w:tcPr>
          <w:p w14:paraId="325280EC" w14:textId="77777777" w:rsidR="009F017A" w:rsidRDefault="00000000">
            <w:pPr>
              <w:jc w:val="right"/>
            </w:pPr>
            <w:r>
              <w:rPr>
                <w:b/>
                <w:color w:val="000000"/>
                <w:sz w:val="20"/>
              </w:rPr>
              <w:t>0</w:t>
            </w:r>
          </w:p>
        </w:tc>
        <w:tc>
          <w:tcPr>
            <w:tcW w:w="1440" w:type="dxa"/>
            <w:shd w:val="clear" w:color="auto" w:fill="EEEEEE"/>
          </w:tcPr>
          <w:p w14:paraId="2228AA50" w14:textId="77777777" w:rsidR="009F017A" w:rsidRDefault="00000000">
            <w:pPr>
              <w:jc w:val="right"/>
            </w:pPr>
            <w:r>
              <w:rPr>
                <w:b/>
                <w:color w:val="000000"/>
                <w:sz w:val="20"/>
              </w:rPr>
              <w:t>0</w:t>
            </w:r>
          </w:p>
        </w:tc>
        <w:tc>
          <w:tcPr>
            <w:tcW w:w="1440" w:type="dxa"/>
            <w:shd w:val="clear" w:color="auto" w:fill="EEEEEE"/>
          </w:tcPr>
          <w:p w14:paraId="0D1A8AF8" w14:textId="77777777" w:rsidR="009F017A" w:rsidRDefault="00000000">
            <w:pPr>
              <w:jc w:val="right"/>
            </w:pPr>
            <w:r>
              <w:rPr>
                <w:b/>
                <w:color w:val="000000"/>
                <w:sz w:val="20"/>
              </w:rPr>
              <w:t>95</w:t>
            </w:r>
          </w:p>
        </w:tc>
        <w:tc>
          <w:tcPr>
            <w:tcW w:w="1440" w:type="dxa"/>
            <w:shd w:val="clear" w:color="auto" w:fill="EEEEEE"/>
          </w:tcPr>
          <w:p w14:paraId="4E51FFA5" w14:textId="77777777" w:rsidR="009F017A" w:rsidRDefault="00000000">
            <w:pPr>
              <w:jc w:val="right"/>
            </w:pPr>
            <w:r>
              <w:rPr>
                <w:b/>
                <w:color w:val="000000"/>
                <w:sz w:val="20"/>
              </w:rPr>
              <w:t>976</w:t>
            </w:r>
          </w:p>
        </w:tc>
        <w:tc>
          <w:tcPr>
            <w:tcW w:w="1440" w:type="dxa"/>
            <w:shd w:val="clear" w:color="auto" w:fill="EEEEEE"/>
          </w:tcPr>
          <w:p w14:paraId="3AC93595" w14:textId="77777777" w:rsidR="009F017A" w:rsidRDefault="00000000">
            <w:pPr>
              <w:jc w:val="right"/>
            </w:pPr>
            <w:r>
              <w:rPr>
                <w:b/>
                <w:color w:val="000000"/>
                <w:sz w:val="20"/>
              </w:rPr>
              <w:t>0</w:t>
            </w:r>
          </w:p>
        </w:tc>
        <w:tc>
          <w:tcPr>
            <w:tcW w:w="1440" w:type="dxa"/>
            <w:shd w:val="clear" w:color="auto" w:fill="EEEEEE"/>
          </w:tcPr>
          <w:p w14:paraId="54196A65" w14:textId="77777777" w:rsidR="009F017A" w:rsidRDefault="00000000">
            <w:pPr>
              <w:jc w:val="right"/>
            </w:pPr>
            <w:r>
              <w:rPr>
                <w:b/>
                <w:color w:val="000000"/>
                <w:sz w:val="20"/>
              </w:rPr>
              <w:t>1,071</w:t>
            </w:r>
          </w:p>
        </w:tc>
      </w:tr>
    </w:tbl>
    <w:p w14:paraId="00FA8A44" w14:textId="77777777" w:rsidR="009F017A"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497"/>
        <w:gridCol w:w="1446"/>
        <w:gridCol w:w="1551"/>
        <w:gridCol w:w="1365"/>
        <w:gridCol w:w="1425"/>
        <w:gridCol w:w="1307"/>
        <w:gridCol w:w="1425"/>
      </w:tblGrid>
      <w:tr w:rsidR="009F017A" w14:paraId="3E755B78" w14:textId="77777777">
        <w:tc>
          <w:tcPr>
            <w:tcW w:w="2880" w:type="dxa"/>
            <w:shd w:val="clear" w:color="auto" w:fill="AFC4E9"/>
          </w:tcPr>
          <w:p w14:paraId="26970A14" w14:textId="77777777" w:rsidR="009F017A" w:rsidRDefault="00000000">
            <w:r>
              <w:rPr>
                <w:b/>
                <w:color w:val="000000"/>
                <w:sz w:val="20"/>
              </w:rPr>
              <w:t>Type</w:t>
            </w:r>
          </w:p>
        </w:tc>
        <w:tc>
          <w:tcPr>
            <w:tcW w:w="1440" w:type="dxa"/>
            <w:shd w:val="clear" w:color="auto" w:fill="AFC4E9"/>
          </w:tcPr>
          <w:p w14:paraId="0B6A5DAA" w14:textId="77777777" w:rsidR="009F017A" w:rsidRDefault="00000000">
            <w:r>
              <w:rPr>
                <w:b/>
                <w:color w:val="000000"/>
                <w:sz w:val="20"/>
              </w:rPr>
              <w:t>Metro/Urban</w:t>
            </w:r>
          </w:p>
        </w:tc>
        <w:tc>
          <w:tcPr>
            <w:tcW w:w="1440" w:type="dxa"/>
            <w:shd w:val="clear" w:color="auto" w:fill="AFC4E9"/>
          </w:tcPr>
          <w:p w14:paraId="0A97EAD0" w14:textId="77777777" w:rsidR="009F017A" w:rsidRDefault="00000000">
            <w:r>
              <w:rPr>
                <w:b/>
                <w:color w:val="000000"/>
                <w:sz w:val="20"/>
              </w:rPr>
              <w:t>Forest/Prairie</w:t>
            </w:r>
          </w:p>
        </w:tc>
        <w:tc>
          <w:tcPr>
            <w:tcW w:w="1440" w:type="dxa"/>
            <w:shd w:val="clear" w:color="auto" w:fill="AFC4E9"/>
          </w:tcPr>
          <w:p w14:paraId="0117D132" w14:textId="77777777" w:rsidR="009F017A" w:rsidRDefault="00000000">
            <w:r>
              <w:rPr>
                <w:b/>
                <w:color w:val="000000"/>
                <w:sz w:val="20"/>
              </w:rPr>
              <w:t>SE Forest</w:t>
            </w:r>
          </w:p>
        </w:tc>
        <w:tc>
          <w:tcPr>
            <w:tcW w:w="1440" w:type="dxa"/>
            <w:shd w:val="clear" w:color="auto" w:fill="AFC4E9"/>
          </w:tcPr>
          <w:p w14:paraId="09C119A9" w14:textId="77777777" w:rsidR="009F017A" w:rsidRDefault="00000000">
            <w:r>
              <w:rPr>
                <w:b/>
                <w:color w:val="000000"/>
                <w:sz w:val="20"/>
              </w:rPr>
              <w:t>Prairie</w:t>
            </w:r>
          </w:p>
        </w:tc>
        <w:tc>
          <w:tcPr>
            <w:tcW w:w="1440" w:type="dxa"/>
            <w:shd w:val="clear" w:color="auto" w:fill="AFC4E9"/>
          </w:tcPr>
          <w:p w14:paraId="500223DA" w14:textId="77777777" w:rsidR="009F017A" w:rsidRDefault="00000000">
            <w:r>
              <w:rPr>
                <w:b/>
                <w:color w:val="000000"/>
                <w:sz w:val="20"/>
              </w:rPr>
              <w:t>N. Forest</w:t>
            </w:r>
          </w:p>
        </w:tc>
        <w:tc>
          <w:tcPr>
            <w:tcW w:w="1440" w:type="dxa"/>
            <w:shd w:val="clear" w:color="auto" w:fill="AFC4E9"/>
          </w:tcPr>
          <w:p w14:paraId="7D263969" w14:textId="77777777" w:rsidR="009F017A" w:rsidRDefault="00000000">
            <w:r>
              <w:rPr>
                <w:b/>
                <w:color w:val="000000"/>
                <w:sz w:val="20"/>
              </w:rPr>
              <w:t>Total Funding</w:t>
            </w:r>
          </w:p>
        </w:tc>
      </w:tr>
      <w:tr w:rsidR="009F017A" w14:paraId="0106D1A5" w14:textId="77777777">
        <w:tc>
          <w:tcPr>
            <w:tcW w:w="2880" w:type="dxa"/>
          </w:tcPr>
          <w:p w14:paraId="3742DAD8" w14:textId="77777777" w:rsidR="009F017A" w:rsidRDefault="00000000">
            <w:r>
              <w:rPr>
                <w:sz w:val="20"/>
              </w:rPr>
              <w:t>Restore</w:t>
            </w:r>
          </w:p>
        </w:tc>
        <w:tc>
          <w:tcPr>
            <w:tcW w:w="1440" w:type="dxa"/>
          </w:tcPr>
          <w:p w14:paraId="1AD2588D" w14:textId="77777777" w:rsidR="009F017A" w:rsidRDefault="00000000">
            <w:pPr>
              <w:jc w:val="right"/>
            </w:pPr>
            <w:r>
              <w:rPr>
                <w:sz w:val="20"/>
              </w:rPr>
              <w:t>-</w:t>
            </w:r>
          </w:p>
        </w:tc>
        <w:tc>
          <w:tcPr>
            <w:tcW w:w="1440" w:type="dxa"/>
          </w:tcPr>
          <w:p w14:paraId="129BE906" w14:textId="77777777" w:rsidR="009F017A" w:rsidRDefault="00000000">
            <w:pPr>
              <w:jc w:val="right"/>
            </w:pPr>
            <w:r>
              <w:rPr>
                <w:sz w:val="20"/>
              </w:rPr>
              <w:t>-</w:t>
            </w:r>
          </w:p>
        </w:tc>
        <w:tc>
          <w:tcPr>
            <w:tcW w:w="1440" w:type="dxa"/>
          </w:tcPr>
          <w:p w14:paraId="02474FD1" w14:textId="77777777" w:rsidR="009F017A" w:rsidRDefault="00000000">
            <w:pPr>
              <w:jc w:val="right"/>
            </w:pPr>
            <w:r>
              <w:rPr>
                <w:sz w:val="20"/>
              </w:rPr>
              <w:t>-</w:t>
            </w:r>
          </w:p>
        </w:tc>
        <w:tc>
          <w:tcPr>
            <w:tcW w:w="1440" w:type="dxa"/>
          </w:tcPr>
          <w:p w14:paraId="04CDC717" w14:textId="77777777" w:rsidR="009F017A" w:rsidRDefault="00000000">
            <w:pPr>
              <w:jc w:val="right"/>
            </w:pPr>
            <w:r>
              <w:rPr>
                <w:sz w:val="20"/>
              </w:rPr>
              <w:t>$1,493,000</w:t>
            </w:r>
          </w:p>
        </w:tc>
        <w:tc>
          <w:tcPr>
            <w:tcW w:w="1440" w:type="dxa"/>
          </w:tcPr>
          <w:p w14:paraId="655B7FBE" w14:textId="77777777" w:rsidR="009F017A" w:rsidRDefault="00000000">
            <w:pPr>
              <w:jc w:val="right"/>
            </w:pPr>
            <w:r>
              <w:rPr>
                <w:sz w:val="20"/>
              </w:rPr>
              <w:t>-</w:t>
            </w:r>
          </w:p>
        </w:tc>
        <w:tc>
          <w:tcPr>
            <w:tcW w:w="1440" w:type="dxa"/>
          </w:tcPr>
          <w:p w14:paraId="02408A50" w14:textId="77777777" w:rsidR="009F017A" w:rsidRDefault="00000000">
            <w:pPr>
              <w:jc w:val="right"/>
            </w:pPr>
            <w:r>
              <w:rPr>
                <w:sz w:val="20"/>
              </w:rPr>
              <w:t>$1,493,000</w:t>
            </w:r>
          </w:p>
        </w:tc>
      </w:tr>
      <w:tr w:rsidR="009F017A" w14:paraId="107F14CD" w14:textId="77777777">
        <w:tc>
          <w:tcPr>
            <w:tcW w:w="2880" w:type="dxa"/>
          </w:tcPr>
          <w:p w14:paraId="7DA54B5B" w14:textId="77777777" w:rsidR="009F017A" w:rsidRDefault="00000000">
            <w:r>
              <w:rPr>
                <w:sz w:val="20"/>
              </w:rPr>
              <w:t>Protect in Fee with State PILT Liability</w:t>
            </w:r>
          </w:p>
        </w:tc>
        <w:tc>
          <w:tcPr>
            <w:tcW w:w="1440" w:type="dxa"/>
          </w:tcPr>
          <w:p w14:paraId="4948DD89" w14:textId="77777777" w:rsidR="009F017A" w:rsidRDefault="00000000">
            <w:pPr>
              <w:jc w:val="right"/>
            </w:pPr>
            <w:r>
              <w:rPr>
                <w:sz w:val="20"/>
              </w:rPr>
              <w:t>-</w:t>
            </w:r>
          </w:p>
        </w:tc>
        <w:tc>
          <w:tcPr>
            <w:tcW w:w="1440" w:type="dxa"/>
          </w:tcPr>
          <w:p w14:paraId="0B67A4C5" w14:textId="77777777" w:rsidR="009F017A" w:rsidRDefault="00000000">
            <w:pPr>
              <w:jc w:val="right"/>
            </w:pPr>
            <w:r>
              <w:rPr>
                <w:sz w:val="20"/>
              </w:rPr>
              <w:t>-</w:t>
            </w:r>
          </w:p>
        </w:tc>
        <w:tc>
          <w:tcPr>
            <w:tcW w:w="1440" w:type="dxa"/>
          </w:tcPr>
          <w:p w14:paraId="2228BE6F" w14:textId="77777777" w:rsidR="009F017A" w:rsidRDefault="00000000">
            <w:pPr>
              <w:jc w:val="right"/>
            </w:pPr>
            <w:r>
              <w:rPr>
                <w:sz w:val="20"/>
              </w:rPr>
              <w:t>-</w:t>
            </w:r>
          </w:p>
        </w:tc>
        <w:tc>
          <w:tcPr>
            <w:tcW w:w="1440" w:type="dxa"/>
          </w:tcPr>
          <w:p w14:paraId="101E69E4" w14:textId="77777777" w:rsidR="009F017A" w:rsidRDefault="00000000">
            <w:pPr>
              <w:jc w:val="right"/>
            </w:pPr>
            <w:r>
              <w:rPr>
                <w:sz w:val="20"/>
              </w:rPr>
              <w:t>$7,165,300</w:t>
            </w:r>
          </w:p>
        </w:tc>
        <w:tc>
          <w:tcPr>
            <w:tcW w:w="1440" w:type="dxa"/>
          </w:tcPr>
          <w:p w14:paraId="79D100D4" w14:textId="77777777" w:rsidR="009F017A" w:rsidRDefault="00000000">
            <w:pPr>
              <w:jc w:val="right"/>
            </w:pPr>
            <w:r>
              <w:rPr>
                <w:sz w:val="20"/>
              </w:rPr>
              <w:t>-</w:t>
            </w:r>
          </w:p>
        </w:tc>
        <w:tc>
          <w:tcPr>
            <w:tcW w:w="1440" w:type="dxa"/>
          </w:tcPr>
          <w:p w14:paraId="6219BD46" w14:textId="77777777" w:rsidR="009F017A" w:rsidRDefault="00000000">
            <w:pPr>
              <w:jc w:val="right"/>
            </w:pPr>
            <w:r>
              <w:rPr>
                <w:sz w:val="20"/>
              </w:rPr>
              <w:t>$7,165,300</w:t>
            </w:r>
          </w:p>
        </w:tc>
      </w:tr>
      <w:tr w:rsidR="009F017A" w14:paraId="333BC939" w14:textId="77777777">
        <w:tc>
          <w:tcPr>
            <w:tcW w:w="2880" w:type="dxa"/>
          </w:tcPr>
          <w:p w14:paraId="764DC54D" w14:textId="77777777" w:rsidR="009F017A" w:rsidRDefault="00000000">
            <w:r>
              <w:rPr>
                <w:sz w:val="20"/>
              </w:rPr>
              <w:t>Protect in Fee w/o State PILT Liability</w:t>
            </w:r>
          </w:p>
        </w:tc>
        <w:tc>
          <w:tcPr>
            <w:tcW w:w="1440" w:type="dxa"/>
          </w:tcPr>
          <w:p w14:paraId="20970A18" w14:textId="77777777" w:rsidR="009F017A" w:rsidRDefault="00000000">
            <w:pPr>
              <w:jc w:val="right"/>
            </w:pPr>
            <w:r>
              <w:rPr>
                <w:sz w:val="20"/>
              </w:rPr>
              <w:t>-</w:t>
            </w:r>
          </w:p>
        </w:tc>
        <w:tc>
          <w:tcPr>
            <w:tcW w:w="1440" w:type="dxa"/>
          </w:tcPr>
          <w:p w14:paraId="5D6AFC94" w14:textId="77777777" w:rsidR="009F017A" w:rsidRDefault="00000000">
            <w:pPr>
              <w:jc w:val="right"/>
            </w:pPr>
            <w:r>
              <w:rPr>
                <w:sz w:val="20"/>
              </w:rPr>
              <w:t>-</w:t>
            </w:r>
          </w:p>
        </w:tc>
        <w:tc>
          <w:tcPr>
            <w:tcW w:w="1440" w:type="dxa"/>
          </w:tcPr>
          <w:p w14:paraId="6C68AD01" w14:textId="77777777" w:rsidR="009F017A" w:rsidRDefault="00000000">
            <w:pPr>
              <w:jc w:val="right"/>
            </w:pPr>
            <w:r>
              <w:rPr>
                <w:sz w:val="20"/>
              </w:rPr>
              <w:t>-</w:t>
            </w:r>
          </w:p>
        </w:tc>
        <w:tc>
          <w:tcPr>
            <w:tcW w:w="1440" w:type="dxa"/>
          </w:tcPr>
          <w:p w14:paraId="06C1E725" w14:textId="77777777" w:rsidR="009F017A" w:rsidRDefault="00000000">
            <w:pPr>
              <w:jc w:val="right"/>
            </w:pPr>
            <w:r>
              <w:rPr>
                <w:sz w:val="20"/>
              </w:rPr>
              <w:t>-</w:t>
            </w:r>
          </w:p>
        </w:tc>
        <w:tc>
          <w:tcPr>
            <w:tcW w:w="1440" w:type="dxa"/>
          </w:tcPr>
          <w:p w14:paraId="57CD1995" w14:textId="77777777" w:rsidR="009F017A" w:rsidRDefault="00000000">
            <w:pPr>
              <w:jc w:val="right"/>
            </w:pPr>
            <w:r>
              <w:rPr>
                <w:sz w:val="20"/>
              </w:rPr>
              <w:t>-</w:t>
            </w:r>
          </w:p>
        </w:tc>
        <w:tc>
          <w:tcPr>
            <w:tcW w:w="1440" w:type="dxa"/>
          </w:tcPr>
          <w:p w14:paraId="725B4A3C" w14:textId="77777777" w:rsidR="009F017A" w:rsidRDefault="00000000">
            <w:pPr>
              <w:jc w:val="right"/>
            </w:pPr>
            <w:r>
              <w:rPr>
                <w:sz w:val="20"/>
              </w:rPr>
              <w:t>-</w:t>
            </w:r>
          </w:p>
        </w:tc>
      </w:tr>
      <w:tr w:rsidR="009F017A" w14:paraId="6F12462D" w14:textId="77777777">
        <w:tc>
          <w:tcPr>
            <w:tcW w:w="2880" w:type="dxa"/>
          </w:tcPr>
          <w:p w14:paraId="17A35911" w14:textId="77777777" w:rsidR="009F017A" w:rsidRDefault="00000000">
            <w:r>
              <w:rPr>
                <w:sz w:val="20"/>
              </w:rPr>
              <w:t>Protect in Easement</w:t>
            </w:r>
          </w:p>
        </w:tc>
        <w:tc>
          <w:tcPr>
            <w:tcW w:w="1440" w:type="dxa"/>
          </w:tcPr>
          <w:p w14:paraId="709C8DFB" w14:textId="77777777" w:rsidR="009F017A" w:rsidRDefault="00000000">
            <w:pPr>
              <w:jc w:val="right"/>
            </w:pPr>
            <w:r>
              <w:rPr>
                <w:sz w:val="20"/>
              </w:rPr>
              <w:t>-</w:t>
            </w:r>
          </w:p>
        </w:tc>
        <w:tc>
          <w:tcPr>
            <w:tcW w:w="1440" w:type="dxa"/>
          </w:tcPr>
          <w:p w14:paraId="40FFC7DA" w14:textId="77777777" w:rsidR="009F017A" w:rsidRDefault="00000000">
            <w:pPr>
              <w:jc w:val="right"/>
            </w:pPr>
            <w:r>
              <w:rPr>
                <w:sz w:val="20"/>
              </w:rPr>
              <w:t>-</w:t>
            </w:r>
          </w:p>
        </w:tc>
        <w:tc>
          <w:tcPr>
            <w:tcW w:w="1440" w:type="dxa"/>
          </w:tcPr>
          <w:p w14:paraId="2FA2BECD" w14:textId="77777777" w:rsidR="009F017A" w:rsidRDefault="00000000">
            <w:pPr>
              <w:jc w:val="right"/>
            </w:pPr>
            <w:r>
              <w:rPr>
                <w:sz w:val="20"/>
              </w:rPr>
              <w:t>-</w:t>
            </w:r>
          </w:p>
        </w:tc>
        <w:tc>
          <w:tcPr>
            <w:tcW w:w="1440" w:type="dxa"/>
          </w:tcPr>
          <w:p w14:paraId="117E98B1" w14:textId="77777777" w:rsidR="009F017A" w:rsidRDefault="00000000">
            <w:pPr>
              <w:jc w:val="right"/>
            </w:pPr>
            <w:r>
              <w:rPr>
                <w:sz w:val="20"/>
              </w:rPr>
              <w:t>-</w:t>
            </w:r>
          </w:p>
        </w:tc>
        <w:tc>
          <w:tcPr>
            <w:tcW w:w="1440" w:type="dxa"/>
          </w:tcPr>
          <w:p w14:paraId="40B46617" w14:textId="77777777" w:rsidR="009F017A" w:rsidRDefault="00000000">
            <w:pPr>
              <w:jc w:val="right"/>
            </w:pPr>
            <w:r>
              <w:rPr>
                <w:sz w:val="20"/>
              </w:rPr>
              <w:t>-</w:t>
            </w:r>
          </w:p>
        </w:tc>
        <w:tc>
          <w:tcPr>
            <w:tcW w:w="1440" w:type="dxa"/>
          </w:tcPr>
          <w:p w14:paraId="63BD4523" w14:textId="77777777" w:rsidR="009F017A" w:rsidRDefault="00000000">
            <w:pPr>
              <w:jc w:val="right"/>
            </w:pPr>
            <w:r>
              <w:rPr>
                <w:sz w:val="20"/>
              </w:rPr>
              <w:t>-</w:t>
            </w:r>
          </w:p>
        </w:tc>
      </w:tr>
      <w:tr w:rsidR="009F017A" w14:paraId="1A839D81" w14:textId="77777777">
        <w:tc>
          <w:tcPr>
            <w:tcW w:w="2880" w:type="dxa"/>
          </w:tcPr>
          <w:p w14:paraId="2B1B0CDB" w14:textId="77777777" w:rsidR="009F017A" w:rsidRDefault="00000000">
            <w:r>
              <w:rPr>
                <w:sz w:val="20"/>
              </w:rPr>
              <w:t>Enhance</w:t>
            </w:r>
          </w:p>
        </w:tc>
        <w:tc>
          <w:tcPr>
            <w:tcW w:w="1440" w:type="dxa"/>
          </w:tcPr>
          <w:p w14:paraId="47C90599" w14:textId="77777777" w:rsidR="009F017A" w:rsidRDefault="00000000">
            <w:pPr>
              <w:jc w:val="right"/>
            </w:pPr>
            <w:r>
              <w:rPr>
                <w:sz w:val="20"/>
              </w:rPr>
              <w:t>-</w:t>
            </w:r>
          </w:p>
        </w:tc>
        <w:tc>
          <w:tcPr>
            <w:tcW w:w="1440" w:type="dxa"/>
          </w:tcPr>
          <w:p w14:paraId="05E8A8D6" w14:textId="77777777" w:rsidR="009F017A" w:rsidRDefault="00000000">
            <w:pPr>
              <w:jc w:val="right"/>
            </w:pPr>
            <w:r>
              <w:rPr>
                <w:sz w:val="20"/>
              </w:rPr>
              <w:t>-</w:t>
            </w:r>
          </w:p>
        </w:tc>
        <w:tc>
          <w:tcPr>
            <w:tcW w:w="1440" w:type="dxa"/>
          </w:tcPr>
          <w:p w14:paraId="49A1BC95" w14:textId="77777777" w:rsidR="009F017A" w:rsidRDefault="00000000">
            <w:pPr>
              <w:jc w:val="right"/>
            </w:pPr>
            <w:r>
              <w:rPr>
                <w:sz w:val="20"/>
              </w:rPr>
              <w:t>$800,000</w:t>
            </w:r>
          </w:p>
        </w:tc>
        <w:tc>
          <w:tcPr>
            <w:tcW w:w="1440" w:type="dxa"/>
          </w:tcPr>
          <w:p w14:paraId="5CCC8BB9" w14:textId="77777777" w:rsidR="009F017A" w:rsidRDefault="00000000">
            <w:pPr>
              <w:jc w:val="right"/>
            </w:pPr>
            <w:r>
              <w:rPr>
                <w:sz w:val="20"/>
              </w:rPr>
              <w:t>$2,680,000</w:t>
            </w:r>
          </w:p>
        </w:tc>
        <w:tc>
          <w:tcPr>
            <w:tcW w:w="1440" w:type="dxa"/>
          </w:tcPr>
          <w:p w14:paraId="2E19321E" w14:textId="77777777" w:rsidR="009F017A" w:rsidRDefault="00000000">
            <w:pPr>
              <w:jc w:val="right"/>
            </w:pPr>
            <w:r>
              <w:rPr>
                <w:sz w:val="20"/>
              </w:rPr>
              <w:t>-</w:t>
            </w:r>
          </w:p>
        </w:tc>
        <w:tc>
          <w:tcPr>
            <w:tcW w:w="1440" w:type="dxa"/>
          </w:tcPr>
          <w:p w14:paraId="17A470AF" w14:textId="77777777" w:rsidR="009F017A" w:rsidRDefault="00000000">
            <w:pPr>
              <w:jc w:val="right"/>
            </w:pPr>
            <w:r>
              <w:rPr>
                <w:sz w:val="20"/>
              </w:rPr>
              <w:t>$3,480,000</w:t>
            </w:r>
          </w:p>
        </w:tc>
      </w:tr>
      <w:tr w:rsidR="009F017A" w14:paraId="6605E463" w14:textId="77777777">
        <w:tc>
          <w:tcPr>
            <w:tcW w:w="2880" w:type="dxa"/>
            <w:shd w:val="clear" w:color="auto" w:fill="EEEEEE"/>
          </w:tcPr>
          <w:p w14:paraId="463E0C9E" w14:textId="77777777" w:rsidR="009F017A" w:rsidRDefault="00000000">
            <w:r>
              <w:rPr>
                <w:b/>
                <w:color w:val="000000"/>
                <w:sz w:val="20"/>
              </w:rPr>
              <w:t>Total</w:t>
            </w:r>
          </w:p>
        </w:tc>
        <w:tc>
          <w:tcPr>
            <w:tcW w:w="1440" w:type="dxa"/>
            <w:shd w:val="clear" w:color="auto" w:fill="EEEEEE"/>
          </w:tcPr>
          <w:p w14:paraId="5576F06D" w14:textId="77777777" w:rsidR="009F017A" w:rsidRDefault="00000000">
            <w:pPr>
              <w:jc w:val="right"/>
            </w:pPr>
            <w:r>
              <w:rPr>
                <w:b/>
                <w:color w:val="000000"/>
                <w:sz w:val="20"/>
              </w:rPr>
              <w:t>-</w:t>
            </w:r>
          </w:p>
        </w:tc>
        <w:tc>
          <w:tcPr>
            <w:tcW w:w="1440" w:type="dxa"/>
            <w:shd w:val="clear" w:color="auto" w:fill="EEEEEE"/>
          </w:tcPr>
          <w:p w14:paraId="4EF25612" w14:textId="77777777" w:rsidR="009F017A" w:rsidRDefault="00000000">
            <w:pPr>
              <w:jc w:val="right"/>
            </w:pPr>
            <w:r>
              <w:rPr>
                <w:b/>
                <w:color w:val="000000"/>
                <w:sz w:val="20"/>
              </w:rPr>
              <w:t>-</w:t>
            </w:r>
          </w:p>
        </w:tc>
        <w:tc>
          <w:tcPr>
            <w:tcW w:w="1440" w:type="dxa"/>
            <w:shd w:val="clear" w:color="auto" w:fill="EEEEEE"/>
          </w:tcPr>
          <w:p w14:paraId="41DCCD86" w14:textId="77777777" w:rsidR="009F017A" w:rsidRDefault="00000000">
            <w:pPr>
              <w:jc w:val="right"/>
            </w:pPr>
            <w:r>
              <w:rPr>
                <w:b/>
                <w:color w:val="000000"/>
                <w:sz w:val="20"/>
              </w:rPr>
              <w:t>$800,000</w:t>
            </w:r>
          </w:p>
        </w:tc>
        <w:tc>
          <w:tcPr>
            <w:tcW w:w="1440" w:type="dxa"/>
            <w:shd w:val="clear" w:color="auto" w:fill="EEEEEE"/>
          </w:tcPr>
          <w:p w14:paraId="4EC5777A" w14:textId="77777777" w:rsidR="009F017A" w:rsidRDefault="00000000">
            <w:pPr>
              <w:jc w:val="right"/>
            </w:pPr>
            <w:r>
              <w:rPr>
                <w:b/>
                <w:color w:val="000000"/>
                <w:sz w:val="20"/>
              </w:rPr>
              <w:t>$11,338,300</w:t>
            </w:r>
          </w:p>
        </w:tc>
        <w:tc>
          <w:tcPr>
            <w:tcW w:w="1440" w:type="dxa"/>
            <w:shd w:val="clear" w:color="auto" w:fill="EEEEEE"/>
          </w:tcPr>
          <w:p w14:paraId="08856F72" w14:textId="77777777" w:rsidR="009F017A" w:rsidRDefault="00000000">
            <w:pPr>
              <w:jc w:val="right"/>
            </w:pPr>
            <w:r>
              <w:rPr>
                <w:b/>
                <w:color w:val="000000"/>
                <w:sz w:val="20"/>
              </w:rPr>
              <w:t>-</w:t>
            </w:r>
          </w:p>
        </w:tc>
        <w:tc>
          <w:tcPr>
            <w:tcW w:w="1440" w:type="dxa"/>
            <w:shd w:val="clear" w:color="auto" w:fill="EEEEEE"/>
          </w:tcPr>
          <w:p w14:paraId="02112004" w14:textId="77777777" w:rsidR="009F017A" w:rsidRDefault="00000000">
            <w:pPr>
              <w:jc w:val="right"/>
            </w:pPr>
            <w:r>
              <w:rPr>
                <w:b/>
                <w:color w:val="000000"/>
                <w:sz w:val="20"/>
              </w:rPr>
              <w:t>$12,138,300</w:t>
            </w:r>
          </w:p>
        </w:tc>
      </w:tr>
    </w:tbl>
    <w:p w14:paraId="0B1786E2" w14:textId="77777777" w:rsidR="009F017A"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9F017A" w14:paraId="073429D9" w14:textId="77777777">
        <w:tc>
          <w:tcPr>
            <w:tcW w:w="3600" w:type="dxa"/>
            <w:shd w:val="clear" w:color="auto" w:fill="AFC4E9"/>
          </w:tcPr>
          <w:p w14:paraId="209E3936" w14:textId="77777777" w:rsidR="009F017A" w:rsidRDefault="00000000">
            <w:r>
              <w:rPr>
                <w:b/>
                <w:color w:val="000000"/>
                <w:sz w:val="20"/>
              </w:rPr>
              <w:t>Type</w:t>
            </w:r>
          </w:p>
        </w:tc>
        <w:tc>
          <w:tcPr>
            <w:tcW w:w="1800" w:type="dxa"/>
            <w:shd w:val="clear" w:color="auto" w:fill="AFC4E9"/>
          </w:tcPr>
          <w:p w14:paraId="71058D6D" w14:textId="77777777" w:rsidR="009F017A" w:rsidRDefault="00000000">
            <w:r>
              <w:rPr>
                <w:b/>
                <w:color w:val="000000"/>
                <w:sz w:val="20"/>
              </w:rPr>
              <w:t>Wetland</w:t>
            </w:r>
          </w:p>
        </w:tc>
        <w:tc>
          <w:tcPr>
            <w:tcW w:w="1800" w:type="dxa"/>
            <w:shd w:val="clear" w:color="auto" w:fill="AFC4E9"/>
          </w:tcPr>
          <w:p w14:paraId="7D0F935E" w14:textId="77777777" w:rsidR="009F017A" w:rsidRDefault="00000000">
            <w:r>
              <w:rPr>
                <w:b/>
                <w:color w:val="000000"/>
                <w:sz w:val="20"/>
              </w:rPr>
              <w:t>Prairie</w:t>
            </w:r>
          </w:p>
        </w:tc>
        <w:tc>
          <w:tcPr>
            <w:tcW w:w="1800" w:type="dxa"/>
            <w:shd w:val="clear" w:color="auto" w:fill="AFC4E9"/>
          </w:tcPr>
          <w:p w14:paraId="59957841" w14:textId="77777777" w:rsidR="009F017A" w:rsidRDefault="00000000">
            <w:r>
              <w:rPr>
                <w:b/>
                <w:color w:val="000000"/>
                <w:sz w:val="20"/>
              </w:rPr>
              <w:t>Forest</w:t>
            </w:r>
          </w:p>
        </w:tc>
        <w:tc>
          <w:tcPr>
            <w:tcW w:w="1800" w:type="dxa"/>
            <w:shd w:val="clear" w:color="auto" w:fill="AFC4E9"/>
          </w:tcPr>
          <w:p w14:paraId="5633403C" w14:textId="77777777" w:rsidR="009F017A" w:rsidRDefault="00000000">
            <w:r>
              <w:rPr>
                <w:b/>
                <w:color w:val="000000"/>
                <w:sz w:val="20"/>
              </w:rPr>
              <w:t>Habitat</w:t>
            </w:r>
          </w:p>
        </w:tc>
      </w:tr>
      <w:tr w:rsidR="009F017A" w14:paraId="21C87676" w14:textId="77777777">
        <w:tc>
          <w:tcPr>
            <w:tcW w:w="3600" w:type="dxa"/>
          </w:tcPr>
          <w:p w14:paraId="77361A75" w14:textId="77777777" w:rsidR="009F017A" w:rsidRDefault="00000000">
            <w:r>
              <w:rPr>
                <w:sz w:val="20"/>
              </w:rPr>
              <w:t>Restore</w:t>
            </w:r>
          </w:p>
        </w:tc>
        <w:tc>
          <w:tcPr>
            <w:tcW w:w="1800" w:type="dxa"/>
          </w:tcPr>
          <w:p w14:paraId="71A1F648" w14:textId="77777777" w:rsidR="009F017A" w:rsidRDefault="00000000">
            <w:pPr>
              <w:jc w:val="right"/>
            </w:pPr>
            <w:r>
              <w:rPr>
                <w:sz w:val="20"/>
              </w:rPr>
              <w:t>$11,100</w:t>
            </w:r>
          </w:p>
        </w:tc>
        <w:tc>
          <w:tcPr>
            <w:tcW w:w="1800" w:type="dxa"/>
          </w:tcPr>
          <w:p w14:paraId="6D722B0E" w14:textId="77777777" w:rsidR="009F017A" w:rsidRDefault="00000000">
            <w:pPr>
              <w:jc w:val="right"/>
            </w:pPr>
            <w:r>
              <w:rPr>
                <w:sz w:val="20"/>
              </w:rPr>
              <w:t>$4,588</w:t>
            </w:r>
          </w:p>
        </w:tc>
        <w:tc>
          <w:tcPr>
            <w:tcW w:w="1800" w:type="dxa"/>
          </w:tcPr>
          <w:p w14:paraId="4FEA9E83" w14:textId="77777777" w:rsidR="009F017A" w:rsidRDefault="00000000">
            <w:pPr>
              <w:jc w:val="right"/>
            </w:pPr>
            <w:r>
              <w:rPr>
                <w:sz w:val="20"/>
              </w:rPr>
              <w:t>$17,050</w:t>
            </w:r>
          </w:p>
        </w:tc>
        <w:tc>
          <w:tcPr>
            <w:tcW w:w="1800" w:type="dxa"/>
          </w:tcPr>
          <w:p w14:paraId="76CFED1D" w14:textId="77777777" w:rsidR="009F017A" w:rsidRDefault="00000000">
            <w:pPr>
              <w:jc w:val="right"/>
            </w:pPr>
            <w:r>
              <w:rPr>
                <w:sz w:val="20"/>
              </w:rPr>
              <w:t>-</w:t>
            </w:r>
          </w:p>
        </w:tc>
      </w:tr>
      <w:tr w:rsidR="009F017A" w14:paraId="62E8833F" w14:textId="77777777">
        <w:tc>
          <w:tcPr>
            <w:tcW w:w="3600" w:type="dxa"/>
          </w:tcPr>
          <w:p w14:paraId="22754956" w14:textId="77777777" w:rsidR="009F017A" w:rsidRDefault="00000000">
            <w:r>
              <w:rPr>
                <w:sz w:val="20"/>
              </w:rPr>
              <w:t>Protect in Fee with State PILT Liability</w:t>
            </w:r>
          </w:p>
        </w:tc>
        <w:tc>
          <w:tcPr>
            <w:tcW w:w="1800" w:type="dxa"/>
          </w:tcPr>
          <w:p w14:paraId="088B3220" w14:textId="77777777" w:rsidR="009F017A" w:rsidRDefault="00000000">
            <w:pPr>
              <w:jc w:val="right"/>
            </w:pPr>
            <w:r>
              <w:rPr>
                <w:sz w:val="20"/>
              </w:rPr>
              <w:t>-</w:t>
            </w:r>
          </w:p>
        </w:tc>
        <w:tc>
          <w:tcPr>
            <w:tcW w:w="1800" w:type="dxa"/>
          </w:tcPr>
          <w:p w14:paraId="5F0EACD8" w14:textId="77777777" w:rsidR="009F017A" w:rsidRDefault="00000000">
            <w:pPr>
              <w:jc w:val="right"/>
            </w:pPr>
            <w:r>
              <w:rPr>
                <w:sz w:val="20"/>
              </w:rPr>
              <w:t>-</w:t>
            </w:r>
          </w:p>
        </w:tc>
        <w:tc>
          <w:tcPr>
            <w:tcW w:w="1800" w:type="dxa"/>
          </w:tcPr>
          <w:p w14:paraId="5109D5A6" w14:textId="77777777" w:rsidR="009F017A" w:rsidRDefault="00000000">
            <w:pPr>
              <w:jc w:val="right"/>
            </w:pPr>
            <w:r>
              <w:rPr>
                <w:sz w:val="20"/>
              </w:rPr>
              <w:t>-</w:t>
            </w:r>
          </w:p>
        </w:tc>
        <w:tc>
          <w:tcPr>
            <w:tcW w:w="1800" w:type="dxa"/>
          </w:tcPr>
          <w:p w14:paraId="015632D3" w14:textId="77777777" w:rsidR="009F017A" w:rsidRDefault="00000000">
            <w:pPr>
              <w:jc w:val="right"/>
            </w:pPr>
            <w:r>
              <w:rPr>
                <w:sz w:val="20"/>
              </w:rPr>
              <w:t>$11,942</w:t>
            </w:r>
          </w:p>
        </w:tc>
      </w:tr>
      <w:tr w:rsidR="009F017A" w14:paraId="255DDD8C" w14:textId="77777777">
        <w:tc>
          <w:tcPr>
            <w:tcW w:w="3600" w:type="dxa"/>
          </w:tcPr>
          <w:p w14:paraId="0CFFE361" w14:textId="77777777" w:rsidR="009F017A" w:rsidRDefault="00000000">
            <w:r>
              <w:rPr>
                <w:sz w:val="20"/>
              </w:rPr>
              <w:t>Protect in Fee w/o State PILT Liability</w:t>
            </w:r>
          </w:p>
        </w:tc>
        <w:tc>
          <w:tcPr>
            <w:tcW w:w="1800" w:type="dxa"/>
          </w:tcPr>
          <w:p w14:paraId="4FC2B6DC" w14:textId="77777777" w:rsidR="009F017A" w:rsidRDefault="00000000">
            <w:pPr>
              <w:jc w:val="right"/>
            </w:pPr>
            <w:r>
              <w:rPr>
                <w:sz w:val="20"/>
              </w:rPr>
              <w:t>-</w:t>
            </w:r>
          </w:p>
        </w:tc>
        <w:tc>
          <w:tcPr>
            <w:tcW w:w="1800" w:type="dxa"/>
          </w:tcPr>
          <w:p w14:paraId="7BEDFFB8" w14:textId="77777777" w:rsidR="009F017A" w:rsidRDefault="00000000">
            <w:pPr>
              <w:jc w:val="right"/>
            </w:pPr>
            <w:r>
              <w:rPr>
                <w:sz w:val="20"/>
              </w:rPr>
              <w:t>-</w:t>
            </w:r>
          </w:p>
        </w:tc>
        <w:tc>
          <w:tcPr>
            <w:tcW w:w="1800" w:type="dxa"/>
          </w:tcPr>
          <w:p w14:paraId="747821F6" w14:textId="77777777" w:rsidR="009F017A" w:rsidRDefault="00000000">
            <w:pPr>
              <w:jc w:val="right"/>
            </w:pPr>
            <w:r>
              <w:rPr>
                <w:sz w:val="20"/>
              </w:rPr>
              <w:t>-</w:t>
            </w:r>
          </w:p>
        </w:tc>
        <w:tc>
          <w:tcPr>
            <w:tcW w:w="1800" w:type="dxa"/>
          </w:tcPr>
          <w:p w14:paraId="3FBBDEC4" w14:textId="77777777" w:rsidR="009F017A" w:rsidRDefault="00000000">
            <w:pPr>
              <w:jc w:val="right"/>
            </w:pPr>
            <w:r>
              <w:rPr>
                <w:sz w:val="20"/>
              </w:rPr>
              <w:t>-</w:t>
            </w:r>
          </w:p>
        </w:tc>
      </w:tr>
      <w:tr w:rsidR="009F017A" w14:paraId="1E519D1B" w14:textId="77777777">
        <w:tc>
          <w:tcPr>
            <w:tcW w:w="3600" w:type="dxa"/>
          </w:tcPr>
          <w:p w14:paraId="1D08FD42" w14:textId="77777777" w:rsidR="009F017A" w:rsidRDefault="00000000">
            <w:r>
              <w:rPr>
                <w:sz w:val="20"/>
              </w:rPr>
              <w:t>Protect in Easement</w:t>
            </w:r>
          </w:p>
        </w:tc>
        <w:tc>
          <w:tcPr>
            <w:tcW w:w="1800" w:type="dxa"/>
          </w:tcPr>
          <w:p w14:paraId="7CE885B2" w14:textId="77777777" w:rsidR="009F017A" w:rsidRDefault="00000000">
            <w:pPr>
              <w:jc w:val="right"/>
            </w:pPr>
            <w:r>
              <w:rPr>
                <w:sz w:val="20"/>
              </w:rPr>
              <w:t>-</w:t>
            </w:r>
          </w:p>
        </w:tc>
        <w:tc>
          <w:tcPr>
            <w:tcW w:w="1800" w:type="dxa"/>
          </w:tcPr>
          <w:p w14:paraId="7F5DEAC2" w14:textId="77777777" w:rsidR="009F017A" w:rsidRDefault="00000000">
            <w:pPr>
              <w:jc w:val="right"/>
            </w:pPr>
            <w:r>
              <w:rPr>
                <w:sz w:val="20"/>
              </w:rPr>
              <w:t>-</w:t>
            </w:r>
          </w:p>
        </w:tc>
        <w:tc>
          <w:tcPr>
            <w:tcW w:w="1800" w:type="dxa"/>
          </w:tcPr>
          <w:p w14:paraId="5104004C" w14:textId="77777777" w:rsidR="009F017A" w:rsidRDefault="00000000">
            <w:pPr>
              <w:jc w:val="right"/>
            </w:pPr>
            <w:r>
              <w:rPr>
                <w:sz w:val="20"/>
              </w:rPr>
              <w:t>-</w:t>
            </w:r>
          </w:p>
        </w:tc>
        <w:tc>
          <w:tcPr>
            <w:tcW w:w="1800" w:type="dxa"/>
          </w:tcPr>
          <w:p w14:paraId="218C4C23" w14:textId="77777777" w:rsidR="009F017A" w:rsidRDefault="00000000">
            <w:pPr>
              <w:jc w:val="right"/>
            </w:pPr>
            <w:r>
              <w:rPr>
                <w:sz w:val="20"/>
              </w:rPr>
              <w:t>-</w:t>
            </w:r>
          </w:p>
        </w:tc>
      </w:tr>
      <w:tr w:rsidR="009F017A" w14:paraId="7DE819C4" w14:textId="77777777">
        <w:tc>
          <w:tcPr>
            <w:tcW w:w="3600" w:type="dxa"/>
          </w:tcPr>
          <w:p w14:paraId="3C04C5BD" w14:textId="77777777" w:rsidR="009F017A" w:rsidRDefault="00000000">
            <w:r>
              <w:rPr>
                <w:sz w:val="20"/>
              </w:rPr>
              <w:t>Enhance</w:t>
            </w:r>
          </w:p>
        </w:tc>
        <w:tc>
          <w:tcPr>
            <w:tcW w:w="1800" w:type="dxa"/>
          </w:tcPr>
          <w:p w14:paraId="1E22AE97" w14:textId="77777777" w:rsidR="009F017A" w:rsidRDefault="00000000">
            <w:pPr>
              <w:jc w:val="right"/>
            </w:pPr>
            <w:r>
              <w:rPr>
                <w:sz w:val="20"/>
              </w:rPr>
              <w:t>-</w:t>
            </w:r>
          </w:p>
        </w:tc>
        <w:tc>
          <w:tcPr>
            <w:tcW w:w="1800" w:type="dxa"/>
          </w:tcPr>
          <w:p w14:paraId="3390A2E9" w14:textId="77777777" w:rsidR="009F017A" w:rsidRDefault="00000000">
            <w:pPr>
              <w:jc w:val="right"/>
            </w:pPr>
            <w:r>
              <w:rPr>
                <w:sz w:val="20"/>
              </w:rPr>
              <w:t>$3,883</w:t>
            </w:r>
          </w:p>
        </w:tc>
        <w:tc>
          <w:tcPr>
            <w:tcW w:w="1800" w:type="dxa"/>
          </w:tcPr>
          <w:p w14:paraId="4EC68622" w14:textId="77777777" w:rsidR="009F017A" w:rsidRDefault="00000000">
            <w:pPr>
              <w:jc w:val="right"/>
            </w:pPr>
            <w:r>
              <w:rPr>
                <w:sz w:val="20"/>
              </w:rPr>
              <w:t>$15,678</w:t>
            </w:r>
          </w:p>
        </w:tc>
        <w:tc>
          <w:tcPr>
            <w:tcW w:w="1800" w:type="dxa"/>
          </w:tcPr>
          <w:p w14:paraId="311496C0" w14:textId="77777777" w:rsidR="009F017A" w:rsidRDefault="00000000">
            <w:pPr>
              <w:jc w:val="right"/>
            </w:pPr>
            <w:r>
              <w:rPr>
                <w:sz w:val="20"/>
              </w:rPr>
              <w:t>-</w:t>
            </w:r>
          </w:p>
        </w:tc>
      </w:tr>
    </w:tbl>
    <w:p w14:paraId="4C31621F" w14:textId="77777777" w:rsidR="009F017A"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4"/>
        <w:gridCol w:w="1699"/>
        <w:gridCol w:w="1710"/>
        <w:gridCol w:w="1634"/>
        <w:gridCol w:w="1645"/>
        <w:gridCol w:w="1634"/>
      </w:tblGrid>
      <w:tr w:rsidR="009F017A" w14:paraId="2C5B110F" w14:textId="77777777">
        <w:tc>
          <w:tcPr>
            <w:tcW w:w="2880" w:type="dxa"/>
            <w:shd w:val="clear" w:color="auto" w:fill="AFC4E9"/>
          </w:tcPr>
          <w:p w14:paraId="1D8E2B16" w14:textId="77777777" w:rsidR="009F017A" w:rsidRDefault="00000000">
            <w:r>
              <w:rPr>
                <w:b/>
                <w:color w:val="000000"/>
                <w:sz w:val="20"/>
              </w:rPr>
              <w:t>Type</w:t>
            </w:r>
          </w:p>
        </w:tc>
        <w:tc>
          <w:tcPr>
            <w:tcW w:w="1728" w:type="dxa"/>
            <w:shd w:val="clear" w:color="auto" w:fill="AFC4E9"/>
          </w:tcPr>
          <w:p w14:paraId="7217AD14" w14:textId="77777777" w:rsidR="009F017A" w:rsidRDefault="00000000">
            <w:r>
              <w:rPr>
                <w:b/>
                <w:color w:val="000000"/>
                <w:sz w:val="20"/>
              </w:rPr>
              <w:t>Metro/Urban</w:t>
            </w:r>
          </w:p>
        </w:tc>
        <w:tc>
          <w:tcPr>
            <w:tcW w:w="1728" w:type="dxa"/>
            <w:shd w:val="clear" w:color="auto" w:fill="AFC4E9"/>
          </w:tcPr>
          <w:p w14:paraId="1157BA0D" w14:textId="77777777" w:rsidR="009F017A" w:rsidRDefault="00000000">
            <w:r>
              <w:rPr>
                <w:b/>
                <w:color w:val="000000"/>
                <w:sz w:val="20"/>
              </w:rPr>
              <w:t>Forest/Prairie</w:t>
            </w:r>
          </w:p>
        </w:tc>
        <w:tc>
          <w:tcPr>
            <w:tcW w:w="1728" w:type="dxa"/>
            <w:shd w:val="clear" w:color="auto" w:fill="AFC4E9"/>
          </w:tcPr>
          <w:p w14:paraId="6D8939D8" w14:textId="77777777" w:rsidR="009F017A" w:rsidRDefault="00000000">
            <w:r>
              <w:rPr>
                <w:b/>
                <w:color w:val="000000"/>
                <w:sz w:val="20"/>
              </w:rPr>
              <w:t>SE Forest</w:t>
            </w:r>
          </w:p>
        </w:tc>
        <w:tc>
          <w:tcPr>
            <w:tcW w:w="1728" w:type="dxa"/>
            <w:shd w:val="clear" w:color="auto" w:fill="AFC4E9"/>
          </w:tcPr>
          <w:p w14:paraId="447D0B5B" w14:textId="77777777" w:rsidR="009F017A" w:rsidRDefault="00000000">
            <w:r>
              <w:rPr>
                <w:b/>
                <w:color w:val="000000"/>
                <w:sz w:val="20"/>
              </w:rPr>
              <w:t>Prairie</w:t>
            </w:r>
          </w:p>
        </w:tc>
        <w:tc>
          <w:tcPr>
            <w:tcW w:w="1728" w:type="dxa"/>
            <w:shd w:val="clear" w:color="auto" w:fill="AFC4E9"/>
          </w:tcPr>
          <w:p w14:paraId="0C296D84" w14:textId="77777777" w:rsidR="009F017A" w:rsidRDefault="00000000">
            <w:r>
              <w:rPr>
                <w:b/>
                <w:color w:val="000000"/>
                <w:sz w:val="20"/>
              </w:rPr>
              <w:t>N. Forest</w:t>
            </w:r>
          </w:p>
        </w:tc>
      </w:tr>
      <w:tr w:rsidR="009F017A" w14:paraId="3BF566E4" w14:textId="77777777">
        <w:tc>
          <w:tcPr>
            <w:tcW w:w="2880" w:type="dxa"/>
          </w:tcPr>
          <w:p w14:paraId="3CAA3774" w14:textId="77777777" w:rsidR="009F017A" w:rsidRDefault="00000000">
            <w:r>
              <w:rPr>
                <w:sz w:val="20"/>
              </w:rPr>
              <w:t>Restore</w:t>
            </w:r>
          </w:p>
        </w:tc>
        <w:tc>
          <w:tcPr>
            <w:tcW w:w="1728" w:type="dxa"/>
          </w:tcPr>
          <w:p w14:paraId="691E3029" w14:textId="77777777" w:rsidR="009F017A" w:rsidRDefault="00000000">
            <w:pPr>
              <w:jc w:val="right"/>
            </w:pPr>
            <w:r>
              <w:rPr>
                <w:sz w:val="20"/>
              </w:rPr>
              <w:t>-</w:t>
            </w:r>
          </w:p>
        </w:tc>
        <w:tc>
          <w:tcPr>
            <w:tcW w:w="1728" w:type="dxa"/>
          </w:tcPr>
          <w:p w14:paraId="462A78A0" w14:textId="77777777" w:rsidR="009F017A" w:rsidRDefault="00000000">
            <w:pPr>
              <w:jc w:val="right"/>
            </w:pPr>
            <w:r>
              <w:rPr>
                <w:sz w:val="20"/>
              </w:rPr>
              <w:t>-</w:t>
            </w:r>
          </w:p>
        </w:tc>
        <w:tc>
          <w:tcPr>
            <w:tcW w:w="1728" w:type="dxa"/>
          </w:tcPr>
          <w:p w14:paraId="666262E5" w14:textId="77777777" w:rsidR="009F017A" w:rsidRDefault="00000000">
            <w:pPr>
              <w:jc w:val="right"/>
            </w:pPr>
            <w:r>
              <w:rPr>
                <w:sz w:val="20"/>
              </w:rPr>
              <w:t>-</w:t>
            </w:r>
          </w:p>
        </w:tc>
        <w:tc>
          <w:tcPr>
            <w:tcW w:w="1728" w:type="dxa"/>
          </w:tcPr>
          <w:p w14:paraId="6778E40C" w14:textId="77777777" w:rsidR="009F017A" w:rsidRDefault="00000000">
            <w:pPr>
              <w:jc w:val="right"/>
            </w:pPr>
            <w:r>
              <w:rPr>
                <w:sz w:val="20"/>
              </w:rPr>
              <w:t>$9,822</w:t>
            </w:r>
          </w:p>
        </w:tc>
        <w:tc>
          <w:tcPr>
            <w:tcW w:w="1728" w:type="dxa"/>
          </w:tcPr>
          <w:p w14:paraId="23D1A00A" w14:textId="77777777" w:rsidR="009F017A" w:rsidRDefault="00000000">
            <w:pPr>
              <w:jc w:val="right"/>
            </w:pPr>
            <w:r>
              <w:rPr>
                <w:sz w:val="20"/>
              </w:rPr>
              <w:t>-</w:t>
            </w:r>
          </w:p>
        </w:tc>
      </w:tr>
      <w:tr w:rsidR="009F017A" w14:paraId="6BDFF666" w14:textId="77777777">
        <w:tc>
          <w:tcPr>
            <w:tcW w:w="2880" w:type="dxa"/>
          </w:tcPr>
          <w:p w14:paraId="507908B3" w14:textId="77777777" w:rsidR="009F017A" w:rsidRDefault="00000000">
            <w:r>
              <w:rPr>
                <w:sz w:val="20"/>
              </w:rPr>
              <w:t>Protect in Fee with State PILT Liability</w:t>
            </w:r>
          </w:p>
        </w:tc>
        <w:tc>
          <w:tcPr>
            <w:tcW w:w="1728" w:type="dxa"/>
          </w:tcPr>
          <w:p w14:paraId="4E4FACFE" w14:textId="77777777" w:rsidR="009F017A" w:rsidRDefault="00000000">
            <w:pPr>
              <w:jc w:val="right"/>
            </w:pPr>
            <w:r>
              <w:rPr>
                <w:sz w:val="20"/>
              </w:rPr>
              <w:t>-</w:t>
            </w:r>
          </w:p>
        </w:tc>
        <w:tc>
          <w:tcPr>
            <w:tcW w:w="1728" w:type="dxa"/>
          </w:tcPr>
          <w:p w14:paraId="61AC70AD" w14:textId="77777777" w:rsidR="009F017A" w:rsidRDefault="00000000">
            <w:pPr>
              <w:jc w:val="right"/>
            </w:pPr>
            <w:r>
              <w:rPr>
                <w:sz w:val="20"/>
              </w:rPr>
              <w:t>-</w:t>
            </w:r>
          </w:p>
        </w:tc>
        <w:tc>
          <w:tcPr>
            <w:tcW w:w="1728" w:type="dxa"/>
          </w:tcPr>
          <w:p w14:paraId="2F6B85F9" w14:textId="77777777" w:rsidR="009F017A" w:rsidRDefault="00000000">
            <w:pPr>
              <w:jc w:val="right"/>
            </w:pPr>
            <w:r>
              <w:rPr>
                <w:sz w:val="20"/>
              </w:rPr>
              <w:t>-</w:t>
            </w:r>
          </w:p>
        </w:tc>
        <w:tc>
          <w:tcPr>
            <w:tcW w:w="1728" w:type="dxa"/>
          </w:tcPr>
          <w:p w14:paraId="4AFF753A" w14:textId="77777777" w:rsidR="009F017A" w:rsidRDefault="00000000">
            <w:pPr>
              <w:jc w:val="right"/>
            </w:pPr>
            <w:r>
              <w:rPr>
                <w:sz w:val="20"/>
              </w:rPr>
              <w:t>$11,942</w:t>
            </w:r>
          </w:p>
        </w:tc>
        <w:tc>
          <w:tcPr>
            <w:tcW w:w="1728" w:type="dxa"/>
          </w:tcPr>
          <w:p w14:paraId="45410EC2" w14:textId="77777777" w:rsidR="009F017A" w:rsidRDefault="00000000">
            <w:pPr>
              <w:jc w:val="right"/>
            </w:pPr>
            <w:r>
              <w:rPr>
                <w:sz w:val="20"/>
              </w:rPr>
              <w:t>-</w:t>
            </w:r>
          </w:p>
        </w:tc>
      </w:tr>
      <w:tr w:rsidR="009F017A" w14:paraId="1F313943" w14:textId="77777777">
        <w:tc>
          <w:tcPr>
            <w:tcW w:w="2880" w:type="dxa"/>
          </w:tcPr>
          <w:p w14:paraId="09FCA3AA" w14:textId="77777777" w:rsidR="009F017A" w:rsidRDefault="00000000">
            <w:r>
              <w:rPr>
                <w:sz w:val="20"/>
              </w:rPr>
              <w:t>Protect in Fee w/o State PILT Liability</w:t>
            </w:r>
          </w:p>
        </w:tc>
        <w:tc>
          <w:tcPr>
            <w:tcW w:w="1728" w:type="dxa"/>
          </w:tcPr>
          <w:p w14:paraId="3C1F66EE" w14:textId="77777777" w:rsidR="009F017A" w:rsidRDefault="00000000">
            <w:pPr>
              <w:jc w:val="right"/>
            </w:pPr>
            <w:r>
              <w:rPr>
                <w:sz w:val="20"/>
              </w:rPr>
              <w:t>-</w:t>
            </w:r>
          </w:p>
        </w:tc>
        <w:tc>
          <w:tcPr>
            <w:tcW w:w="1728" w:type="dxa"/>
          </w:tcPr>
          <w:p w14:paraId="1BBC9ED1" w14:textId="77777777" w:rsidR="009F017A" w:rsidRDefault="00000000">
            <w:pPr>
              <w:jc w:val="right"/>
            </w:pPr>
            <w:r>
              <w:rPr>
                <w:sz w:val="20"/>
              </w:rPr>
              <w:t>-</w:t>
            </w:r>
          </w:p>
        </w:tc>
        <w:tc>
          <w:tcPr>
            <w:tcW w:w="1728" w:type="dxa"/>
          </w:tcPr>
          <w:p w14:paraId="2E25700C" w14:textId="77777777" w:rsidR="009F017A" w:rsidRDefault="00000000">
            <w:pPr>
              <w:jc w:val="right"/>
            </w:pPr>
            <w:r>
              <w:rPr>
                <w:sz w:val="20"/>
              </w:rPr>
              <w:t>-</w:t>
            </w:r>
          </w:p>
        </w:tc>
        <w:tc>
          <w:tcPr>
            <w:tcW w:w="1728" w:type="dxa"/>
          </w:tcPr>
          <w:p w14:paraId="6D485812" w14:textId="77777777" w:rsidR="009F017A" w:rsidRDefault="00000000">
            <w:pPr>
              <w:jc w:val="right"/>
            </w:pPr>
            <w:r>
              <w:rPr>
                <w:sz w:val="20"/>
              </w:rPr>
              <w:t>-</w:t>
            </w:r>
          </w:p>
        </w:tc>
        <w:tc>
          <w:tcPr>
            <w:tcW w:w="1728" w:type="dxa"/>
          </w:tcPr>
          <w:p w14:paraId="0B6790F8" w14:textId="77777777" w:rsidR="009F017A" w:rsidRDefault="00000000">
            <w:pPr>
              <w:jc w:val="right"/>
            </w:pPr>
            <w:r>
              <w:rPr>
                <w:sz w:val="20"/>
              </w:rPr>
              <w:t>-</w:t>
            </w:r>
          </w:p>
        </w:tc>
      </w:tr>
      <w:tr w:rsidR="009F017A" w14:paraId="7E965862" w14:textId="77777777">
        <w:tc>
          <w:tcPr>
            <w:tcW w:w="2880" w:type="dxa"/>
          </w:tcPr>
          <w:p w14:paraId="3E6E7789" w14:textId="77777777" w:rsidR="009F017A" w:rsidRDefault="00000000">
            <w:r>
              <w:rPr>
                <w:sz w:val="20"/>
              </w:rPr>
              <w:t>Protect in Easement</w:t>
            </w:r>
          </w:p>
        </w:tc>
        <w:tc>
          <w:tcPr>
            <w:tcW w:w="1728" w:type="dxa"/>
          </w:tcPr>
          <w:p w14:paraId="2EECA574" w14:textId="77777777" w:rsidR="009F017A" w:rsidRDefault="00000000">
            <w:pPr>
              <w:jc w:val="right"/>
            </w:pPr>
            <w:r>
              <w:rPr>
                <w:sz w:val="20"/>
              </w:rPr>
              <w:t>-</w:t>
            </w:r>
          </w:p>
        </w:tc>
        <w:tc>
          <w:tcPr>
            <w:tcW w:w="1728" w:type="dxa"/>
          </w:tcPr>
          <w:p w14:paraId="47940F15" w14:textId="77777777" w:rsidR="009F017A" w:rsidRDefault="00000000">
            <w:pPr>
              <w:jc w:val="right"/>
            </w:pPr>
            <w:r>
              <w:rPr>
                <w:sz w:val="20"/>
              </w:rPr>
              <w:t>-</w:t>
            </w:r>
          </w:p>
        </w:tc>
        <w:tc>
          <w:tcPr>
            <w:tcW w:w="1728" w:type="dxa"/>
          </w:tcPr>
          <w:p w14:paraId="16137E76" w14:textId="77777777" w:rsidR="009F017A" w:rsidRDefault="00000000">
            <w:pPr>
              <w:jc w:val="right"/>
            </w:pPr>
            <w:r>
              <w:rPr>
                <w:sz w:val="20"/>
              </w:rPr>
              <w:t>-</w:t>
            </w:r>
          </w:p>
        </w:tc>
        <w:tc>
          <w:tcPr>
            <w:tcW w:w="1728" w:type="dxa"/>
          </w:tcPr>
          <w:p w14:paraId="04E72294" w14:textId="77777777" w:rsidR="009F017A" w:rsidRDefault="00000000">
            <w:pPr>
              <w:jc w:val="right"/>
            </w:pPr>
            <w:r>
              <w:rPr>
                <w:sz w:val="20"/>
              </w:rPr>
              <w:t>-</w:t>
            </w:r>
          </w:p>
        </w:tc>
        <w:tc>
          <w:tcPr>
            <w:tcW w:w="1728" w:type="dxa"/>
          </w:tcPr>
          <w:p w14:paraId="3226339A" w14:textId="77777777" w:rsidR="009F017A" w:rsidRDefault="00000000">
            <w:pPr>
              <w:jc w:val="right"/>
            </w:pPr>
            <w:r>
              <w:rPr>
                <w:sz w:val="20"/>
              </w:rPr>
              <w:t>-</w:t>
            </w:r>
          </w:p>
        </w:tc>
      </w:tr>
      <w:tr w:rsidR="009F017A" w14:paraId="680309F1" w14:textId="77777777">
        <w:tc>
          <w:tcPr>
            <w:tcW w:w="2880" w:type="dxa"/>
          </w:tcPr>
          <w:p w14:paraId="68C9A5B4" w14:textId="77777777" w:rsidR="009F017A" w:rsidRDefault="00000000">
            <w:r>
              <w:rPr>
                <w:sz w:val="20"/>
              </w:rPr>
              <w:t>Enhance</w:t>
            </w:r>
          </w:p>
        </w:tc>
        <w:tc>
          <w:tcPr>
            <w:tcW w:w="1728" w:type="dxa"/>
          </w:tcPr>
          <w:p w14:paraId="1AE6DF35" w14:textId="77777777" w:rsidR="009F017A" w:rsidRDefault="00000000">
            <w:pPr>
              <w:jc w:val="right"/>
            </w:pPr>
            <w:r>
              <w:rPr>
                <w:sz w:val="20"/>
              </w:rPr>
              <w:t>-</w:t>
            </w:r>
          </w:p>
        </w:tc>
        <w:tc>
          <w:tcPr>
            <w:tcW w:w="1728" w:type="dxa"/>
          </w:tcPr>
          <w:p w14:paraId="260DAE8D" w14:textId="77777777" w:rsidR="009F017A" w:rsidRDefault="00000000">
            <w:pPr>
              <w:jc w:val="right"/>
            </w:pPr>
            <w:r>
              <w:rPr>
                <w:sz w:val="20"/>
              </w:rPr>
              <w:t>-</w:t>
            </w:r>
          </w:p>
        </w:tc>
        <w:tc>
          <w:tcPr>
            <w:tcW w:w="1728" w:type="dxa"/>
          </w:tcPr>
          <w:p w14:paraId="75EE16D5" w14:textId="77777777" w:rsidR="009F017A" w:rsidRDefault="00000000">
            <w:pPr>
              <w:jc w:val="right"/>
            </w:pPr>
            <w:r>
              <w:rPr>
                <w:sz w:val="20"/>
              </w:rPr>
              <w:t>$8,421</w:t>
            </w:r>
          </w:p>
        </w:tc>
        <w:tc>
          <w:tcPr>
            <w:tcW w:w="1728" w:type="dxa"/>
          </w:tcPr>
          <w:p w14:paraId="49EEF1C0" w14:textId="77777777" w:rsidR="009F017A" w:rsidRDefault="00000000">
            <w:pPr>
              <w:jc w:val="right"/>
            </w:pPr>
            <w:r>
              <w:rPr>
                <w:sz w:val="20"/>
              </w:rPr>
              <w:t>$11,964</w:t>
            </w:r>
          </w:p>
        </w:tc>
        <w:tc>
          <w:tcPr>
            <w:tcW w:w="1728" w:type="dxa"/>
          </w:tcPr>
          <w:p w14:paraId="6EBD1CB4" w14:textId="77777777" w:rsidR="009F017A" w:rsidRDefault="00000000">
            <w:pPr>
              <w:jc w:val="right"/>
            </w:pPr>
            <w:r>
              <w:rPr>
                <w:sz w:val="20"/>
              </w:rPr>
              <w:t>-</w:t>
            </w:r>
          </w:p>
        </w:tc>
      </w:tr>
    </w:tbl>
    <w:p w14:paraId="57A159C3" w14:textId="77777777" w:rsidR="009F017A" w:rsidRDefault="00000000">
      <w:pPr>
        <w:pStyle w:val="Heading3"/>
        <w:spacing w:before="60" w:after="80"/>
      </w:pPr>
      <w:r>
        <w:rPr>
          <w:color w:val="254885"/>
          <w:sz w:val="26"/>
        </w:rPr>
        <w:t>Target Lake/Stream/River Feet or Miles</w:t>
      </w:r>
    </w:p>
    <w:p w14:paraId="63FD674D" w14:textId="77777777" w:rsidR="009F017A" w:rsidRDefault="00000000">
      <w:r>
        <w:t>1 miles</w:t>
      </w:r>
    </w:p>
    <w:p w14:paraId="0B70F088" w14:textId="77777777" w:rsidR="009F017A" w:rsidRDefault="00000000">
      <w:r>
        <w:br w:type="page"/>
      </w:r>
    </w:p>
    <w:p w14:paraId="06C8590B" w14:textId="77777777" w:rsidR="009F017A" w:rsidRDefault="00000000">
      <w:pPr>
        <w:pStyle w:val="Heading2"/>
        <w:spacing w:before="0" w:after="80"/>
        <w:jc w:val="center"/>
      </w:pPr>
      <w:r>
        <w:rPr>
          <w:color w:val="2C559C"/>
          <w:sz w:val="28"/>
          <w:u w:val="single"/>
        </w:rPr>
        <w:lastRenderedPageBreak/>
        <w:t>Parcels</w:t>
      </w:r>
    </w:p>
    <w:p w14:paraId="4F0CA0FC" w14:textId="77777777" w:rsidR="009F017A" w:rsidRDefault="00000000">
      <w:r>
        <w:rPr>
          <w:b/>
        </w:rPr>
        <w:t xml:space="preserve">Sign-up Criteria?  </w:t>
      </w:r>
      <w:r>
        <w:rPr>
          <w:b/>
        </w:rPr>
        <w:br/>
      </w:r>
      <w:r>
        <w:t>No</w:t>
      </w:r>
    </w:p>
    <w:p w14:paraId="3288C0E9" w14:textId="77777777" w:rsidR="009F017A" w:rsidRDefault="00000000">
      <w:r>
        <w:rPr>
          <w:b/>
        </w:rPr>
        <w:t xml:space="preserve">Explain the process used to identify, prioritize, and select the parcels on your list:  </w:t>
      </w:r>
      <w:r>
        <w:rPr>
          <w:b/>
        </w:rPr>
        <w:br/>
      </w:r>
      <w:r>
        <w:t>Trust for Public Land works with its public partners to identify and prioritize projects that meet their objectives and are on their priority lists. Criteria includes whether the land provides critical habitat for game and non-game species and quality public recreational opportunities, presence of unique plants and animals species (including SGCN), goals of conservation plans, adjacency to other public land or habitat complexes, existence of local support, immediacy of threats, landowner willingness and time frame.</w:t>
      </w:r>
      <w:r>
        <w:br/>
      </w:r>
      <w:r>
        <w:br/>
        <w:t>Great River Greening works with land owning entities (public and protected private) and interested stakeholders to identify parcels where there is a need for restoration or enhancement of lands and water resources. Parcels are selected using the following criteria: permanently protected status (WMA, AMA, SNA, Forestry, County Conservation, etc.), ecological and habitat value and potential (biodiversity, size and location), congruence with existing plans and priority areas, willing and committed landowners (demonstrated through leveraged match), and leveraging opportunities.</w:t>
      </w:r>
    </w:p>
    <w:p w14:paraId="435D6A8F" w14:textId="77777777" w:rsidR="009F017A"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217"/>
        <w:gridCol w:w="1064"/>
        <w:gridCol w:w="1102"/>
        <w:gridCol w:w="731"/>
        <w:gridCol w:w="1071"/>
        <w:gridCol w:w="1189"/>
        <w:gridCol w:w="2642"/>
      </w:tblGrid>
      <w:tr w:rsidR="009F017A" w14:paraId="28383AA3" w14:textId="77777777" w:rsidTr="0098406D">
        <w:tc>
          <w:tcPr>
            <w:tcW w:w="3217" w:type="dxa"/>
            <w:shd w:val="clear" w:color="auto" w:fill="AFC4E9"/>
          </w:tcPr>
          <w:p w14:paraId="71CDC776" w14:textId="77777777" w:rsidR="009F017A" w:rsidRDefault="00000000">
            <w:r>
              <w:rPr>
                <w:b/>
                <w:color w:val="000000"/>
                <w:sz w:val="20"/>
              </w:rPr>
              <w:t>Name</w:t>
            </w:r>
          </w:p>
        </w:tc>
        <w:tc>
          <w:tcPr>
            <w:tcW w:w="1064" w:type="dxa"/>
            <w:shd w:val="clear" w:color="auto" w:fill="AFC4E9"/>
          </w:tcPr>
          <w:p w14:paraId="7E6A000F" w14:textId="77777777" w:rsidR="009F017A" w:rsidRDefault="00000000">
            <w:r>
              <w:rPr>
                <w:b/>
                <w:color w:val="000000"/>
                <w:sz w:val="20"/>
              </w:rPr>
              <w:t>County</w:t>
            </w:r>
          </w:p>
        </w:tc>
        <w:tc>
          <w:tcPr>
            <w:tcW w:w="1102" w:type="dxa"/>
            <w:shd w:val="clear" w:color="auto" w:fill="AFC4E9"/>
          </w:tcPr>
          <w:p w14:paraId="43914BF1" w14:textId="77777777" w:rsidR="009F017A" w:rsidRDefault="00000000">
            <w:r>
              <w:rPr>
                <w:b/>
                <w:color w:val="000000"/>
                <w:sz w:val="20"/>
              </w:rPr>
              <w:t>TRDS</w:t>
            </w:r>
          </w:p>
        </w:tc>
        <w:tc>
          <w:tcPr>
            <w:tcW w:w="731" w:type="dxa"/>
            <w:shd w:val="clear" w:color="auto" w:fill="AFC4E9"/>
          </w:tcPr>
          <w:p w14:paraId="381B2635" w14:textId="77777777" w:rsidR="009F017A" w:rsidRDefault="00000000">
            <w:r>
              <w:rPr>
                <w:b/>
                <w:color w:val="000000"/>
                <w:sz w:val="20"/>
              </w:rPr>
              <w:t>Acres</w:t>
            </w:r>
          </w:p>
        </w:tc>
        <w:tc>
          <w:tcPr>
            <w:tcW w:w="1071" w:type="dxa"/>
            <w:shd w:val="clear" w:color="auto" w:fill="AFC4E9"/>
          </w:tcPr>
          <w:p w14:paraId="049587F0" w14:textId="77777777" w:rsidR="009F017A" w:rsidRDefault="00000000">
            <w:r>
              <w:rPr>
                <w:b/>
                <w:color w:val="000000"/>
                <w:sz w:val="20"/>
              </w:rPr>
              <w:t>Est Cost</w:t>
            </w:r>
          </w:p>
        </w:tc>
        <w:tc>
          <w:tcPr>
            <w:tcW w:w="1189" w:type="dxa"/>
            <w:shd w:val="clear" w:color="auto" w:fill="AFC4E9"/>
          </w:tcPr>
          <w:p w14:paraId="778CBD01" w14:textId="77777777" w:rsidR="009F017A" w:rsidRDefault="00000000">
            <w:r>
              <w:rPr>
                <w:b/>
                <w:color w:val="000000"/>
                <w:sz w:val="20"/>
              </w:rPr>
              <w:t>Existing Protection</w:t>
            </w:r>
          </w:p>
        </w:tc>
        <w:tc>
          <w:tcPr>
            <w:tcW w:w="2642" w:type="dxa"/>
            <w:shd w:val="clear" w:color="auto" w:fill="AFC4E9"/>
          </w:tcPr>
          <w:p w14:paraId="6D3BBFC1" w14:textId="77777777" w:rsidR="009F017A" w:rsidRDefault="00000000">
            <w:r>
              <w:rPr>
                <w:b/>
                <w:color w:val="000000"/>
                <w:sz w:val="20"/>
              </w:rPr>
              <w:t>Description</w:t>
            </w:r>
          </w:p>
        </w:tc>
      </w:tr>
      <w:tr w:rsidR="009F017A" w14:paraId="2571EB17" w14:textId="77777777" w:rsidTr="0098406D">
        <w:tc>
          <w:tcPr>
            <w:tcW w:w="3217" w:type="dxa"/>
          </w:tcPr>
          <w:p w14:paraId="102E4BDF" w14:textId="77777777" w:rsidR="009F017A" w:rsidRDefault="00000000">
            <w:r>
              <w:rPr>
                <w:sz w:val="20"/>
              </w:rPr>
              <w:t>Cannon River - Turtle Preserve SNA</w:t>
            </w:r>
          </w:p>
        </w:tc>
        <w:tc>
          <w:tcPr>
            <w:tcW w:w="1064" w:type="dxa"/>
          </w:tcPr>
          <w:p w14:paraId="5B215685" w14:textId="77777777" w:rsidR="009F017A" w:rsidRDefault="00000000">
            <w:r>
              <w:rPr>
                <w:sz w:val="20"/>
              </w:rPr>
              <w:t>Goodhue</w:t>
            </w:r>
          </w:p>
        </w:tc>
        <w:tc>
          <w:tcPr>
            <w:tcW w:w="1102" w:type="dxa"/>
          </w:tcPr>
          <w:p w14:paraId="2901021C" w14:textId="77777777" w:rsidR="009F017A" w:rsidRDefault="00000000">
            <w:r>
              <w:rPr>
                <w:sz w:val="20"/>
              </w:rPr>
              <w:t>11316235</w:t>
            </w:r>
          </w:p>
        </w:tc>
        <w:tc>
          <w:tcPr>
            <w:tcW w:w="731" w:type="dxa"/>
          </w:tcPr>
          <w:p w14:paraId="26BAC530" w14:textId="77777777" w:rsidR="009F017A" w:rsidRDefault="00000000">
            <w:pPr>
              <w:jc w:val="right"/>
            </w:pPr>
            <w:r>
              <w:rPr>
                <w:sz w:val="20"/>
              </w:rPr>
              <w:t>15</w:t>
            </w:r>
          </w:p>
        </w:tc>
        <w:tc>
          <w:tcPr>
            <w:tcW w:w="1071" w:type="dxa"/>
          </w:tcPr>
          <w:p w14:paraId="662B942F" w14:textId="77777777" w:rsidR="009F017A" w:rsidRDefault="00000000">
            <w:pPr>
              <w:jc w:val="right"/>
            </w:pPr>
            <w:r>
              <w:rPr>
                <w:sz w:val="20"/>
              </w:rPr>
              <w:t>$200,000</w:t>
            </w:r>
          </w:p>
        </w:tc>
        <w:tc>
          <w:tcPr>
            <w:tcW w:w="1189" w:type="dxa"/>
          </w:tcPr>
          <w:p w14:paraId="30E0AF6F" w14:textId="77777777" w:rsidR="009F017A" w:rsidRDefault="00000000">
            <w:r>
              <w:rPr>
                <w:sz w:val="20"/>
              </w:rPr>
              <w:t>Yes</w:t>
            </w:r>
          </w:p>
        </w:tc>
        <w:tc>
          <w:tcPr>
            <w:tcW w:w="2642" w:type="dxa"/>
          </w:tcPr>
          <w:p w14:paraId="36B6FF6E" w14:textId="77777777" w:rsidR="009F017A" w:rsidRDefault="00000000">
            <w:r>
              <w:rPr>
                <w:sz w:val="20"/>
              </w:rPr>
              <w:t>15 acres of forest enhancement via Invasive woody removal</w:t>
            </w:r>
          </w:p>
        </w:tc>
      </w:tr>
      <w:tr w:rsidR="009F017A" w14:paraId="0C81F05A" w14:textId="77777777" w:rsidTr="0098406D">
        <w:tc>
          <w:tcPr>
            <w:tcW w:w="3217" w:type="dxa"/>
          </w:tcPr>
          <w:p w14:paraId="1E5499D0" w14:textId="77777777" w:rsidR="009F017A" w:rsidRDefault="00000000">
            <w:r>
              <w:rPr>
                <w:sz w:val="20"/>
              </w:rPr>
              <w:t>Warsaw WMA</w:t>
            </w:r>
          </w:p>
        </w:tc>
        <w:tc>
          <w:tcPr>
            <w:tcW w:w="1064" w:type="dxa"/>
          </w:tcPr>
          <w:p w14:paraId="2E9D8CD7" w14:textId="77777777" w:rsidR="009F017A" w:rsidRDefault="00000000">
            <w:r>
              <w:rPr>
                <w:sz w:val="20"/>
              </w:rPr>
              <w:t>Goodhue</w:t>
            </w:r>
          </w:p>
        </w:tc>
        <w:tc>
          <w:tcPr>
            <w:tcW w:w="1102" w:type="dxa"/>
          </w:tcPr>
          <w:p w14:paraId="6D30EA7F" w14:textId="77777777" w:rsidR="009F017A" w:rsidRDefault="00000000">
            <w:r>
              <w:rPr>
                <w:sz w:val="20"/>
              </w:rPr>
              <w:t>11118208</w:t>
            </w:r>
          </w:p>
        </w:tc>
        <w:tc>
          <w:tcPr>
            <w:tcW w:w="731" w:type="dxa"/>
          </w:tcPr>
          <w:p w14:paraId="08A0F48A" w14:textId="77777777" w:rsidR="009F017A" w:rsidRDefault="00000000">
            <w:pPr>
              <w:jc w:val="right"/>
            </w:pPr>
            <w:r>
              <w:rPr>
                <w:sz w:val="20"/>
              </w:rPr>
              <w:t>120</w:t>
            </w:r>
          </w:p>
        </w:tc>
        <w:tc>
          <w:tcPr>
            <w:tcW w:w="1071" w:type="dxa"/>
          </w:tcPr>
          <w:p w14:paraId="21D202EA" w14:textId="77777777" w:rsidR="009F017A" w:rsidRDefault="00000000">
            <w:pPr>
              <w:jc w:val="right"/>
            </w:pPr>
            <w:r>
              <w:rPr>
                <w:sz w:val="20"/>
              </w:rPr>
              <w:t>$807,000</w:t>
            </w:r>
          </w:p>
        </w:tc>
        <w:tc>
          <w:tcPr>
            <w:tcW w:w="1189" w:type="dxa"/>
          </w:tcPr>
          <w:p w14:paraId="10C68801" w14:textId="77777777" w:rsidR="009F017A" w:rsidRDefault="00000000">
            <w:r>
              <w:rPr>
                <w:sz w:val="20"/>
              </w:rPr>
              <w:t>Yes</w:t>
            </w:r>
          </w:p>
        </w:tc>
        <w:tc>
          <w:tcPr>
            <w:tcW w:w="2642" w:type="dxa"/>
          </w:tcPr>
          <w:p w14:paraId="2B5C3C4C" w14:textId="77777777" w:rsidR="009F017A" w:rsidRDefault="00000000">
            <w:r>
              <w:rPr>
                <w:sz w:val="20"/>
              </w:rPr>
              <w:t>Restore 2 acres of remnant prairie, Enhance 94 acres of prairie and 24 acres forest through invasive species management and native seeding.</w:t>
            </w:r>
          </w:p>
        </w:tc>
      </w:tr>
      <w:tr w:rsidR="009F017A" w14:paraId="69028D49" w14:textId="77777777" w:rsidTr="0098406D">
        <w:tc>
          <w:tcPr>
            <w:tcW w:w="3217" w:type="dxa"/>
          </w:tcPr>
          <w:p w14:paraId="6FEE5DC5" w14:textId="77777777" w:rsidR="009F017A" w:rsidRDefault="00000000">
            <w:r>
              <w:rPr>
                <w:sz w:val="20"/>
              </w:rPr>
              <w:t>Dove Lake WMA Phase 2</w:t>
            </w:r>
          </w:p>
        </w:tc>
        <w:tc>
          <w:tcPr>
            <w:tcW w:w="1064" w:type="dxa"/>
          </w:tcPr>
          <w:p w14:paraId="26904DCC" w14:textId="77777777" w:rsidR="009F017A" w:rsidRDefault="00000000">
            <w:r>
              <w:rPr>
                <w:sz w:val="20"/>
              </w:rPr>
              <w:t>Le Sueur</w:t>
            </w:r>
          </w:p>
        </w:tc>
        <w:tc>
          <w:tcPr>
            <w:tcW w:w="1102" w:type="dxa"/>
          </w:tcPr>
          <w:p w14:paraId="09054F13" w14:textId="77777777" w:rsidR="009F017A" w:rsidRDefault="00000000">
            <w:r>
              <w:rPr>
                <w:sz w:val="20"/>
              </w:rPr>
              <w:t>10924221</w:t>
            </w:r>
          </w:p>
        </w:tc>
        <w:tc>
          <w:tcPr>
            <w:tcW w:w="731" w:type="dxa"/>
          </w:tcPr>
          <w:p w14:paraId="2BB735B7" w14:textId="77777777" w:rsidR="009F017A" w:rsidRDefault="00000000">
            <w:pPr>
              <w:jc w:val="right"/>
            </w:pPr>
            <w:r>
              <w:rPr>
                <w:sz w:val="20"/>
              </w:rPr>
              <w:t>40</w:t>
            </w:r>
          </w:p>
        </w:tc>
        <w:tc>
          <w:tcPr>
            <w:tcW w:w="1071" w:type="dxa"/>
          </w:tcPr>
          <w:p w14:paraId="2E946E98" w14:textId="77777777" w:rsidR="009F017A" w:rsidRDefault="00000000">
            <w:pPr>
              <w:jc w:val="right"/>
            </w:pPr>
            <w:r>
              <w:rPr>
                <w:sz w:val="20"/>
              </w:rPr>
              <w:t>$731,000</w:t>
            </w:r>
          </w:p>
        </w:tc>
        <w:tc>
          <w:tcPr>
            <w:tcW w:w="1189" w:type="dxa"/>
          </w:tcPr>
          <w:p w14:paraId="0F639124" w14:textId="77777777" w:rsidR="009F017A" w:rsidRDefault="00000000">
            <w:r>
              <w:rPr>
                <w:sz w:val="20"/>
              </w:rPr>
              <w:t>Yes</w:t>
            </w:r>
          </w:p>
        </w:tc>
        <w:tc>
          <w:tcPr>
            <w:tcW w:w="2642" w:type="dxa"/>
          </w:tcPr>
          <w:p w14:paraId="79C3D656" w14:textId="77777777" w:rsidR="009F017A" w:rsidRDefault="00000000">
            <w:r>
              <w:rPr>
                <w:sz w:val="20"/>
              </w:rPr>
              <w:t>40 acres forest enhancement through removal of invasive red cedar, honeysuckle and buckthorn</w:t>
            </w:r>
          </w:p>
        </w:tc>
      </w:tr>
      <w:tr w:rsidR="009F017A" w14:paraId="1C0E5F5A" w14:textId="77777777" w:rsidTr="0098406D">
        <w:tc>
          <w:tcPr>
            <w:tcW w:w="3217" w:type="dxa"/>
          </w:tcPr>
          <w:p w14:paraId="21F32707" w14:textId="77777777" w:rsidR="009F017A" w:rsidRDefault="00000000">
            <w:r>
              <w:rPr>
                <w:sz w:val="20"/>
              </w:rPr>
              <w:t>Big Woods WMA addition</w:t>
            </w:r>
          </w:p>
        </w:tc>
        <w:tc>
          <w:tcPr>
            <w:tcW w:w="1064" w:type="dxa"/>
          </w:tcPr>
          <w:p w14:paraId="082CF48A" w14:textId="77777777" w:rsidR="009F017A" w:rsidRDefault="00000000">
            <w:r>
              <w:rPr>
                <w:sz w:val="20"/>
              </w:rPr>
              <w:t>Rice</w:t>
            </w:r>
          </w:p>
        </w:tc>
        <w:tc>
          <w:tcPr>
            <w:tcW w:w="1102" w:type="dxa"/>
          </w:tcPr>
          <w:p w14:paraId="3FAE0010" w14:textId="77777777" w:rsidR="009F017A" w:rsidRDefault="00000000">
            <w:r>
              <w:rPr>
                <w:sz w:val="20"/>
              </w:rPr>
              <w:t>11122223</w:t>
            </w:r>
          </w:p>
        </w:tc>
        <w:tc>
          <w:tcPr>
            <w:tcW w:w="731" w:type="dxa"/>
          </w:tcPr>
          <w:p w14:paraId="11454CEB" w14:textId="77777777" w:rsidR="009F017A" w:rsidRDefault="00000000">
            <w:pPr>
              <w:jc w:val="right"/>
            </w:pPr>
            <w:r>
              <w:rPr>
                <w:sz w:val="20"/>
              </w:rPr>
              <w:t>60</w:t>
            </w:r>
          </w:p>
        </w:tc>
        <w:tc>
          <w:tcPr>
            <w:tcW w:w="1071" w:type="dxa"/>
          </w:tcPr>
          <w:p w14:paraId="2AA48473" w14:textId="77777777" w:rsidR="009F017A" w:rsidRDefault="00000000">
            <w:pPr>
              <w:jc w:val="right"/>
            </w:pPr>
            <w:r>
              <w:rPr>
                <w:sz w:val="20"/>
              </w:rPr>
              <w:t>$347,000</w:t>
            </w:r>
          </w:p>
        </w:tc>
        <w:tc>
          <w:tcPr>
            <w:tcW w:w="1189" w:type="dxa"/>
          </w:tcPr>
          <w:p w14:paraId="047A08A5" w14:textId="77777777" w:rsidR="009F017A" w:rsidRDefault="00000000">
            <w:r>
              <w:rPr>
                <w:sz w:val="20"/>
              </w:rPr>
              <w:t>Yes</w:t>
            </w:r>
          </w:p>
        </w:tc>
        <w:tc>
          <w:tcPr>
            <w:tcW w:w="2642" w:type="dxa"/>
          </w:tcPr>
          <w:p w14:paraId="58AA65C0" w14:textId="77777777" w:rsidR="009F017A" w:rsidRDefault="00000000">
            <w:r>
              <w:rPr>
                <w:sz w:val="20"/>
              </w:rPr>
              <w:t>50 acres prairie restoration, 6 acres wetland restoration, and 4 acres prairie enhancement</w:t>
            </w:r>
          </w:p>
        </w:tc>
      </w:tr>
      <w:tr w:rsidR="009F017A" w14:paraId="44D33773" w14:textId="77777777" w:rsidTr="0098406D">
        <w:tc>
          <w:tcPr>
            <w:tcW w:w="3217" w:type="dxa"/>
          </w:tcPr>
          <w:p w14:paraId="6E6CC90C" w14:textId="77777777" w:rsidR="009F017A" w:rsidRDefault="00000000">
            <w:r>
              <w:rPr>
                <w:sz w:val="20"/>
              </w:rPr>
              <w:t>Boyd Sartell WMA</w:t>
            </w:r>
          </w:p>
        </w:tc>
        <w:tc>
          <w:tcPr>
            <w:tcW w:w="1064" w:type="dxa"/>
          </w:tcPr>
          <w:p w14:paraId="5E69CAE4" w14:textId="77777777" w:rsidR="009F017A" w:rsidRDefault="00000000">
            <w:r>
              <w:rPr>
                <w:sz w:val="20"/>
              </w:rPr>
              <w:t>Rice</w:t>
            </w:r>
          </w:p>
        </w:tc>
        <w:tc>
          <w:tcPr>
            <w:tcW w:w="1102" w:type="dxa"/>
          </w:tcPr>
          <w:p w14:paraId="1B997EA6" w14:textId="77777777" w:rsidR="009F017A" w:rsidRDefault="00000000">
            <w:r>
              <w:rPr>
                <w:sz w:val="20"/>
              </w:rPr>
              <w:t>11022210</w:t>
            </w:r>
          </w:p>
        </w:tc>
        <w:tc>
          <w:tcPr>
            <w:tcW w:w="731" w:type="dxa"/>
          </w:tcPr>
          <w:p w14:paraId="6A9C5668" w14:textId="77777777" w:rsidR="009F017A" w:rsidRDefault="00000000">
            <w:pPr>
              <w:jc w:val="right"/>
            </w:pPr>
            <w:r>
              <w:rPr>
                <w:sz w:val="20"/>
              </w:rPr>
              <w:t>66</w:t>
            </w:r>
          </w:p>
        </w:tc>
        <w:tc>
          <w:tcPr>
            <w:tcW w:w="1071" w:type="dxa"/>
          </w:tcPr>
          <w:p w14:paraId="0AABC527" w14:textId="77777777" w:rsidR="009F017A" w:rsidRDefault="00000000">
            <w:pPr>
              <w:jc w:val="right"/>
            </w:pPr>
            <w:r>
              <w:rPr>
                <w:sz w:val="20"/>
              </w:rPr>
              <w:t>$946,000</w:t>
            </w:r>
          </w:p>
        </w:tc>
        <w:tc>
          <w:tcPr>
            <w:tcW w:w="1189" w:type="dxa"/>
          </w:tcPr>
          <w:p w14:paraId="7AB715D2" w14:textId="77777777" w:rsidR="009F017A" w:rsidRDefault="00000000">
            <w:r>
              <w:rPr>
                <w:sz w:val="20"/>
              </w:rPr>
              <w:t>Yes</w:t>
            </w:r>
          </w:p>
        </w:tc>
        <w:tc>
          <w:tcPr>
            <w:tcW w:w="2642" w:type="dxa"/>
          </w:tcPr>
          <w:p w14:paraId="5CCD2361" w14:textId="77777777" w:rsidR="009F017A" w:rsidRDefault="00000000">
            <w:r>
              <w:rPr>
                <w:sz w:val="20"/>
              </w:rPr>
              <w:t>66 acres forest enhancement via invasive buckthorn and honeysuckle removal in mesic hardwood forest</w:t>
            </w:r>
          </w:p>
        </w:tc>
      </w:tr>
      <w:tr w:rsidR="009F017A" w14:paraId="6F0A0606" w14:textId="77777777" w:rsidTr="0098406D">
        <w:tc>
          <w:tcPr>
            <w:tcW w:w="3217" w:type="dxa"/>
          </w:tcPr>
          <w:p w14:paraId="7603103D" w14:textId="77777777" w:rsidR="009F017A" w:rsidRDefault="00000000">
            <w:r>
              <w:rPr>
                <w:sz w:val="20"/>
              </w:rPr>
              <w:t>Cannon River Wilderness Area- Phase 2</w:t>
            </w:r>
          </w:p>
        </w:tc>
        <w:tc>
          <w:tcPr>
            <w:tcW w:w="1064" w:type="dxa"/>
          </w:tcPr>
          <w:p w14:paraId="6E92EFB7" w14:textId="77777777" w:rsidR="009F017A" w:rsidRDefault="00000000">
            <w:r>
              <w:rPr>
                <w:sz w:val="20"/>
              </w:rPr>
              <w:t>Rice</w:t>
            </w:r>
          </w:p>
        </w:tc>
        <w:tc>
          <w:tcPr>
            <w:tcW w:w="1102" w:type="dxa"/>
          </w:tcPr>
          <w:p w14:paraId="16032D8E" w14:textId="77777777" w:rsidR="009F017A" w:rsidRDefault="00000000">
            <w:r>
              <w:rPr>
                <w:sz w:val="20"/>
              </w:rPr>
              <w:t>11120226</w:t>
            </w:r>
          </w:p>
        </w:tc>
        <w:tc>
          <w:tcPr>
            <w:tcW w:w="731" w:type="dxa"/>
          </w:tcPr>
          <w:p w14:paraId="12F74D9F" w14:textId="77777777" w:rsidR="009F017A" w:rsidRDefault="00000000">
            <w:pPr>
              <w:jc w:val="right"/>
            </w:pPr>
            <w:r>
              <w:rPr>
                <w:sz w:val="20"/>
              </w:rPr>
              <w:t>21</w:t>
            </w:r>
          </w:p>
        </w:tc>
        <w:tc>
          <w:tcPr>
            <w:tcW w:w="1071" w:type="dxa"/>
          </w:tcPr>
          <w:p w14:paraId="3469869B" w14:textId="77777777" w:rsidR="009F017A" w:rsidRDefault="00000000">
            <w:pPr>
              <w:jc w:val="right"/>
            </w:pPr>
            <w:r>
              <w:rPr>
                <w:sz w:val="20"/>
              </w:rPr>
              <w:t>$408,000</w:t>
            </w:r>
          </w:p>
        </w:tc>
        <w:tc>
          <w:tcPr>
            <w:tcW w:w="1189" w:type="dxa"/>
          </w:tcPr>
          <w:p w14:paraId="4F5DCAD7" w14:textId="77777777" w:rsidR="009F017A" w:rsidRDefault="00000000">
            <w:r>
              <w:rPr>
                <w:sz w:val="20"/>
              </w:rPr>
              <w:t>Yes</w:t>
            </w:r>
          </w:p>
        </w:tc>
        <w:tc>
          <w:tcPr>
            <w:tcW w:w="2642" w:type="dxa"/>
          </w:tcPr>
          <w:p w14:paraId="5C3B6E79" w14:textId="77777777" w:rsidR="009F017A" w:rsidRDefault="00000000">
            <w:r>
              <w:rPr>
                <w:sz w:val="20"/>
              </w:rPr>
              <w:t>21 acres forest enhancement through woody invasive removal</w:t>
            </w:r>
          </w:p>
        </w:tc>
      </w:tr>
      <w:tr w:rsidR="009F017A" w14:paraId="659C960A" w14:textId="77777777" w:rsidTr="0098406D">
        <w:tc>
          <w:tcPr>
            <w:tcW w:w="3217" w:type="dxa"/>
          </w:tcPr>
          <w:p w14:paraId="6E960DDC" w14:textId="77777777" w:rsidR="009F017A" w:rsidRDefault="00000000">
            <w:r>
              <w:rPr>
                <w:sz w:val="20"/>
              </w:rPr>
              <w:t>City of Owatonna - Kaplan Woods Park</w:t>
            </w:r>
          </w:p>
        </w:tc>
        <w:tc>
          <w:tcPr>
            <w:tcW w:w="1064" w:type="dxa"/>
          </w:tcPr>
          <w:p w14:paraId="0D9EB087" w14:textId="77777777" w:rsidR="009F017A" w:rsidRDefault="00000000">
            <w:r>
              <w:rPr>
                <w:sz w:val="20"/>
              </w:rPr>
              <w:t>Steele</w:t>
            </w:r>
          </w:p>
        </w:tc>
        <w:tc>
          <w:tcPr>
            <w:tcW w:w="1102" w:type="dxa"/>
          </w:tcPr>
          <w:p w14:paraId="1BE6EB69" w14:textId="77777777" w:rsidR="009F017A" w:rsidRDefault="00000000">
            <w:r>
              <w:rPr>
                <w:sz w:val="20"/>
              </w:rPr>
              <w:t>10720217</w:t>
            </w:r>
          </w:p>
        </w:tc>
        <w:tc>
          <w:tcPr>
            <w:tcW w:w="731" w:type="dxa"/>
          </w:tcPr>
          <w:p w14:paraId="04E1CFC0" w14:textId="77777777" w:rsidR="009F017A" w:rsidRDefault="00000000">
            <w:pPr>
              <w:jc w:val="right"/>
            </w:pPr>
            <w:r>
              <w:rPr>
                <w:sz w:val="20"/>
              </w:rPr>
              <w:t>18</w:t>
            </w:r>
          </w:p>
        </w:tc>
        <w:tc>
          <w:tcPr>
            <w:tcW w:w="1071" w:type="dxa"/>
          </w:tcPr>
          <w:p w14:paraId="65EB997E" w14:textId="77777777" w:rsidR="009F017A" w:rsidRDefault="00000000">
            <w:pPr>
              <w:jc w:val="right"/>
            </w:pPr>
            <w:r>
              <w:rPr>
                <w:sz w:val="20"/>
              </w:rPr>
              <w:t>$428,000</w:t>
            </w:r>
          </w:p>
        </w:tc>
        <w:tc>
          <w:tcPr>
            <w:tcW w:w="1189" w:type="dxa"/>
          </w:tcPr>
          <w:p w14:paraId="1A6C5F14" w14:textId="77777777" w:rsidR="009F017A" w:rsidRDefault="00000000">
            <w:r>
              <w:rPr>
                <w:sz w:val="20"/>
              </w:rPr>
              <w:t>Yes</w:t>
            </w:r>
          </w:p>
        </w:tc>
        <w:tc>
          <w:tcPr>
            <w:tcW w:w="2642" w:type="dxa"/>
          </w:tcPr>
          <w:p w14:paraId="4A882FBF" w14:textId="77777777" w:rsidR="009F017A" w:rsidRDefault="00000000">
            <w:r>
              <w:rPr>
                <w:sz w:val="20"/>
              </w:rPr>
              <w:t>20 acres of wetland enhancement via woody invasive management and wetland diversity seeding.</w:t>
            </w:r>
          </w:p>
        </w:tc>
      </w:tr>
    </w:tbl>
    <w:p w14:paraId="78BDB467" w14:textId="77777777" w:rsidR="0098406D" w:rsidRDefault="0098406D">
      <w:r>
        <w:br w:type="page"/>
      </w:r>
    </w:p>
    <w:tbl>
      <w:tblPr>
        <w:tblStyle w:val="TableGrid"/>
        <w:tblW w:w="0" w:type="auto"/>
        <w:tblLook w:val="04A0" w:firstRow="1" w:lastRow="0" w:firstColumn="1" w:lastColumn="0" w:noHBand="0" w:noVBand="1"/>
      </w:tblPr>
      <w:tblGrid>
        <w:gridCol w:w="3343"/>
        <w:gridCol w:w="1058"/>
        <w:gridCol w:w="1102"/>
        <w:gridCol w:w="691"/>
        <w:gridCol w:w="1074"/>
        <w:gridCol w:w="1022"/>
        <w:gridCol w:w="2726"/>
      </w:tblGrid>
      <w:tr w:rsidR="009F017A" w14:paraId="29837C6B" w14:textId="77777777">
        <w:tc>
          <w:tcPr>
            <w:tcW w:w="3600" w:type="dxa"/>
          </w:tcPr>
          <w:p w14:paraId="4334EDCD" w14:textId="32D6E28B" w:rsidR="009F017A" w:rsidRDefault="00000000">
            <w:r>
              <w:rPr>
                <w:sz w:val="20"/>
              </w:rPr>
              <w:lastRenderedPageBreak/>
              <w:t>City of Owatonna - Leo Rudolph Park</w:t>
            </w:r>
          </w:p>
        </w:tc>
        <w:tc>
          <w:tcPr>
            <w:tcW w:w="1080" w:type="dxa"/>
          </w:tcPr>
          <w:p w14:paraId="6093A817" w14:textId="77777777" w:rsidR="009F017A" w:rsidRDefault="00000000">
            <w:r>
              <w:rPr>
                <w:sz w:val="20"/>
              </w:rPr>
              <w:t>Steele</w:t>
            </w:r>
          </w:p>
        </w:tc>
        <w:tc>
          <w:tcPr>
            <w:tcW w:w="1080" w:type="dxa"/>
          </w:tcPr>
          <w:p w14:paraId="1BA4534C" w14:textId="77777777" w:rsidR="009F017A" w:rsidRDefault="00000000">
            <w:r>
              <w:rPr>
                <w:sz w:val="20"/>
              </w:rPr>
              <w:t>10720221</w:t>
            </w:r>
          </w:p>
        </w:tc>
        <w:tc>
          <w:tcPr>
            <w:tcW w:w="720" w:type="dxa"/>
          </w:tcPr>
          <w:p w14:paraId="0A1C5564" w14:textId="77777777" w:rsidR="009F017A" w:rsidRDefault="00000000">
            <w:pPr>
              <w:jc w:val="right"/>
            </w:pPr>
            <w:r>
              <w:rPr>
                <w:sz w:val="20"/>
              </w:rPr>
              <w:t>40</w:t>
            </w:r>
          </w:p>
        </w:tc>
        <w:tc>
          <w:tcPr>
            <w:tcW w:w="1080" w:type="dxa"/>
          </w:tcPr>
          <w:p w14:paraId="7C049B71" w14:textId="77777777" w:rsidR="009F017A" w:rsidRDefault="00000000">
            <w:pPr>
              <w:jc w:val="right"/>
            </w:pPr>
            <w:r>
              <w:rPr>
                <w:sz w:val="20"/>
              </w:rPr>
              <w:t>$133,000</w:t>
            </w:r>
          </w:p>
        </w:tc>
        <w:tc>
          <w:tcPr>
            <w:tcW w:w="1080" w:type="dxa"/>
          </w:tcPr>
          <w:p w14:paraId="57CC2E24" w14:textId="77777777" w:rsidR="009F017A" w:rsidRDefault="00000000">
            <w:r>
              <w:rPr>
                <w:sz w:val="20"/>
              </w:rPr>
              <w:t>Yes</w:t>
            </w:r>
          </w:p>
        </w:tc>
        <w:tc>
          <w:tcPr>
            <w:tcW w:w="2880" w:type="dxa"/>
          </w:tcPr>
          <w:p w14:paraId="4F131117" w14:textId="77777777" w:rsidR="009F017A" w:rsidRDefault="00000000">
            <w:r>
              <w:rPr>
                <w:sz w:val="20"/>
              </w:rPr>
              <w:t>30 acres prairie enhancement via biodiversity seeding and 10 acres forest enhancement via invasive woody removal and tree planting</w:t>
            </w:r>
          </w:p>
        </w:tc>
      </w:tr>
      <w:tr w:rsidR="009F017A" w14:paraId="2E3F3011" w14:textId="77777777">
        <w:tc>
          <w:tcPr>
            <w:tcW w:w="3600" w:type="dxa"/>
          </w:tcPr>
          <w:p w14:paraId="3448DF47" w14:textId="77777777" w:rsidR="009F017A" w:rsidRDefault="00000000">
            <w:r>
              <w:rPr>
                <w:sz w:val="20"/>
              </w:rPr>
              <w:t>Somerset WMA</w:t>
            </w:r>
          </w:p>
        </w:tc>
        <w:tc>
          <w:tcPr>
            <w:tcW w:w="1080" w:type="dxa"/>
          </w:tcPr>
          <w:p w14:paraId="6AAA686E" w14:textId="77777777" w:rsidR="009F017A" w:rsidRDefault="00000000">
            <w:r>
              <w:rPr>
                <w:sz w:val="20"/>
              </w:rPr>
              <w:t>Steele</w:t>
            </w:r>
          </w:p>
        </w:tc>
        <w:tc>
          <w:tcPr>
            <w:tcW w:w="1080" w:type="dxa"/>
          </w:tcPr>
          <w:p w14:paraId="2675224C" w14:textId="77777777" w:rsidR="009F017A" w:rsidRDefault="00000000">
            <w:r>
              <w:rPr>
                <w:sz w:val="20"/>
              </w:rPr>
              <w:t>10720216</w:t>
            </w:r>
          </w:p>
        </w:tc>
        <w:tc>
          <w:tcPr>
            <w:tcW w:w="720" w:type="dxa"/>
          </w:tcPr>
          <w:p w14:paraId="76B18B62" w14:textId="77777777" w:rsidR="009F017A" w:rsidRDefault="00000000">
            <w:pPr>
              <w:jc w:val="right"/>
            </w:pPr>
            <w:r>
              <w:rPr>
                <w:sz w:val="20"/>
              </w:rPr>
              <w:t>80</w:t>
            </w:r>
          </w:p>
        </w:tc>
        <w:tc>
          <w:tcPr>
            <w:tcW w:w="1080" w:type="dxa"/>
          </w:tcPr>
          <w:p w14:paraId="143D1D46" w14:textId="77777777" w:rsidR="009F017A" w:rsidRDefault="00000000">
            <w:pPr>
              <w:jc w:val="right"/>
            </w:pPr>
            <w:r>
              <w:rPr>
                <w:sz w:val="20"/>
              </w:rPr>
              <w:t>$739,000</w:t>
            </w:r>
          </w:p>
        </w:tc>
        <w:tc>
          <w:tcPr>
            <w:tcW w:w="1080" w:type="dxa"/>
          </w:tcPr>
          <w:p w14:paraId="0798C4D9" w14:textId="77777777" w:rsidR="009F017A" w:rsidRDefault="00000000">
            <w:r>
              <w:rPr>
                <w:sz w:val="20"/>
              </w:rPr>
              <w:t>Yes</w:t>
            </w:r>
          </w:p>
        </w:tc>
        <w:tc>
          <w:tcPr>
            <w:tcW w:w="2880" w:type="dxa"/>
          </w:tcPr>
          <w:p w14:paraId="0AC47813" w14:textId="77777777" w:rsidR="009F017A" w:rsidRDefault="00000000">
            <w:r>
              <w:rPr>
                <w:sz w:val="20"/>
              </w:rPr>
              <w:t>30 acres crop conversion, 40 woody management, 10 acres Wetland restoration</w:t>
            </w:r>
          </w:p>
        </w:tc>
      </w:tr>
      <w:tr w:rsidR="009F017A" w14:paraId="07C785E5" w14:textId="77777777">
        <w:tc>
          <w:tcPr>
            <w:tcW w:w="3600" w:type="dxa"/>
          </w:tcPr>
          <w:p w14:paraId="4923DABC" w14:textId="77777777" w:rsidR="009F017A" w:rsidRDefault="00000000">
            <w:r>
              <w:rPr>
                <w:sz w:val="20"/>
              </w:rPr>
              <w:t>Blowers Park</w:t>
            </w:r>
          </w:p>
        </w:tc>
        <w:tc>
          <w:tcPr>
            <w:tcW w:w="1080" w:type="dxa"/>
          </w:tcPr>
          <w:p w14:paraId="7F8B40F9" w14:textId="77777777" w:rsidR="009F017A" w:rsidRDefault="00000000">
            <w:r>
              <w:rPr>
                <w:sz w:val="20"/>
              </w:rPr>
              <w:t>Waseca</w:t>
            </w:r>
          </w:p>
        </w:tc>
        <w:tc>
          <w:tcPr>
            <w:tcW w:w="1080" w:type="dxa"/>
          </w:tcPr>
          <w:p w14:paraId="1C489921" w14:textId="77777777" w:rsidR="009F017A" w:rsidRDefault="00000000">
            <w:r>
              <w:rPr>
                <w:sz w:val="20"/>
              </w:rPr>
              <w:t>10722226</w:t>
            </w:r>
          </w:p>
        </w:tc>
        <w:tc>
          <w:tcPr>
            <w:tcW w:w="720" w:type="dxa"/>
          </w:tcPr>
          <w:p w14:paraId="28274674" w14:textId="77777777" w:rsidR="009F017A" w:rsidRDefault="00000000">
            <w:pPr>
              <w:jc w:val="right"/>
            </w:pPr>
            <w:r>
              <w:rPr>
                <w:sz w:val="20"/>
              </w:rPr>
              <w:t>11</w:t>
            </w:r>
          </w:p>
        </w:tc>
        <w:tc>
          <w:tcPr>
            <w:tcW w:w="1080" w:type="dxa"/>
          </w:tcPr>
          <w:p w14:paraId="05C6A437" w14:textId="77777777" w:rsidR="009F017A" w:rsidRDefault="00000000">
            <w:pPr>
              <w:jc w:val="right"/>
            </w:pPr>
            <w:r>
              <w:rPr>
                <w:sz w:val="20"/>
              </w:rPr>
              <w:t>$198,000</w:t>
            </w:r>
          </w:p>
        </w:tc>
        <w:tc>
          <w:tcPr>
            <w:tcW w:w="1080" w:type="dxa"/>
          </w:tcPr>
          <w:p w14:paraId="30967DD1" w14:textId="77777777" w:rsidR="009F017A" w:rsidRDefault="00000000">
            <w:r>
              <w:rPr>
                <w:sz w:val="20"/>
              </w:rPr>
              <w:t>Yes</w:t>
            </w:r>
          </w:p>
        </w:tc>
        <w:tc>
          <w:tcPr>
            <w:tcW w:w="2880" w:type="dxa"/>
          </w:tcPr>
          <w:p w14:paraId="1865785F" w14:textId="77777777" w:rsidR="009F017A" w:rsidRDefault="00000000">
            <w:r>
              <w:rPr>
                <w:sz w:val="20"/>
              </w:rPr>
              <w:t>3 acres woody invasive management and 8 acres of Oak savanna enhancement</w:t>
            </w:r>
          </w:p>
        </w:tc>
      </w:tr>
    </w:tbl>
    <w:p w14:paraId="0C684A35" w14:textId="77777777" w:rsidR="009F017A" w:rsidRDefault="00000000">
      <w:pPr>
        <w:pStyle w:val="Heading3"/>
        <w:spacing w:before="60" w:after="80"/>
      </w:pPr>
      <w:r>
        <w:rPr>
          <w:color w:val="254885"/>
          <w:sz w:val="26"/>
        </w:rPr>
        <w:t>Protect in Fee Parcels</w:t>
      </w:r>
    </w:p>
    <w:tbl>
      <w:tblPr>
        <w:tblStyle w:val="TableGrid"/>
        <w:tblW w:w="0" w:type="auto"/>
        <w:tblLook w:val="04A0" w:firstRow="1" w:lastRow="0" w:firstColumn="1" w:lastColumn="0" w:noHBand="0" w:noVBand="1"/>
      </w:tblPr>
      <w:tblGrid>
        <w:gridCol w:w="4225"/>
        <w:gridCol w:w="1426"/>
        <w:gridCol w:w="1430"/>
        <w:gridCol w:w="1070"/>
        <w:gridCol w:w="1432"/>
        <w:gridCol w:w="1433"/>
      </w:tblGrid>
      <w:tr w:rsidR="009F017A" w14:paraId="705CF066" w14:textId="77777777">
        <w:tc>
          <w:tcPr>
            <w:tcW w:w="4320" w:type="dxa"/>
            <w:shd w:val="clear" w:color="auto" w:fill="AFC4E9"/>
          </w:tcPr>
          <w:p w14:paraId="17F38695" w14:textId="77777777" w:rsidR="009F017A" w:rsidRDefault="00000000">
            <w:r>
              <w:rPr>
                <w:b/>
                <w:color w:val="000000"/>
                <w:sz w:val="20"/>
              </w:rPr>
              <w:t>Name</w:t>
            </w:r>
          </w:p>
        </w:tc>
        <w:tc>
          <w:tcPr>
            <w:tcW w:w="1440" w:type="dxa"/>
            <w:shd w:val="clear" w:color="auto" w:fill="AFC4E9"/>
          </w:tcPr>
          <w:p w14:paraId="747EC5DC" w14:textId="77777777" w:rsidR="009F017A" w:rsidRDefault="00000000">
            <w:r>
              <w:rPr>
                <w:b/>
                <w:color w:val="000000"/>
                <w:sz w:val="20"/>
              </w:rPr>
              <w:t>County</w:t>
            </w:r>
          </w:p>
        </w:tc>
        <w:tc>
          <w:tcPr>
            <w:tcW w:w="1440" w:type="dxa"/>
            <w:shd w:val="clear" w:color="auto" w:fill="AFC4E9"/>
          </w:tcPr>
          <w:p w14:paraId="3E7990EB" w14:textId="77777777" w:rsidR="009F017A" w:rsidRDefault="00000000">
            <w:r>
              <w:rPr>
                <w:b/>
                <w:color w:val="000000"/>
                <w:sz w:val="20"/>
              </w:rPr>
              <w:t>TRDS</w:t>
            </w:r>
          </w:p>
        </w:tc>
        <w:tc>
          <w:tcPr>
            <w:tcW w:w="1080" w:type="dxa"/>
            <w:shd w:val="clear" w:color="auto" w:fill="AFC4E9"/>
          </w:tcPr>
          <w:p w14:paraId="58B954EC" w14:textId="77777777" w:rsidR="009F017A" w:rsidRDefault="00000000">
            <w:r>
              <w:rPr>
                <w:b/>
                <w:color w:val="000000"/>
                <w:sz w:val="20"/>
              </w:rPr>
              <w:t>Acres</w:t>
            </w:r>
          </w:p>
        </w:tc>
        <w:tc>
          <w:tcPr>
            <w:tcW w:w="1440" w:type="dxa"/>
            <w:shd w:val="clear" w:color="auto" w:fill="AFC4E9"/>
          </w:tcPr>
          <w:p w14:paraId="58FBBB7F" w14:textId="77777777" w:rsidR="009F017A" w:rsidRDefault="00000000">
            <w:r>
              <w:rPr>
                <w:b/>
                <w:color w:val="000000"/>
                <w:sz w:val="20"/>
              </w:rPr>
              <w:t>Est Cost</w:t>
            </w:r>
          </w:p>
        </w:tc>
        <w:tc>
          <w:tcPr>
            <w:tcW w:w="1440" w:type="dxa"/>
            <w:shd w:val="clear" w:color="auto" w:fill="AFC4E9"/>
          </w:tcPr>
          <w:p w14:paraId="4C54E834" w14:textId="77777777" w:rsidR="009F017A" w:rsidRDefault="00000000">
            <w:r>
              <w:rPr>
                <w:b/>
                <w:color w:val="000000"/>
                <w:sz w:val="20"/>
              </w:rPr>
              <w:t>Existing Protection</w:t>
            </w:r>
          </w:p>
        </w:tc>
      </w:tr>
      <w:tr w:rsidR="009F017A" w14:paraId="3583A9E3" w14:textId="77777777">
        <w:tc>
          <w:tcPr>
            <w:tcW w:w="4320" w:type="dxa"/>
          </w:tcPr>
          <w:p w14:paraId="387F6D45" w14:textId="77777777" w:rsidR="009F017A" w:rsidRDefault="00000000">
            <w:r>
              <w:rPr>
                <w:sz w:val="20"/>
              </w:rPr>
              <w:t>Warsaw WMA</w:t>
            </w:r>
          </w:p>
        </w:tc>
        <w:tc>
          <w:tcPr>
            <w:tcW w:w="1440" w:type="dxa"/>
          </w:tcPr>
          <w:p w14:paraId="0B8FBF6B" w14:textId="77777777" w:rsidR="009F017A" w:rsidRDefault="00000000">
            <w:r>
              <w:rPr>
                <w:sz w:val="20"/>
              </w:rPr>
              <w:t>Goodhue</w:t>
            </w:r>
          </w:p>
        </w:tc>
        <w:tc>
          <w:tcPr>
            <w:tcW w:w="1440" w:type="dxa"/>
          </w:tcPr>
          <w:p w14:paraId="24AF2D10" w14:textId="77777777" w:rsidR="009F017A" w:rsidRDefault="00000000">
            <w:r>
              <w:rPr>
                <w:sz w:val="20"/>
              </w:rPr>
              <w:t>11118207</w:t>
            </w:r>
          </w:p>
        </w:tc>
        <w:tc>
          <w:tcPr>
            <w:tcW w:w="1080" w:type="dxa"/>
          </w:tcPr>
          <w:p w14:paraId="6F607356" w14:textId="77777777" w:rsidR="009F017A" w:rsidRDefault="00000000">
            <w:pPr>
              <w:jc w:val="right"/>
            </w:pPr>
            <w:r>
              <w:rPr>
                <w:sz w:val="20"/>
              </w:rPr>
              <w:t>131</w:t>
            </w:r>
          </w:p>
        </w:tc>
        <w:tc>
          <w:tcPr>
            <w:tcW w:w="1440" w:type="dxa"/>
          </w:tcPr>
          <w:p w14:paraId="623590BE" w14:textId="77777777" w:rsidR="009F017A" w:rsidRDefault="00000000">
            <w:pPr>
              <w:jc w:val="right"/>
            </w:pPr>
            <w:r>
              <w:rPr>
                <w:sz w:val="20"/>
              </w:rPr>
              <w:t>$900,000</w:t>
            </w:r>
          </w:p>
        </w:tc>
        <w:tc>
          <w:tcPr>
            <w:tcW w:w="1440" w:type="dxa"/>
          </w:tcPr>
          <w:p w14:paraId="3BFEB572" w14:textId="77777777" w:rsidR="009F017A" w:rsidRDefault="00000000">
            <w:r>
              <w:rPr>
                <w:sz w:val="20"/>
              </w:rPr>
              <w:t>No</w:t>
            </w:r>
          </w:p>
        </w:tc>
      </w:tr>
      <w:tr w:rsidR="009F017A" w14:paraId="5AFA1B0E" w14:textId="77777777">
        <w:tc>
          <w:tcPr>
            <w:tcW w:w="4320" w:type="dxa"/>
          </w:tcPr>
          <w:p w14:paraId="17192A48" w14:textId="77777777" w:rsidR="009F017A" w:rsidRDefault="00000000">
            <w:r>
              <w:rPr>
                <w:sz w:val="20"/>
              </w:rPr>
              <w:t>Horseshoe Lake WMA</w:t>
            </w:r>
          </w:p>
        </w:tc>
        <w:tc>
          <w:tcPr>
            <w:tcW w:w="1440" w:type="dxa"/>
          </w:tcPr>
          <w:p w14:paraId="3B77C434" w14:textId="77777777" w:rsidR="009F017A" w:rsidRDefault="00000000">
            <w:r>
              <w:rPr>
                <w:sz w:val="20"/>
              </w:rPr>
              <w:t>Le Sueur</w:t>
            </w:r>
          </w:p>
        </w:tc>
        <w:tc>
          <w:tcPr>
            <w:tcW w:w="1440" w:type="dxa"/>
          </w:tcPr>
          <w:p w14:paraId="7CAED3A2" w14:textId="77777777" w:rsidR="009F017A" w:rsidRDefault="00000000">
            <w:r>
              <w:rPr>
                <w:sz w:val="20"/>
              </w:rPr>
              <w:t>10923212</w:t>
            </w:r>
          </w:p>
        </w:tc>
        <w:tc>
          <w:tcPr>
            <w:tcW w:w="1080" w:type="dxa"/>
          </w:tcPr>
          <w:p w14:paraId="59F9D866" w14:textId="77777777" w:rsidR="009F017A" w:rsidRDefault="00000000">
            <w:pPr>
              <w:jc w:val="right"/>
            </w:pPr>
            <w:r>
              <w:rPr>
                <w:sz w:val="20"/>
              </w:rPr>
              <w:t>127</w:t>
            </w:r>
          </w:p>
        </w:tc>
        <w:tc>
          <w:tcPr>
            <w:tcW w:w="1440" w:type="dxa"/>
          </w:tcPr>
          <w:p w14:paraId="60EFA648" w14:textId="77777777" w:rsidR="009F017A" w:rsidRDefault="00000000">
            <w:pPr>
              <w:jc w:val="right"/>
            </w:pPr>
            <w:r>
              <w:rPr>
                <w:sz w:val="20"/>
              </w:rPr>
              <w:t>$1,200,000</w:t>
            </w:r>
          </w:p>
        </w:tc>
        <w:tc>
          <w:tcPr>
            <w:tcW w:w="1440" w:type="dxa"/>
          </w:tcPr>
          <w:p w14:paraId="64CB0134" w14:textId="77777777" w:rsidR="009F017A" w:rsidRDefault="00000000">
            <w:r>
              <w:rPr>
                <w:sz w:val="20"/>
              </w:rPr>
              <w:t>No</w:t>
            </w:r>
          </w:p>
        </w:tc>
      </w:tr>
      <w:tr w:rsidR="009F017A" w14:paraId="5073C0A5" w14:textId="77777777">
        <w:tc>
          <w:tcPr>
            <w:tcW w:w="4320" w:type="dxa"/>
          </w:tcPr>
          <w:p w14:paraId="47ECC8E5" w14:textId="77777777" w:rsidR="009F017A" w:rsidRDefault="00000000">
            <w:r>
              <w:rPr>
                <w:sz w:val="20"/>
              </w:rPr>
              <w:t>Faribault WMA II</w:t>
            </w:r>
          </w:p>
        </w:tc>
        <w:tc>
          <w:tcPr>
            <w:tcW w:w="1440" w:type="dxa"/>
          </w:tcPr>
          <w:p w14:paraId="61E3C6BE" w14:textId="77777777" w:rsidR="009F017A" w:rsidRDefault="00000000">
            <w:r>
              <w:rPr>
                <w:sz w:val="20"/>
              </w:rPr>
              <w:t>Rice</w:t>
            </w:r>
          </w:p>
        </w:tc>
        <w:tc>
          <w:tcPr>
            <w:tcW w:w="1440" w:type="dxa"/>
          </w:tcPr>
          <w:p w14:paraId="7A4C40C9" w14:textId="77777777" w:rsidR="009F017A" w:rsidRDefault="00000000">
            <w:r>
              <w:rPr>
                <w:sz w:val="20"/>
              </w:rPr>
              <w:t>10920233</w:t>
            </w:r>
          </w:p>
        </w:tc>
        <w:tc>
          <w:tcPr>
            <w:tcW w:w="1080" w:type="dxa"/>
          </w:tcPr>
          <w:p w14:paraId="5A5E5016" w14:textId="77777777" w:rsidR="009F017A" w:rsidRDefault="00000000">
            <w:pPr>
              <w:jc w:val="right"/>
            </w:pPr>
            <w:r>
              <w:rPr>
                <w:sz w:val="20"/>
              </w:rPr>
              <w:t>37</w:t>
            </w:r>
          </w:p>
        </w:tc>
        <w:tc>
          <w:tcPr>
            <w:tcW w:w="1440" w:type="dxa"/>
          </w:tcPr>
          <w:p w14:paraId="6F333993" w14:textId="77777777" w:rsidR="009F017A" w:rsidRDefault="00000000">
            <w:pPr>
              <w:jc w:val="right"/>
            </w:pPr>
            <w:r>
              <w:rPr>
                <w:sz w:val="20"/>
              </w:rPr>
              <w:t>$185,000</w:t>
            </w:r>
          </w:p>
        </w:tc>
        <w:tc>
          <w:tcPr>
            <w:tcW w:w="1440" w:type="dxa"/>
          </w:tcPr>
          <w:p w14:paraId="1B34B796" w14:textId="77777777" w:rsidR="009F017A" w:rsidRDefault="00000000">
            <w:r>
              <w:rPr>
                <w:sz w:val="20"/>
              </w:rPr>
              <w:t>No</w:t>
            </w:r>
          </w:p>
        </w:tc>
      </w:tr>
      <w:tr w:rsidR="009F017A" w14:paraId="7FEB0586" w14:textId="77777777">
        <w:tc>
          <w:tcPr>
            <w:tcW w:w="4320" w:type="dxa"/>
          </w:tcPr>
          <w:p w14:paraId="03B25AE7" w14:textId="77777777" w:rsidR="009F017A" w:rsidRDefault="00000000">
            <w:r>
              <w:rPr>
                <w:sz w:val="20"/>
              </w:rPr>
              <w:t>Medford WMA II</w:t>
            </w:r>
          </w:p>
        </w:tc>
        <w:tc>
          <w:tcPr>
            <w:tcW w:w="1440" w:type="dxa"/>
          </w:tcPr>
          <w:p w14:paraId="6C56050A" w14:textId="77777777" w:rsidR="009F017A" w:rsidRDefault="00000000">
            <w:r>
              <w:rPr>
                <w:sz w:val="20"/>
              </w:rPr>
              <w:t>Rice</w:t>
            </w:r>
          </w:p>
        </w:tc>
        <w:tc>
          <w:tcPr>
            <w:tcW w:w="1440" w:type="dxa"/>
          </w:tcPr>
          <w:p w14:paraId="3B0C4885" w14:textId="77777777" w:rsidR="009F017A" w:rsidRDefault="00000000">
            <w:r>
              <w:rPr>
                <w:sz w:val="20"/>
              </w:rPr>
              <w:t>10920233</w:t>
            </w:r>
          </w:p>
        </w:tc>
        <w:tc>
          <w:tcPr>
            <w:tcW w:w="1080" w:type="dxa"/>
          </w:tcPr>
          <w:p w14:paraId="6146E1C4" w14:textId="77777777" w:rsidR="009F017A" w:rsidRDefault="00000000">
            <w:pPr>
              <w:jc w:val="right"/>
            </w:pPr>
            <w:r>
              <w:rPr>
                <w:sz w:val="20"/>
              </w:rPr>
              <w:t>113</w:t>
            </w:r>
          </w:p>
        </w:tc>
        <w:tc>
          <w:tcPr>
            <w:tcW w:w="1440" w:type="dxa"/>
          </w:tcPr>
          <w:p w14:paraId="77501908" w14:textId="77777777" w:rsidR="009F017A" w:rsidRDefault="00000000">
            <w:pPr>
              <w:jc w:val="right"/>
            </w:pPr>
            <w:r>
              <w:rPr>
                <w:sz w:val="20"/>
              </w:rPr>
              <w:t>$1,500,000</w:t>
            </w:r>
          </w:p>
        </w:tc>
        <w:tc>
          <w:tcPr>
            <w:tcW w:w="1440" w:type="dxa"/>
          </w:tcPr>
          <w:p w14:paraId="56DD3946" w14:textId="77777777" w:rsidR="009F017A" w:rsidRDefault="00000000">
            <w:r>
              <w:rPr>
                <w:sz w:val="20"/>
              </w:rPr>
              <w:t>No</w:t>
            </w:r>
          </w:p>
        </w:tc>
      </w:tr>
      <w:tr w:rsidR="009F017A" w14:paraId="33A2663A" w14:textId="77777777">
        <w:tc>
          <w:tcPr>
            <w:tcW w:w="4320" w:type="dxa"/>
          </w:tcPr>
          <w:p w14:paraId="763FD060" w14:textId="77777777" w:rsidR="009F017A" w:rsidRDefault="00000000">
            <w:r>
              <w:rPr>
                <w:sz w:val="20"/>
              </w:rPr>
              <w:t>Sakatah WMA Addition</w:t>
            </w:r>
          </w:p>
        </w:tc>
        <w:tc>
          <w:tcPr>
            <w:tcW w:w="1440" w:type="dxa"/>
          </w:tcPr>
          <w:p w14:paraId="0929E5E5" w14:textId="77777777" w:rsidR="009F017A" w:rsidRDefault="00000000">
            <w:r>
              <w:rPr>
                <w:sz w:val="20"/>
              </w:rPr>
              <w:t>Rice</w:t>
            </w:r>
          </w:p>
        </w:tc>
        <w:tc>
          <w:tcPr>
            <w:tcW w:w="1440" w:type="dxa"/>
          </w:tcPr>
          <w:p w14:paraId="27652EC7" w14:textId="77777777" w:rsidR="009F017A" w:rsidRDefault="00000000">
            <w:r>
              <w:rPr>
                <w:sz w:val="20"/>
              </w:rPr>
              <w:t>10922222</w:t>
            </w:r>
          </w:p>
        </w:tc>
        <w:tc>
          <w:tcPr>
            <w:tcW w:w="1080" w:type="dxa"/>
          </w:tcPr>
          <w:p w14:paraId="6FC03EB0" w14:textId="77777777" w:rsidR="009F017A" w:rsidRDefault="00000000">
            <w:pPr>
              <w:jc w:val="right"/>
            </w:pPr>
            <w:r>
              <w:rPr>
                <w:sz w:val="20"/>
              </w:rPr>
              <w:t>62</w:t>
            </w:r>
          </w:p>
        </w:tc>
        <w:tc>
          <w:tcPr>
            <w:tcW w:w="1440" w:type="dxa"/>
          </w:tcPr>
          <w:p w14:paraId="3D31E132" w14:textId="77777777" w:rsidR="009F017A" w:rsidRDefault="00000000">
            <w:pPr>
              <w:jc w:val="right"/>
            </w:pPr>
            <w:r>
              <w:rPr>
                <w:sz w:val="20"/>
              </w:rPr>
              <w:t>$589,000</w:t>
            </w:r>
          </w:p>
        </w:tc>
        <w:tc>
          <w:tcPr>
            <w:tcW w:w="1440" w:type="dxa"/>
          </w:tcPr>
          <w:p w14:paraId="3D990D5C" w14:textId="77777777" w:rsidR="009F017A" w:rsidRDefault="00000000">
            <w:r>
              <w:rPr>
                <w:sz w:val="20"/>
              </w:rPr>
              <w:t>No</w:t>
            </w:r>
          </w:p>
        </w:tc>
      </w:tr>
      <w:tr w:rsidR="009F017A" w14:paraId="19A3D149" w14:textId="77777777">
        <w:tc>
          <w:tcPr>
            <w:tcW w:w="4320" w:type="dxa"/>
          </w:tcPr>
          <w:p w14:paraId="783896CF" w14:textId="77777777" w:rsidR="009F017A" w:rsidRDefault="00000000">
            <w:r>
              <w:rPr>
                <w:sz w:val="20"/>
              </w:rPr>
              <w:t>Spring Brook WMA</w:t>
            </w:r>
          </w:p>
        </w:tc>
        <w:tc>
          <w:tcPr>
            <w:tcW w:w="1440" w:type="dxa"/>
          </w:tcPr>
          <w:p w14:paraId="2DFE77F0" w14:textId="77777777" w:rsidR="009F017A" w:rsidRDefault="00000000">
            <w:r>
              <w:rPr>
                <w:sz w:val="20"/>
              </w:rPr>
              <w:t>Rice</w:t>
            </w:r>
          </w:p>
        </w:tc>
        <w:tc>
          <w:tcPr>
            <w:tcW w:w="1440" w:type="dxa"/>
          </w:tcPr>
          <w:p w14:paraId="164C0C08" w14:textId="77777777" w:rsidR="009F017A" w:rsidRDefault="00000000">
            <w:r>
              <w:rPr>
                <w:sz w:val="20"/>
              </w:rPr>
              <w:t>11120203</w:t>
            </w:r>
          </w:p>
        </w:tc>
        <w:tc>
          <w:tcPr>
            <w:tcW w:w="1080" w:type="dxa"/>
          </w:tcPr>
          <w:p w14:paraId="7E763A36" w14:textId="77777777" w:rsidR="009F017A" w:rsidRDefault="00000000">
            <w:pPr>
              <w:jc w:val="right"/>
            </w:pPr>
            <w:r>
              <w:rPr>
                <w:sz w:val="20"/>
              </w:rPr>
              <w:t>218</w:t>
            </w:r>
          </w:p>
        </w:tc>
        <w:tc>
          <w:tcPr>
            <w:tcW w:w="1440" w:type="dxa"/>
          </w:tcPr>
          <w:p w14:paraId="18A4295F" w14:textId="77777777" w:rsidR="009F017A" w:rsidRDefault="00000000">
            <w:pPr>
              <w:jc w:val="right"/>
            </w:pPr>
            <w:r>
              <w:rPr>
                <w:sz w:val="20"/>
              </w:rPr>
              <w:t>$2,180,000</w:t>
            </w:r>
          </w:p>
        </w:tc>
        <w:tc>
          <w:tcPr>
            <w:tcW w:w="1440" w:type="dxa"/>
          </w:tcPr>
          <w:p w14:paraId="6CD3EFCF" w14:textId="77777777" w:rsidR="009F017A" w:rsidRDefault="00000000">
            <w:r>
              <w:rPr>
                <w:sz w:val="20"/>
              </w:rPr>
              <w:t>No</w:t>
            </w:r>
          </w:p>
        </w:tc>
      </w:tr>
      <w:tr w:rsidR="009F017A" w14:paraId="5F23DB5D" w14:textId="77777777">
        <w:tc>
          <w:tcPr>
            <w:tcW w:w="4320" w:type="dxa"/>
          </w:tcPr>
          <w:p w14:paraId="3CA0A560" w14:textId="77777777" w:rsidR="009F017A" w:rsidRDefault="00000000">
            <w:r>
              <w:rPr>
                <w:sz w:val="20"/>
              </w:rPr>
              <w:t>Sungina WMA Addition</w:t>
            </w:r>
          </w:p>
        </w:tc>
        <w:tc>
          <w:tcPr>
            <w:tcW w:w="1440" w:type="dxa"/>
          </w:tcPr>
          <w:p w14:paraId="79F53521" w14:textId="77777777" w:rsidR="009F017A" w:rsidRDefault="00000000">
            <w:r>
              <w:rPr>
                <w:sz w:val="20"/>
              </w:rPr>
              <w:t>Rice</w:t>
            </w:r>
          </w:p>
        </w:tc>
        <w:tc>
          <w:tcPr>
            <w:tcW w:w="1440" w:type="dxa"/>
          </w:tcPr>
          <w:p w14:paraId="4F042A59" w14:textId="77777777" w:rsidR="009F017A" w:rsidRDefault="00000000">
            <w:r>
              <w:rPr>
                <w:sz w:val="20"/>
              </w:rPr>
              <w:t>11121206</w:t>
            </w:r>
          </w:p>
        </w:tc>
        <w:tc>
          <w:tcPr>
            <w:tcW w:w="1080" w:type="dxa"/>
          </w:tcPr>
          <w:p w14:paraId="6DD97FCE" w14:textId="77777777" w:rsidR="009F017A" w:rsidRDefault="00000000">
            <w:pPr>
              <w:jc w:val="right"/>
            </w:pPr>
            <w:r>
              <w:rPr>
                <w:sz w:val="20"/>
              </w:rPr>
              <w:t>100</w:t>
            </w:r>
          </w:p>
        </w:tc>
        <w:tc>
          <w:tcPr>
            <w:tcW w:w="1440" w:type="dxa"/>
          </w:tcPr>
          <w:p w14:paraId="4C08FC1E" w14:textId="77777777" w:rsidR="009F017A" w:rsidRDefault="00000000">
            <w:pPr>
              <w:jc w:val="right"/>
            </w:pPr>
            <w:r>
              <w:rPr>
                <w:sz w:val="20"/>
              </w:rPr>
              <w:t>$710,000</w:t>
            </w:r>
          </w:p>
        </w:tc>
        <w:tc>
          <w:tcPr>
            <w:tcW w:w="1440" w:type="dxa"/>
          </w:tcPr>
          <w:p w14:paraId="0FBCF586" w14:textId="77777777" w:rsidR="009F017A" w:rsidRDefault="00000000">
            <w:r>
              <w:rPr>
                <w:sz w:val="20"/>
              </w:rPr>
              <w:t>No</w:t>
            </w:r>
          </w:p>
        </w:tc>
      </w:tr>
      <w:tr w:rsidR="009F017A" w14:paraId="6069C3F7" w14:textId="77777777">
        <w:tc>
          <w:tcPr>
            <w:tcW w:w="4320" w:type="dxa"/>
          </w:tcPr>
          <w:p w14:paraId="7DA355C6" w14:textId="77777777" w:rsidR="009F017A" w:rsidRDefault="00000000">
            <w:r>
              <w:rPr>
                <w:sz w:val="20"/>
              </w:rPr>
              <w:t>Sungina WMA Addition II</w:t>
            </w:r>
          </w:p>
        </w:tc>
        <w:tc>
          <w:tcPr>
            <w:tcW w:w="1440" w:type="dxa"/>
          </w:tcPr>
          <w:p w14:paraId="7E1E88B5" w14:textId="77777777" w:rsidR="009F017A" w:rsidRDefault="00000000">
            <w:r>
              <w:rPr>
                <w:sz w:val="20"/>
              </w:rPr>
              <w:t>Rice</w:t>
            </w:r>
          </w:p>
        </w:tc>
        <w:tc>
          <w:tcPr>
            <w:tcW w:w="1440" w:type="dxa"/>
          </w:tcPr>
          <w:p w14:paraId="746F8AA7" w14:textId="77777777" w:rsidR="009F017A" w:rsidRDefault="00000000">
            <w:r>
              <w:rPr>
                <w:sz w:val="20"/>
              </w:rPr>
              <w:t>11121205</w:t>
            </w:r>
          </w:p>
        </w:tc>
        <w:tc>
          <w:tcPr>
            <w:tcW w:w="1080" w:type="dxa"/>
          </w:tcPr>
          <w:p w14:paraId="76270F18" w14:textId="77777777" w:rsidR="009F017A" w:rsidRDefault="00000000">
            <w:pPr>
              <w:jc w:val="right"/>
            </w:pPr>
            <w:r>
              <w:rPr>
                <w:sz w:val="20"/>
              </w:rPr>
              <w:t>58</w:t>
            </w:r>
          </w:p>
        </w:tc>
        <w:tc>
          <w:tcPr>
            <w:tcW w:w="1440" w:type="dxa"/>
          </w:tcPr>
          <w:p w14:paraId="537AF13F" w14:textId="77777777" w:rsidR="009F017A" w:rsidRDefault="00000000">
            <w:pPr>
              <w:jc w:val="right"/>
            </w:pPr>
            <w:r>
              <w:rPr>
                <w:sz w:val="20"/>
              </w:rPr>
              <w:t>$599,900</w:t>
            </w:r>
          </w:p>
        </w:tc>
        <w:tc>
          <w:tcPr>
            <w:tcW w:w="1440" w:type="dxa"/>
          </w:tcPr>
          <w:p w14:paraId="2E85DC86" w14:textId="77777777" w:rsidR="009F017A" w:rsidRDefault="00000000">
            <w:r>
              <w:rPr>
                <w:sz w:val="20"/>
              </w:rPr>
              <w:t>No</w:t>
            </w:r>
          </w:p>
        </w:tc>
      </w:tr>
    </w:tbl>
    <w:p w14:paraId="548FB8EA" w14:textId="77777777" w:rsidR="009F017A" w:rsidRDefault="00000000">
      <w:r>
        <w:br w:type="page"/>
      </w:r>
    </w:p>
    <w:p w14:paraId="28B5CF36" w14:textId="77777777" w:rsidR="009F017A" w:rsidRDefault="00000000">
      <w:pPr>
        <w:pStyle w:val="Heading2"/>
        <w:spacing w:before="0" w:after="80"/>
        <w:jc w:val="center"/>
      </w:pPr>
      <w:r>
        <w:rPr>
          <w:color w:val="2C559C"/>
          <w:sz w:val="28"/>
          <w:u w:val="single"/>
        </w:rPr>
        <w:lastRenderedPageBreak/>
        <w:t>Parcel Map</w:t>
      </w:r>
    </w:p>
    <w:p w14:paraId="61DB1B2A" w14:textId="77777777" w:rsidR="009F017A" w:rsidRDefault="00000000">
      <w:r>
        <w:rPr>
          <w:noProof/>
        </w:rPr>
        <w:drawing>
          <wp:inline distT="0" distB="0" distL="0" distR="0" wp14:anchorId="3B1FD376" wp14:editId="4F0038EC">
            <wp:extent cx="6949440" cy="7772400"/>
            <wp:effectExtent l="0" t="0" r="0" b="0"/>
            <wp:docPr id="2" name="Picture 2" descr="A map containing parcel point locations for Cannon River Watershed Habitat Protection and Restoration Program -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2DADFE37" w14:textId="77777777" w:rsidR="009F017A" w:rsidRDefault="00000000">
      <w:r>
        <w:rPr>
          <w:noProof/>
        </w:rPr>
        <w:drawing>
          <wp:inline distT="0" distB="0" distL="0" distR="0" wp14:anchorId="56949485" wp14:editId="1D12838B">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9F017A"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939B" w14:textId="77777777" w:rsidR="005074FF" w:rsidRDefault="005074FF" w:rsidP="008B4B83">
      <w:pPr>
        <w:spacing w:after="0" w:line="240" w:lineRule="auto"/>
      </w:pPr>
      <w:r>
        <w:separator/>
      </w:r>
    </w:p>
  </w:endnote>
  <w:endnote w:type="continuationSeparator" w:id="0">
    <w:p w14:paraId="299E05C4" w14:textId="77777777" w:rsidR="005074FF" w:rsidRDefault="005074FF"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8B36"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24EF673E"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71F1F" w14:textId="77777777" w:rsidR="005074FF" w:rsidRDefault="005074FF" w:rsidP="008B4B83">
      <w:pPr>
        <w:spacing w:after="0" w:line="240" w:lineRule="auto"/>
      </w:pPr>
      <w:r>
        <w:separator/>
      </w:r>
    </w:p>
  </w:footnote>
  <w:footnote w:type="continuationSeparator" w:id="0">
    <w:p w14:paraId="2B415B8A" w14:textId="77777777" w:rsidR="005074FF" w:rsidRDefault="005074FF"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2D6E" w14:textId="77777777" w:rsidR="009F017A" w:rsidRDefault="00000000">
    <w:pPr>
      <w:pStyle w:val="Header"/>
      <w:jc w:val="right"/>
    </w:pPr>
    <w:r>
      <w:t>Proposal #: HA03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4755995">
    <w:abstractNumId w:val="8"/>
  </w:num>
  <w:num w:numId="2" w16cid:durableId="220989605">
    <w:abstractNumId w:val="6"/>
  </w:num>
  <w:num w:numId="3" w16cid:durableId="1299071391">
    <w:abstractNumId w:val="5"/>
  </w:num>
  <w:num w:numId="4" w16cid:durableId="1471636013">
    <w:abstractNumId w:val="4"/>
  </w:num>
  <w:num w:numId="5" w16cid:durableId="111245635">
    <w:abstractNumId w:val="7"/>
  </w:num>
  <w:num w:numId="6" w16cid:durableId="240875890">
    <w:abstractNumId w:val="3"/>
  </w:num>
  <w:num w:numId="7" w16cid:durableId="1474104051">
    <w:abstractNumId w:val="2"/>
  </w:num>
  <w:num w:numId="8" w16cid:durableId="2133161958">
    <w:abstractNumId w:val="1"/>
  </w:num>
  <w:num w:numId="9" w16cid:durableId="1399674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5074FF"/>
    <w:rsid w:val="006A4748"/>
    <w:rsid w:val="008B4B83"/>
    <w:rsid w:val="0098406D"/>
    <w:rsid w:val="009F017A"/>
    <w:rsid w:val="00AA1D8D"/>
    <w:rsid w:val="00B424D2"/>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E6B6D5"/>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5936</Words>
  <Characters>33840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Cannon River Watershed Habitat Protection and Restoration Program - 16</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2026-06-23T22:42:00Z</dcterms:modified>
  <cp:category/>
  <dc:language>English</dc:language>
</cp:coreProperties>
</file>