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5A02" w14:textId="77777777" w:rsidR="00343803" w:rsidRDefault="00343803"/>
    <w:p w14:paraId="3B06C3F6" w14:textId="77777777" w:rsidR="00CC5202" w:rsidRDefault="0011505E">
      <w:pPr>
        <w:jc w:val="center"/>
      </w:pPr>
      <w:r>
        <w:rPr>
          <w:noProof/>
        </w:rPr>
        <w:drawing>
          <wp:inline distT="0" distB="0" distL="0" distR="0" wp14:anchorId="51CDA9A7" wp14:editId="59F23FBC">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D9887EA" w14:textId="77777777" w:rsidR="00CC5202" w:rsidRDefault="0011505E">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Prairie Chicken Habitat Partnership of the Southern Red River Valley - Phase XII</w:t>
      </w:r>
      <w:r>
        <w:rPr>
          <w:b w:val="0"/>
          <w:color w:val="000000"/>
          <w:sz w:val="26"/>
        </w:rPr>
        <w:br/>
        <w:t>ML 2026 Request for Funding</w:t>
      </w:r>
    </w:p>
    <w:p w14:paraId="2FA2E3CA" w14:textId="77777777" w:rsidR="00CC5202" w:rsidRDefault="0011505E">
      <w:pPr>
        <w:pStyle w:val="Heading2"/>
        <w:spacing w:before="0" w:after="80"/>
        <w:jc w:val="center"/>
      </w:pPr>
      <w:r>
        <w:rPr>
          <w:color w:val="2C559C"/>
          <w:sz w:val="28"/>
          <w:u w:val="single"/>
        </w:rPr>
        <w:t>General Information</w:t>
      </w:r>
    </w:p>
    <w:p w14:paraId="170996AD" w14:textId="77777777" w:rsidR="00CC5202" w:rsidRDefault="0011505E">
      <w:r>
        <w:rPr>
          <w:b/>
        </w:rPr>
        <w:t xml:space="preserve">Date: </w:t>
      </w:r>
      <w:r>
        <w:t>06/26/2025</w:t>
      </w:r>
    </w:p>
    <w:p w14:paraId="65E6199A" w14:textId="77777777" w:rsidR="00CC5202" w:rsidRDefault="0011505E">
      <w:r>
        <w:rPr>
          <w:b/>
        </w:rPr>
        <w:t xml:space="preserve">Proposal Title: </w:t>
      </w:r>
      <w:r>
        <w:t xml:space="preserve">Prairie Chicken Habitat Partnership of the </w:t>
      </w:r>
      <w:r>
        <w:t>Southern Red River Valley - Phase XII</w:t>
      </w:r>
    </w:p>
    <w:p w14:paraId="47710FF9" w14:textId="77777777" w:rsidR="00CC5202" w:rsidRDefault="0011505E">
      <w:r>
        <w:rPr>
          <w:b/>
        </w:rPr>
        <w:t xml:space="preserve">Funds Requested: </w:t>
      </w:r>
      <w:r>
        <w:t>$12,004,600</w:t>
      </w:r>
    </w:p>
    <w:p w14:paraId="577E93EE" w14:textId="77777777" w:rsidR="00CC5202" w:rsidRDefault="0011505E">
      <w:r>
        <w:rPr>
          <w:b/>
        </w:rPr>
        <w:t xml:space="preserve">Confirmed Leverage Funds: </w:t>
      </w:r>
      <w:r>
        <w:t>-</w:t>
      </w:r>
    </w:p>
    <w:p w14:paraId="2DFDEE73" w14:textId="77777777" w:rsidR="00CC5202" w:rsidRDefault="0011505E">
      <w:r>
        <w:rPr>
          <w:b/>
        </w:rPr>
        <w:t xml:space="preserve">Is this proposal Scalable?: </w:t>
      </w:r>
      <w:r>
        <w:t>Yes</w:t>
      </w:r>
    </w:p>
    <w:p w14:paraId="01B17538" w14:textId="77777777" w:rsidR="00CC5202" w:rsidRDefault="0011505E">
      <w:pPr>
        <w:pStyle w:val="Heading3"/>
        <w:spacing w:before="60" w:after="80"/>
      </w:pPr>
      <w:r>
        <w:rPr>
          <w:color w:val="254885"/>
          <w:sz w:val="26"/>
        </w:rPr>
        <w:t>Manager Information</w:t>
      </w:r>
    </w:p>
    <w:p w14:paraId="0FEA84BE" w14:textId="77777777" w:rsidR="00CC5202" w:rsidRDefault="0011505E">
      <w:r>
        <w:rPr>
          <w:b/>
        </w:rPr>
        <w:t xml:space="preserve">Manager's Name: </w:t>
      </w:r>
      <w:r>
        <w:t>Sabin Adams</w:t>
      </w:r>
      <w:r>
        <w:rPr>
          <w:b/>
        </w:rPr>
        <w:br/>
        <w:t xml:space="preserve">Title: </w:t>
      </w:r>
      <w:r>
        <w:t>MN State Coordinator</w:t>
      </w:r>
      <w:r>
        <w:rPr>
          <w:b/>
        </w:rPr>
        <w:br/>
        <w:t xml:space="preserve">Organization: </w:t>
      </w:r>
      <w:r>
        <w:t>Pheasants Forever</w:t>
      </w:r>
      <w:r>
        <w:rPr>
          <w:b/>
        </w:rPr>
        <w:br/>
        <w:t xml:space="preserve">Address: </w:t>
      </w:r>
      <w:r>
        <w:t xml:space="preserve">1783 Buerkle Circle  </w:t>
      </w:r>
      <w:r>
        <w:rPr>
          <w:b/>
        </w:rPr>
        <w:br/>
        <w:t xml:space="preserve">City: </w:t>
      </w:r>
      <w:r>
        <w:t>St. Paul, MN 55110</w:t>
      </w:r>
      <w:r>
        <w:rPr>
          <w:b/>
        </w:rPr>
        <w:br/>
        <w:t xml:space="preserve">Email: </w:t>
      </w:r>
      <w:r>
        <w:t>sadams@pheasantsforever.org</w:t>
      </w:r>
      <w:r>
        <w:rPr>
          <w:b/>
        </w:rPr>
        <w:br/>
        <w:t xml:space="preserve">Office Number: </w:t>
      </w:r>
      <w:r>
        <w:t>320-250-6317</w:t>
      </w:r>
      <w:r>
        <w:rPr>
          <w:b/>
        </w:rPr>
        <w:br/>
        <w:t xml:space="preserve">Mobile Number: </w:t>
      </w:r>
      <w:r>
        <w:t>3202506317</w:t>
      </w:r>
      <w:r>
        <w:rPr>
          <w:b/>
        </w:rPr>
        <w:br/>
        <w:t xml:space="preserve">Fax Number: </w:t>
      </w:r>
      <w:r>
        <w:t xml:space="preserve"> </w:t>
      </w:r>
      <w:r>
        <w:rPr>
          <w:b/>
        </w:rPr>
        <w:br/>
        <w:t xml:space="preserve">Website: </w:t>
      </w:r>
      <w:r>
        <w:t>www.pheasantsforever.org</w:t>
      </w:r>
    </w:p>
    <w:p w14:paraId="32F324A0" w14:textId="77777777" w:rsidR="00CC5202" w:rsidRDefault="0011505E">
      <w:pPr>
        <w:pStyle w:val="Heading3"/>
        <w:spacing w:before="60" w:after="80"/>
      </w:pPr>
      <w:r>
        <w:rPr>
          <w:color w:val="254885"/>
          <w:sz w:val="26"/>
        </w:rPr>
        <w:t>Location Information</w:t>
      </w:r>
    </w:p>
    <w:p w14:paraId="34D0D010" w14:textId="77777777" w:rsidR="00CC5202" w:rsidRDefault="0011505E">
      <w:r>
        <w:rPr>
          <w:b/>
        </w:rPr>
        <w:t xml:space="preserve">County Location(s): </w:t>
      </w:r>
      <w:r>
        <w:t>Clay and Otter Tail.</w:t>
      </w:r>
    </w:p>
    <w:p w14:paraId="49CAC9A8" w14:textId="77777777" w:rsidR="00CC5202" w:rsidRDefault="0011505E">
      <w:pPr>
        <w:pStyle w:val="BodyText"/>
      </w:pPr>
      <w:r>
        <w:rPr>
          <w:b/>
        </w:rPr>
        <w:t>Eco regions in which work will take place:</w:t>
      </w:r>
    </w:p>
    <w:p w14:paraId="03A715B1" w14:textId="77777777" w:rsidR="00CC5202" w:rsidRPr="00FD74DC" w:rsidRDefault="0011505E">
      <w:pPr>
        <w:ind w:left="360"/>
        <w:rPr>
          <w:lang w:val="fr-FR"/>
        </w:rPr>
      </w:pPr>
      <w:r w:rsidRPr="00FD74DC">
        <w:rPr>
          <w:lang w:val="fr-FR"/>
        </w:rPr>
        <w:t>Forest / Prairie Transition</w:t>
      </w:r>
    </w:p>
    <w:p w14:paraId="3BF7CABE" w14:textId="77777777" w:rsidR="00CC5202" w:rsidRPr="00FD74DC" w:rsidRDefault="0011505E">
      <w:pPr>
        <w:ind w:left="360"/>
        <w:rPr>
          <w:lang w:val="fr-FR"/>
        </w:rPr>
      </w:pPr>
      <w:r w:rsidRPr="00FD74DC">
        <w:rPr>
          <w:lang w:val="fr-FR"/>
        </w:rPr>
        <w:t>Prairie</w:t>
      </w:r>
    </w:p>
    <w:p w14:paraId="2C29B1A4" w14:textId="77777777" w:rsidR="00CC5202" w:rsidRPr="00FD74DC" w:rsidRDefault="0011505E">
      <w:pPr>
        <w:pStyle w:val="BodyText"/>
        <w:rPr>
          <w:lang w:val="fr-FR"/>
        </w:rPr>
      </w:pPr>
      <w:r w:rsidRPr="00FD74DC">
        <w:rPr>
          <w:b/>
          <w:lang w:val="fr-FR"/>
        </w:rPr>
        <w:t xml:space="preserve">Activity </w:t>
      </w:r>
      <w:proofErr w:type="gramStart"/>
      <w:r w:rsidRPr="00FD74DC">
        <w:rPr>
          <w:b/>
          <w:lang w:val="fr-FR"/>
        </w:rPr>
        <w:t>types:</w:t>
      </w:r>
      <w:proofErr w:type="gramEnd"/>
    </w:p>
    <w:p w14:paraId="5690B984" w14:textId="77777777" w:rsidR="00CC5202" w:rsidRDefault="0011505E">
      <w:pPr>
        <w:ind w:left="360"/>
      </w:pPr>
      <w:r>
        <w:t>Protect in Fee</w:t>
      </w:r>
    </w:p>
    <w:p w14:paraId="0929EE19" w14:textId="77777777" w:rsidR="00CC5202" w:rsidRDefault="0011505E">
      <w:pPr>
        <w:ind w:left="360"/>
      </w:pPr>
      <w:r>
        <w:t>Restore</w:t>
      </w:r>
    </w:p>
    <w:p w14:paraId="289FF333" w14:textId="77777777" w:rsidR="00CC5202" w:rsidRDefault="0011505E">
      <w:pPr>
        <w:pStyle w:val="BodyText"/>
      </w:pPr>
      <w:r>
        <w:rPr>
          <w:b/>
        </w:rPr>
        <w:t>Priority resources addressed by activity:</w:t>
      </w:r>
    </w:p>
    <w:p w14:paraId="1B41B542" w14:textId="77777777" w:rsidR="00CC5202" w:rsidRDefault="0011505E">
      <w:pPr>
        <w:ind w:left="360"/>
      </w:pPr>
      <w:r>
        <w:t>Prairie</w:t>
      </w:r>
    </w:p>
    <w:p w14:paraId="42D374A0" w14:textId="77777777" w:rsidR="00CC5202" w:rsidRDefault="0011505E">
      <w:pPr>
        <w:pStyle w:val="Heading2"/>
        <w:spacing w:before="0" w:after="80"/>
        <w:jc w:val="center"/>
      </w:pPr>
      <w:r>
        <w:rPr>
          <w:color w:val="2C559C"/>
          <w:sz w:val="28"/>
          <w:u w:val="single"/>
        </w:rPr>
        <w:lastRenderedPageBreak/>
        <w:t>Narrative</w:t>
      </w:r>
    </w:p>
    <w:p w14:paraId="452DFB30" w14:textId="77777777" w:rsidR="00CC5202" w:rsidRDefault="0011505E">
      <w:pPr>
        <w:pStyle w:val="Heading3"/>
        <w:spacing w:before="60" w:after="80"/>
      </w:pPr>
      <w:r>
        <w:rPr>
          <w:color w:val="254885"/>
          <w:sz w:val="26"/>
        </w:rPr>
        <w:t>Abstract</w:t>
      </w:r>
    </w:p>
    <w:p w14:paraId="100A2AD8" w14:textId="77777777" w:rsidR="00CC5202" w:rsidRDefault="0011505E">
      <w:r>
        <w:t xml:space="preserve">The Minnesota Prairie Chicken Society in partnership with Pheasants Forever seek to </w:t>
      </w:r>
      <w:r>
        <w:t>protect and restore parcels within the Minnesota prairie chicken range. Focus will be on parcels that will specifically benefit prairie chickens, a species of special concern. Acquisitions will be located in the prairie or prairie/forest planning regions with an emphasis in the primary prairie chicken range. Parcels will be transferred to either the MN DNR as WMA’s or the USFWS as WPA’s and will be open to the public.</w:t>
      </w:r>
    </w:p>
    <w:p w14:paraId="711A621A" w14:textId="77777777" w:rsidR="00CC5202" w:rsidRDefault="0011505E">
      <w:pPr>
        <w:pStyle w:val="Heading3"/>
        <w:spacing w:before="60" w:after="80"/>
      </w:pPr>
      <w:r>
        <w:rPr>
          <w:color w:val="254885"/>
          <w:sz w:val="26"/>
        </w:rPr>
        <w:t>Design and Scope of Work</w:t>
      </w:r>
    </w:p>
    <w:p w14:paraId="1C328425" w14:textId="77777777" w:rsidR="00CC5202" w:rsidRDefault="0011505E">
      <w:r>
        <w:t>Greater prairie chickens are a grassland dependent species found largely in the beach ridges of Glacial Lake Agassiz in western Minnesota. Grassland complexes composed of various successional stages (i.e. age of habitat resulting in changing plant community), and at least 320 acres in size are required by this species. Loss of Conservation Reserve Program (CRP) acres and conversion from grassland to row crop agriculture are the two major factors reducing quality or the habitat available to prairie chickens.</w:t>
      </w:r>
      <w:r>
        <w:t xml:space="preserve"> As a charismatic upland gamebird, prairie chickens serve as flagship or ambassador for other grassland dependent species. Protection and restoration of habitat for the benefit of prairie chickens will, in turn, positively benefit other species such as the chestnut-collared longspur and Dakota Skipper (both species listed by the MN DNR as endangered). </w:t>
      </w:r>
      <w:r>
        <w:br/>
      </w:r>
      <w:r>
        <w:br/>
        <w:t xml:space="preserve">The focus of this partnership is to permanently protect native and restored prairies and associated wetland habitats to both increase and stabilize prairie </w:t>
      </w:r>
      <w:r>
        <w:t>chicken populations in western Minnesota. This is done by focusing on remnant prairies within core and corridor areas of the Minnesota Prairie Conservation Plan (MNPCP). Proposed tracts, with willing sellers who value wildlife habitat, are ranked based on the following criteria: 1) distance to the nearest prairie chicken lek, 2) location in or outside of a core area from the Minnesota Prairie Conservation Plan (MPCP), 3) distance to the nearest public hunting land (WPA or WMA), 4) tract size, 5) current gra</w:t>
      </w:r>
      <w:r>
        <w:t xml:space="preserve">ssland type (native prairie, restored prairie, brome, or row crop), and 6) wetland density and predicted waterfowl breeding pairs (wetlands can provide important habitat for prairie chickens over their annual life cycle). Purchased tracts will be restored and/or enhanced to their fullest potential using grant funds. When appropriate, tracts will be transferred to the MN DNR as Wildlife Management Areas (WMA) or to the USFWS as Waterfowl Production Areas (WPA) and will be responsible for future management. </w:t>
      </w:r>
      <w:r>
        <w:br/>
      </w:r>
      <w:r>
        <w:br/>
        <w:t>This proposal delivers numerous stateside conservation plan goals by protecting, restoring, and enhancing grasslands and wetlands in strategic areas. The MPCP specifically states that an ecosystem measure of success is stable or growing prairie chicken populations in Minnesota.  The MPCP is ideally suited for greater prairie chicken management with core areas containing large contiguous blocks of grassland and smaller grassland patches serving as corridors allowing birds to maintain populations outside the</w:t>
      </w:r>
      <w:r>
        <w:t xml:space="preserve"> core areas as well as move across the landscape. Additional benefits of this work is protection and restoration of the extensive wetland systems encompassed by these tracts. Water storage sequestering and storing carbon, water quality, diversity of flora and fauna, and reducing erosion are among the many benefits of fully functional wetland systems.</w:t>
      </w:r>
    </w:p>
    <w:p w14:paraId="59044D4A" w14:textId="77777777" w:rsidR="00CC5202" w:rsidRDefault="0011505E">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15160586" w14:textId="77777777" w:rsidR="00CC5202" w:rsidRDefault="0011505E">
      <w:r>
        <w:t xml:space="preserve">PF actively engages in conservation priority discussions with state and government agencies, to determine what areas are the highest priority for adding permanently protected lands in the prairie, prairie/forest transition, and metro planning areas. High priority is given to parcels whose restoration and protection benefit rare, threatened, &amp; endangered species. Often the only locations where many threatened and endangered species are found is on </w:t>
      </w:r>
      <w:r>
        <w:lastRenderedPageBreak/>
        <w:t>existing habitat complexes. This proposal builds upon those complexes allowing for expansion and increased populations of those species.</w:t>
      </w:r>
      <w:r>
        <w:br/>
      </w:r>
      <w:r>
        <w:br/>
        <w:t>When selecting projects for this proposal, PF uses the latest GIS data and works with DNR and USFWS staff to identify locations that benefit species of greatest conservation need. Additionally, species of greatest conservation need are considered and can influence restoration plans after the land is permanently protected.  By increasing the amount, functionality, and prod</w:t>
      </w:r>
      <w:r>
        <w:t>uctivity of grassland landscapes for these species, we aim to slow population decline.</w:t>
      </w:r>
    </w:p>
    <w:p w14:paraId="08DE9FE7" w14:textId="77777777" w:rsidR="00CC5202" w:rsidRDefault="0011505E">
      <w:pPr>
        <w:pStyle w:val="Heading3"/>
        <w:spacing w:before="60" w:after="80"/>
      </w:pPr>
      <w:r>
        <w:rPr>
          <w:color w:val="254885"/>
          <w:sz w:val="26"/>
        </w:rPr>
        <w:t xml:space="preserve">What are the elements of this proposal that are critical from a timing perspective? </w:t>
      </w:r>
    </w:p>
    <w:p w14:paraId="5FA91990" w14:textId="77777777" w:rsidR="00CC5202" w:rsidRDefault="0011505E">
      <w:r>
        <w:t>Prairie chickens exhibit high sight fidelity, returning to the same leks (booming grounds) in the spring to perform courtship displays and nesting in the same areas on an annual basis. This characteristic makes prairie chickens extremely sensitive to habitat loss. The ability to purchase critical tracts as they become available is imperative to the success of this species as it is more difficult to establish breeding areas than it is to maintain them.</w:t>
      </w:r>
    </w:p>
    <w:p w14:paraId="75468F70" w14:textId="77777777" w:rsidR="00CC5202" w:rsidRDefault="0011505E">
      <w:pPr>
        <w:pStyle w:val="Heading3"/>
        <w:spacing w:before="60" w:after="80"/>
      </w:pPr>
      <w:r>
        <w:rPr>
          <w:color w:val="254885"/>
          <w:sz w:val="26"/>
        </w:rPr>
        <w:t xml:space="preserve">Describe how the proposal expands habitat corridors or complexes and/or addresses habitat fragmentation: </w:t>
      </w:r>
    </w:p>
    <w:p w14:paraId="2EF9ABA2" w14:textId="77777777" w:rsidR="00CC5202" w:rsidRDefault="0011505E">
      <w:r>
        <w:t xml:space="preserve">As this proposal is fully integrated into the Minnesota Prairie Conservation Plan (MPCP), its focus is on acquisition and restoration in and around core habitat and corridors. Selection of tracts include proximity to known prairie chicken habitat, leks, and presence of other rare features identified by the MN County Biological Survey. Presence of prairie chickens are highly correlated with large expanses of grassland, which are most often large complexes made up of WMA's and WPA's. For this reason, many of </w:t>
      </w:r>
      <w:r>
        <w:t>the tracts selected build on these large complexes. In protecting and restoring large portions of habitat, we reduce both habitat fragmentation and reduce the cost of future management.</w:t>
      </w:r>
    </w:p>
    <w:p w14:paraId="3B3A27B7" w14:textId="77777777" w:rsidR="00CC5202" w:rsidRDefault="0011505E">
      <w:pPr>
        <w:pStyle w:val="Heading3"/>
        <w:spacing w:before="60" w:after="80"/>
      </w:pPr>
      <w:r>
        <w:rPr>
          <w:color w:val="254885"/>
          <w:sz w:val="26"/>
        </w:rPr>
        <w:t xml:space="preserve">Which top 2 Conservation Plans referenced in MS97A.056, subd. 3a are most applicable to this project? </w:t>
      </w:r>
    </w:p>
    <w:p w14:paraId="4112645B" w14:textId="77777777" w:rsidR="00CC5202" w:rsidRDefault="0011505E">
      <w:pPr>
        <w:ind w:left="360"/>
      </w:pPr>
      <w:r>
        <w:t>Grassland Conservation Plan for Prairie Grouse</w:t>
      </w:r>
    </w:p>
    <w:p w14:paraId="79A0DED5" w14:textId="77777777" w:rsidR="00CC5202" w:rsidRDefault="0011505E">
      <w:pPr>
        <w:ind w:left="360"/>
      </w:pPr>
      <w:r>
        <w:t>Minnesota Prairie Conservation Plan</w:t>
      </w:r>
    </w:p>
    <w:p w14:paraId="2B91812C" w14:textId="77777777" w:rsidR="00CC5202" w:rsidRDefault="0011505E">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08154F20" w14:textId="77777777" w:rsidR="00CC5202" w:rsidRDefault="0011505E">
      <w:r>
        <w:t>Healthy ecosystems with diverse native plant communities and fully functional hydrologic systems are more resilient to the changing climate. Native plant communities not only convert CO2, but also outcompete invasive species that reduce the tracts value to wildlife. Restored or enhanced wetlands optimize groundwater recharge, nitrogen and carbon cycling, and constantly provide water for local game, fish, and wildlife species. By protecting, restoring, and enhancing targeted tracts we're creating habitats th</w:t>
      </w:r>
      <w:r>
        <w:t>at are both resilient to climate change and require less maintenance due to their self-regulating nature.</w:t>
      </w:r>
    </w:p>
    <w:p w14:paraId="348945CF" w14:textId="77777777" w:rsidR="00CC5202" w:rsidRDefault="0011505E">
      <w:pPr>
        <w:pStyle w:val="Heading3"/>
        <w:spacing w:before="60" w:after="80"/>
      </w:pPr>
      <w:r>
        <w:rPr>
          <w:color w:val="254885"/>
          <w:sz w:val="26"/>
        </w:rPr>
        <w:t xml:space="preserve">Which LSOHC section priorities are addressed in this proposal? </w:t>
      </w:r>
    </w:p>
    <w:p w14:paraId="1147DF1C" w14:textId="77777777" w:rsidR="00CC5202" w:rsidRDefault="0011505E">
      <w:pPr>
        <w:pStyle w:val="BodyText"/>
      </w:pPr>
      <w:r>
        <w:rPr>
          <w:b/>
        </w:rPr>
        <w:t>Forest / Prairie Transition</w:t>
      </w:r>
    </w:p>
    <w:p w14:paraId="0D46DE89" w14:textId="77777777" w:rsidR="00CC5202" w:rsidRDefault="0011505E">
      <w:pPr>
        <w:ind w:left="360"/>
      </w:pPr>
      <w:r>
        <w:t>Protect, restore, and enhance habitat for waterfowl, upland birds, and species of greatest conservation need</w:t>
      </w:r>
    </w:p>
    <w:p w14:paraId="1EA5F196" w14:textId="77777777" w:rsidR="00FD74DC" w:rsidRDefault="00FD74DC">
      <w:pPr>
        <w:rPr>
          <w:b/>
        </w:rPr>
      </w:pPr>
      <w:r>
        <w:rPr>
          <w:b/>
        </w:rPr>
        <w:br w:type="page"/>
      </w:r>
    </w:p>
    <w:p w14:paraId="72D3EB6F" w14:textId="6A0D6343" w:rsidR="00CC5202" w:rsidRDefault="0011505E">
      <w:pPr>
        <w:pStyle w:val="BodyText"/>
      </w:pPr>
      <w:r>
        <w:rPr>
          <w:b/>
        </w:rPr>
        <w:lastRenderedPageBreak/>
        <w:t>Prairie</w:t>
      </w:r>
    </w:p>
    <w:p w14:paraId="46FBEDF8" w14:textId="77777777" w:rsidR="00CC5202" w:rsidRDefault="0011505E">
      <w:pPr>
        <w:ind w:left="360"/>
      </w:pPr>
      <w:r>
        <w:t>Protect, enhance, or restore existing wetland/upland complexes, or convert agricultural lands to new wetland/upland habitat complexes</w:t>
      </w:r>
    </w:p>
    <w:p w14:paraId="49E52B9E" w14:textId="77777777" w:rsidR="00CC5202" w:rsidRDefault="0011505E">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7C73525" w14:textId="77777777" w:rsidR="00CC5202" w:rsidRDefault="0011505E">
      <w:r>
        <w:t>This partnership protects and restores parcels that become a permanent part of the grassland habitat base for many species of wildlife. All lands protected will be restored and transferred to the MN DNR as a Wildlife Management Area (WMA), or to the U.S. Fish and Wildlife Service as a Waterfowl Production Area (WPA). These agencies will provide the long-term management required to maintain the biological productivity of these lands.</w:t>
      </w:r>
    </w:p>
    <w:p w14:paraId="304ECA19" w14:textId="77777777" w:rsidR="00CC5202" w:rsidRDefault="0011505E">
      <w:pPr>
        <w:pStyle w:val="Heading2"/>
        <w:spacing w:before="0" w:after="80"/>
        <w:jc w:val="center"/>
      </w:pPr>
      <w:r>
        <w:rPr>
          <w:color w:val="2C559C"/>
          <w:sz w:val="28"/>
          <w:u w:val="single"/>
        </w:rPr>
        <w:t>Outcomes</w:t>
      </w:r>
    </w:p>
    <w:p w14:paraId="59ABEC16" w14:textId="77777777" w:rsidR="00CC5202" w:rsidRDefault="0011505E">
      <w:pPr>
        <w:pStyle w:val="Heading3"/>
        <w:spacing w:before="60" w:after="80"/>
      </w:pPr>
      <w:r>
        <w:rPr>
          <w:color w:val="254885"/>
          <w:sz w:val="26"/>
        </w:rPr>
        <w:t xml:space="preserve">Programs in forest-prairie transition region: </w:t>
      </w:r>
    </w:p>
    <w:p w14:paraId="338CDB04" w14:textId="77777777" w:rsidR="00CC5202" w:rsidRDefault="0011505E">
      <w:pPr>
        <w:ind w:left="360"/>
      </w:pPr>
      <w:r>
        <w:t xml:space="preserve">Protected, restored, and enhanced nesting and migratory habitat for waterfowl, upland birds, and species of greatest conservation need ~ </w:t>
      </w:r>
      <w:r>
        <w:rPr>
          <w:i/>
        </w:rPr>
        <w:t>Strategic parcels that increase the functionality of existing habitat will be acquired and restored to functioning wetlands with diverse upland prairie to serve as habitat for pollinators, resident and migratory game and non game species. Lands will be protected to provide accelerated wildlife habitat and public access, monitored by Minnesota DNR of United States FWS. Protected and restored acres will be measured against goals outlined in the "Minnesota's Wildlife Management Area Acquisition - The Next 50 Y</w:t>
      </w:r>
      <w:r>
        <w:rPr>
          <w:i/>
        </w:rPr>
        <w:t>ears" and "Minnesota Prairie Conservation Plan".</w:t>
      </w:r>
    </w:p>
    <w:p w14:paraId="3DBAE5D2" w14:textId="77777777" w:rsidR="00CC5202" w:rsidRDefault="0011505E">
      <w:pPr>
        <w:pStyle w:val="Heading3"/>
        <w:spacing w:before="60" w:after="80"/>
      </w:pPr>
      <w:r>
        <w:rPr>
          <w:color w:val="254885"/>
          <w:sz w:val="26"/>
        </w:rPr>
        <w:t xml:space="preserve">Programs in prairie region: </w:t>
      </w:r>
    </w:p>
    <w:p w14:paraId="460F7A10" w14:textId="77777777" w:rsidR="00CC5202" w:rsidRDefault="0011505E">
      <w:pPr>
        <w:ind w:left="360"/>
      </w:pPr>
      <w:r>
        <w:t xml:space="preserve">Key core parcels are protected for fish, game and other wildlife ~ </w:t>
      </w:r>
      <w:r>
        <w:rPr>
          <w:i/>
        </w:rPr>
        <w:t>Strategic parcels that increase the functionality of existing habitat will be acquired and restored to functioning wetlands with diverse upland prairie to serve as habitat for pollinators, resident and migratory game and non game species. Lands will be protected to provide accelerated wildlife habitat and public access, monitored by Minnesota DNR of United States FWS. Protected and restored acres will be measured against goals outlined in the "Minnesota's Wildlife Management Area Acquisition - The Next 50 Y</w:t>
      </w:r>
      <w:r>
        <w:rPr>
          <w:i/>
        </w:rPr>
        <w:t>ears" and "Minnesota Prairie Conservation Plan".</w:t>
      </w:r>
    </w:p>
    <w:p w14:paraId="5ACA8A4F" w14:textId="77777777" w:rsidR="00CC5202" w:rsidRDefault="0011505E">
      <w:pPr>
        <w:pStyle w:val="Heading3"/>
        <w:spacing w:before="60" w:after="80"/>
      </w:pPr>
      <w:r>
        <w:rPr>
          <w:color w:val="254885"/>
          <w:sz w:val="26"/>
        </w:rPr>
        <w:t xml:space="preserve">What other dedicated funds may collaborate with or contribute to this proposal? </w:t>
      </w:r>
    </w:p>
    <w:p w14:paraId="2728D204" w14:textId="77777777" w:rsidR="00CC5202" w:rsidRDefault="0011505E">
      <w:pPr>
        <w:ind w:left="360"/>
      </w:pPr>
      <w:r>
        <w:t>N/A</w:t>
      </w:r>
    </w:p>
    <w:p w14:paraId="640DAAB5" w14:textId="77777777" w:rsidR="00CC5202" w:rsidRDefault="0011505E">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B5AD7FD" w14:textId="77777777" w:rsidR="00CC5202" w:rsidRDefault="0011505E">
      <w:r>
        <w:t>This proposal supplements past investments and is aimed at accelerating the protection and restoration of strategic parcels.</w:t>
      </w:r>
    </w:p>
    <w:p w14:paraId="671CF6E0" w14:textId="77777777" w:rsidR="00CC5202" w:rsidRDefault="0011505E">
      <w:pPr>
        <w:pStyle w:val="Heading3"/>
        <w:spacing w:before="60" w:after="80"/>
      </w:pPr>
      <w:r>
        <w:rPr>
          <w:color w:val="254885"/>
          <w:sz w:val="26"/>
        </w:rPr>
        <w:t xml:space="preserve">How will you sustain and/or maintain this work after the Outdoor Heritage Funds are expended? </w:t>
      </w:r>
    </w:p>
    <w:p w14:paraId="5D37D3DA" w14:textId="77777777" w:rsidR="00CC5202" w:rsidRDefault="0011505E">
      <w:r>
        <w:t>All lands will be enrolled into the WMA or WPA system and will be managed in perpetuity by the MNDNR or USFWS, respectively. All acquisitions will be restored and/or enhanced to as high quality as practicable, with the knowledge that quality and comprehensive restorations utilizing native species result in lower management costs. In addition, local PF chapter members and volunteers maintain significant interest in seeing the habitat and productivity of acquired parcels are high. MPCS, PF, MNDNR and USFWS wi</w:t>
      </w:r>
      <w:r>
        <w:t xml:space="preserve">ll develop an ecological restoration and </w:t>
      </w:r>
      <w:r>
        <w:lastRenderedPageBreak/>
        <w:t>management plan for each parcel. Grant and partner dollars will be used for the initial site development and restoration/enhancement work.</w:t>
      </w:r>
    </w:p>
    <w:p w14:paraId="41C7424A" w14:textId="77777777" w:rsidR="00CC5202" w:rsidRDefault="0011505E">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CC5202" w14:paraId="3213FCE4" w14:textId="77777777">
        <w:tc>
          <w:tcPr>
            <w:tcW w:w="2160" w:type="dxa"/>
            <w:shd w:val="clear" w:color="auto" w:fill="AFC4E9"/>
          </w:tcPr>
          <w:p w14:paraId="1446E089" w14:textId="77777777" w:rsidR="00CC5202" w:rsidRDefault="0011505E">
            <w:r>
              <w:rPr>
                <w:b/>
                <w:color w:val="000000"/>
                <w:sz w:val="20"/>
              </w:rPr>
              <w:t>Year</w:t>
            </w:r>
          </w:p>
        </w:tc>
        <w:tc>
          <w:tcPr>
            <w:tcW w:w="2160" w:type="dxa"/>
            <w:shd w:val="clear" w:color="auto" w:fill="AFC4E9"/>
          </w:tcPr>
          <w:p w14:paraId="7E209E77" w14:textId="77777777" w:rsidR="00CC5202" w:rsidRDefault="0011505E">
            <w:r>
              <w:rPr>
                <w:b/>
                <w:color w:val="000000"/>
                <w:sz w:val="20"/>
              </w:rPr>
              <w:t>Source of Funds</w:t>
            </w:r>
          </w:p>
        </w:tc>
        <w:tc>
          <w:tcPr>
            <w:tcW w:w="2160" w:type="dxa"/>
            <w:shd w:val="clear" w:color="auto" w:fill="AFC4E9"/>
          </w:tcPr>
          <w:p w14:paraId="446C2BFF" w14:textId="77777777" w:rsidR="00CC5202" w:rsidRDefault="0011505E">
            <w:r>
              <w:rPr>
                <w:b/>
                <w:color w:val="000000"/>
                <w:sz w:val="20"/>
              </w:rPr>
              <w:t>Step 1</w:t>
            </w:r>
          </w:p>
        </w:tc>
        <w:tc>
          <w:tcPr>
            <w:tcW w:w="2160" w:type="dxa"/>
            <w:shd w:val="clear" w:color="auto" w:fill="AFC4E9"/>
          </w:tcPr>
          <w:p w14:paraId="04E0BDB7" w14:textId="77777777" w:rsidR="00CC5202" w:rsidRDefault="0011505E">
            <w:r>
              <w:rPr>
                <w:b/>
                <w:color w:val="000000"/>
                <w:sz w:val="20"/>
              </w:rPr>
              <w:t>Step 2</w:t>
            </w:r>
          </w:p>
        </w:tc>
        <w:tc>
          <w:tcPr>
            <w:tcW w:w="2160" w:type="dxa"/>
            <w:shd w:val="clear" w:color="auto" w:fill="AFC4E9"/>
          </w:tcPr>
          <w:p w14:paraId="3CDAD46C" w14:textId="77777777" w:rsidR="00CC5202" w:rsidRDefault="0011505E">
            <w:r>
              <w:rPr>
                <w:b/>
                <w:color w:val="000000"/>
                <w:sz w:val="20"/>
              </w:rPr>
              <w:t>Step 3</w:t>
            </w:r>
          </w:p>
        </w:tc>
      </w:tr>
      <w:tr w:rsidR="00CC5202" w14:paraId="6FC49DE3" w14:textId="77777777">
        <w:tc>
          <w:tcPr>
            <w:tcW w:w="2160" w:type="dxa"/>
          </w:tcPr>
          <w:p w14:paraId="43D97F82" w14:textId="77777777" w:rsidR="00CC5202" w:rsidRDefault="0011505E">
            <w:r>
              <w:rPr>
                <w:sz w:val="20"/>
              </w:rPr>
              <w:t>Post Transfer</w:t>
            </w:r>
          </w:p>
        </w:tc>
        <w:tc>
          <w:tcPr>
            <w:tcW w:w="2160" w:type="dxa"/>
          </w:tcPr>
          <w:p w14:paraId="09FD7F6A" w14:textId="77777777" w:rsidR="00CC5202" w:rsidRDefault="0011505E">
            <w:r>
              <w:rPr>
                <w:sz w:val="20"/>
              </w:rPr>
              <w:t>State of MN/Federal</w:t>
            </w:r>
          </w:p>
        </w:tc>
        <w:tc>
          <w:tcPr>
            <w:tcW w:w="2160" w:type="dxa"/>
          </w:tcPr>
          <w:p w14:paraId="5D0DA92C" w14:textId="77777777" w:rsidR="00CC5202" w:rsidRDefault="0011505E">
            <w:r>
              <w:rPr>
                <w:sz w:val="20"/>
              </w:rPr>
              <w:t>Monitoring</w:t>
            </w:r>
          </w:p>
        </w:tc>
        <w:tc>
          <w:tcPr>
            <w:tcW w:w="2160" w:type="dxa"/>
          </w:tcPr>
          <w:p w14:paraId="701FE881" w14:textId="77777777" w:rsidR="00CC5202" w:rsidRDefault="0011505E">
            <w:r>
              <w:rPr>
                <w:sz w:val="20"/>
              </w:rPr>
              <w:t>Maintainance</w:t>
            </w:r>
          </w:p>
        </w:tc>
        <w:tc>
          <w:tcPr>
            <w:tcW w:w="2160" w:type="dxa"/>
          </w:tcPr>
          <w:p w14:paraId="13278FCE" w14:textId="77777777" w:rsidR="00CC5202" w:rsidRDefault="0011505E">
            <w:r>
              <w:rPr>
                <w:sz w:val="20"/>
              </w:rPr>
              <w:t>Habitat Management</w:t>
            </w:r>
          </w:p>
        </w:tc>
      </w:tr>
    </w:tbl>
    <w:p w14:paraId="64E9F550" w14:textId="77777777" w:rsidR="00CC5202" w:rsidRDefault="0011505E">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E74F4F8" w14:textId="77777777" w:rsidR="00CC5202" w:rsidRDefault="0011505E">
      <w:r>
        <w:t>The goal of this program is to protect and restore wildlife habitat and make these areas accessible to all Minnesotans, regardless of cultural background or fiscal standing. Properties acquired under this program will be free and open to access by all. These properties can be recreated on by all levels of income from free hiking/wildlife watching to expensive hunting practices. Some acquisitions will be nearby areas with diverse or low-income communities. This program engages with everyone who wants to part</w:t>
      </w:r>
      <w:r>
        <w:t>icipate in public lands and the outdoors.</w:t>
      </w:r>
    </w:p>
    <w:p w14:paraId="67E6D869" w14:textId="77777777" w:rsidR="00CC5202" w:rsidRDefault="0011505E">
      <w:pPr>
        <w:pStyle w:val="Heading2"/>
        <w:spacing w:before="0" w:after="80"/>
        <w:jc w:val="center"/>
      </w:pPr>
      <w:r>
        <w:rPr>
          <w:color w:val="2C559C"/>
          <w:sz w:val="28"/>
          <w:u w:val="single"/>
        </w:rPr>
        <w:t>Activity Details</w:t>
      </w:r>
    </w:p>
    <w:p w14:paraId="1E0919F9" w14:textId="77777777" w:rsidR="00CC5202" w:rsidRDefault="0011505E">
      <w:pPr>
        <w:pStyle w:val="Heading3"/>
        <w:spacing w:before="60" w:after="80"/>
      </w:pPr>
      <w:r>
        <w:rPr>
          <w:color w:val="254885"/>
          <w:sz w:val="26"/>
        </w:rPr>
        <w:t>Requirements</w:t>
      </w:r>
    </w:p>
    <w:p w14:paraId="5E363986" w14:textId="77777777" w:rsidR="00CC5202" w:rsidRDefault="0011505E">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6149C23D" w14:textId="77777777" w:rsidR="00CC5202" w:rsidRDefault="0011505E">
      <w:pPr>
        <w:ind w:left="720"/>
      </w:pPr>
      <w:r>
        <w:rPr>
          <w:b/>
        </w:rPr>
        <w:t xml:space="preserve">Describe any measures to inform local governments of land acquisition under their jurisdiction:  </w:t>
      </w:r>
      <w:r>
        <w:rPr>
          <w:b/>
        </w:rPr>
        <w:br/>
      </w:r>
      <w:r>
        <w:t>At minimum, we will notify local government in writing of the intent to acquire and donate lands to the</w:t>
      </w:r>
      <w:r>
        <w:br/>
        <w:t>state and follow up with questions prior to the acquisition. In cases where there is interest, we will also</w:t>
      </w:r>
      <w:r>
        <w:br/>
        <w:t>indicate our willingness to attend or ask to attend county or township meetings to communicate our</w:t>
      </w:r>
      <w:r>
        <w:br/>
        <w:t>interest in the projects and seek support.</w:t>
      </w:r>
    </w:p>
    <w:p w14:paraId="65AD81F6" w14:textId="77777777" w:rsidR="00CC5202" w:rsidRDefault="0011505E">
      <w:r>
        <w:rPr>
          <w:b/>
        </w:rPr>
        <w:t xml:space="preserve">Is the land you plan to acquire (fee title) free of any other permanent protection?  </w:t>
      </w:r>
      <w:r>
        <w:rPr>
          <w:b/>
        </w:rPr>
        <w:br/>
      </w:r>
      <w:r>
        <w:t>No</w:t>
      </w:r>
    </w:p>
    <w:p w14:paraId="4C5FB879" w14:textId="77777777" w:rsidR="00CC5202" w:rsidRDefault="0011505E">
      <w:pPr>
        <w:ind w:left="720"/>
      </w:pPr>
      <w:r>
        <w:rPr>
          <w:b/>
        </w:rPr>
        <w:t xml:space="preserve">Describe the permanent protection and justification for additional protection:  </w:t>
      </w:r>
      <w:r>
        <w:rPr>
          <w:b/>
        </w:rPr>
        <w:br/>
      </w:r>
      <w:r>
        <w:t>Because we are working within priority habitat areas, it is possible that parcels could have perpetual</w:t>
      </w:r>
      <w:r>
        <w:br/>
        <w:t>easements on a portion of them. If a parcel has a perpetual easement and is deemed a high priority by the</w:t>
      </w:r>
      <w:r>
        <w:br/>
        <w:t>partners, we will follow guidance established by the Outdoor Heritage Fund to proceed, or use non-state</w:t>
      </w:r>
      <w:r>
        <w:br/>
        <w:t>funding to acquire the protected portion of the property.</w:t>
      </w:r>
    </w:p>
    <w:p w14:paraId="0F34C856" w14:textId="77777777" w:rsidR="00CC5202" w:rsidRDefault="0011505E">
      <w:r>
        <w:rPr>
          <w:b/>
        </w:rPr>
        <w:t xml:space="preserve">Will restoration and enhancement work follow best management practices including MS 84.973 Pollinator Habitat Program?  </w:t>
      </w:r>
      <w:r>
        <w:rPr>
          <w:b/>
        </w:rPr>
        <w:br/>
      </w:r>
      <w:r>
        <w:t>Yes</w:t>
      </w:r>
    </w:p>
    <w:p w14:paraId="76F63E91" w14:textId="77777777" w:rsidR="00CC5202" w:rsidRDefault="0011505E">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126E474D" w14:textId="77777777" w:rsidR="00FD74DC" w:rsidRDefault="00FD74DC">
      <w:pPr>
        <w:rPr>
          <w:b/>
        </w:rPr>
      </w:pPr>
      <w:r>
        <w:rPr>
          <w:b/>
        </w:rPr>
        <w:br w:type="page"/>
      </w:r>
    </w:p>
    <w:p w14:paraId="5FCB2AC6" w14:textId="5F31BEB6" w:rsidR="00CC5202" w:rsidRDefault="0011505E">
      <w:pPr>
        <w:ind w:left="720"/>
      </w:pPr>
      <w:r>
        <w:rPr>
          <w:b/>
        </w:rPr>
        <w:lastRenderedPageBreak/>
        <w:t>Where does the activity take place?</w:t>
      </w:r>
    </w:p>
    <w:p w14:paraId="1034CF91" w14:textId="77777777" w:rsidR="00CC5202" w:rsidRDefault="0011505E">
      <w:pPr>
        <w:ind w:left="1080"/>
      </w:pPr>
      <w:r>
        <w:t>WMA</w:t>
      </w:r>
    </w:p>
    <w:p w14:paraId="550B94CA" w14:textId="77777777" w:rsidR="00CC5202" w:rsidRDefault="0011505E">
      <w:pPr>
        <w:ind w:left="1080"/>
      </w:pPr>
      <w:r>
        <w:t>WPA</w:t>
      </w:r>
    </w:p>
    <w:p w14:paraId="3857DC2E" w14:textId="77777777" w:rsidR="00CC5202" w:rsidRDefault="0011505E">
      <w:pPr>
        <w:ind w:left="1080"/>
      </w:pPr>
      <w:r>
        <w:t>Refuge Lands</w:t>
      </w:r>
    </w:p>
    <w:p w14:paraId="1DA69F8A" w14:textId="77777777" w:rsidR="00CC5202" w:rsidRDefault="0011505E">
      <w:pPr>
        <w:pStyle w:val="Heading3"/>
        <w:spacing w:before="60" w:after="80"/>
      </w:pPr>
      <w:r>
        <w:rPr>
          <w:color w:val="254885"/>
          <w:sz w:val="26"/>
        </w:rPr>
        <w:t>Land Use</w:t>
      </w:r>
    </w:p>
    <w:p w14:paraId="1C4327E8" w14:textId="77777777" w:rsidR="00CC5202" w:rsidRDefault="0011505E">
      <w:r>
        <w:rPr>
          <w:b/>
        </w:rPr>
        <w:t>Will there be planting of any crop on OHF land purchased or restored in this program, either by the proposer or the end owner of the property, outside of the initial restoration of the land?</w:t>
      </w:r>
      <w:r>
        <w:rPr>
          <w:b/>
        </w:rPr>
        <w:br/>
      </w:r>
      <w:r>
        <w:t>Yes</w:t>
      </w:r>
    </w:p>
    <w:p w14:paraId="575EC0A7" w14:textId="77777777" w:rsidR="00CC5202" w:rsidRDefault="0011505E">
      <w:pPr>
        <w:ind w:left="720"/>
      </w:pPr>
      <w:r>
        <w:rPr>
          <w:b/>
        </w:rPr>
        <w:t>Explain what will be planted and include the maximum percentage of any acquired parcel that would be planted into foodplots by the proposer or the end owner of the property:</w:t>
      </w:r>
      <w:r>
        <w:rPr>
          <w:b/>
        </w:rPr>
        <w:br/>
      </w:r>
      <w:r>
        <w:t>This proposal may include initial development plans or restoration plans to utilize farming to prepare previously farmed sites for native plant seeding. This is a standard practice across the Midwest to prepare the seedbed for native seed planting. In these restorations, PF's policy is to use non neonicotinoid treated seed and no herbicides other than glyphosate. On a small percentage of WMAs (less than 2.5%), DNR uses farming to provide a winter food source for a variety of wildlife species in agriculture</w:t>
      </w:r>
      <w:r>
        <w:t xml:space="preserve"> dominated landscapes largely devoid of winter food sources. There are no immediate plans to use farming for winter food on any of the parcels in this proposal.</w:t>
      </w:r>
    </w:p>
    <w:p w14:paraId="6911AA8C" w14:textId="77777777" w:rsidR="00CC5202" w:rsidRDefault="0011505E">
      <w:r>
        <w:rPr>
          <w:b/>
        </w:rPr>
        <w:t>Will insecticides or fungicides (including neonicotinoid and fungicide treated seed) be used within any activities of this proposal either in the process of restoration or use as food plots?</w:t>
      </w:r>
      <w:r>
        <w:rPr>
          <w:b/>
        </w:rPr>
        <w:br/>
      </w:r>
      <w:r>
        <w:t>No</w:t>
      </w:r>
    </w:p>
    <w:p w14:paraId="65C89B91" w14:textId="77777777" w:rsidR="00CC5202" w:rsidRDefault="0011505E">
      <w:r>
        <w:rPr>
          <w:b/>
        </w:rPr>
        <w:t xml:space="preserve">Is this land currently open for hunting and fishing?  </w:t>
      </w:r>
      <w:r>
        <w:rPr>
          <w:b/>
        </w:rPr>
        <w:br/>
      </w:r>
      <w:r>
        <w:t>No</w:t>
      </w:r>
    </w:p>
    <w:p w14:paraId="5C04FA4B" w14:textId="77777777" w:rsidR="00CC5202" w:rsidRDefault="0011505E">
      <w:r>
        <w:rPr>
          <w:b/>
        </w:rPr>
        <w:t xml:space="preserve">Will the land be open for hunting and fishing after completion?  </w:t>
      </w:r>
      <w:r>
        <w:rPr>
          <w:b/>
        </w:rPr>
        <w:br/>
      </w:r>
      <w:r>
        <w:t>Yes</w:t>
      </w:r>
    </w:p>
    <w:p w14:paraId="4602E94F" w14:textId="77777777" w:rsidR="00CC5202" w:rsidRDefault="0011505E">
      <w:pPr>
        <w:ind w:left="720"/>
      </w:pPr>
      <w:r>
        <w:rPr>
          <w:b/>
        </w:rPr>
        <w:t xml:space="preserve">Describe any variation from the State of Minnesota regulations: </w:t>
      </w:r>
      <w:r>
        <w:rPr>
          <w:b/>
        </w:rPr>
        <w:br/>
      </w:r>
      <w:r>
        <w:t xml:space="preserve">No variation from State of MN regulations for WMA acquisitions. All WPA acquisitions will be open to the public taking of fish </w:t>
      </w:r>
      <w:r>
        <w:t>and game during the open season according to the National Wildlife Refuge System Improvement Act, United States Code, title 16, section 668dd, et seq.</w:t>
      </w:r>
    </w:p>
    <w:p w14:paraId="78BD6246" w14:textId="77777777" w:rsidR="00CC5202" w:rsidRDefault="0011505E">
      <w:r>
        <w:rPr>
          <w:b/>
        </w:rPr>
        <w:t>Who will eventually own the fee title land?</w:t>
      </w:r>
    </w:p>
    <w:p w14:paraId="14700AD2" w14:textId="77777777" w:rsidR="00CC5202" w:rsidRDefault="0011505E">
      <w:pPr>
        <w:ind w:left="360"/>
      </w:pPr>
      <w:r>
        <w:t>State of MN</w:t>
      </w:r>
    </w:p>
    <w:p w14:paraId="295BE9A4" w14:textId="77777777" w:rsidR="00CC5202" w:rsidRDefault="0011505E">
      <w:pPr>
        <w:ind w:left="360"/>
      </w:pPr>
      <w:r>
        <w:t>Federal</w:t>
      </w:r>
    </w:p>
    <w:p w14:paraId="461EF9C4" w14:textId="77777777" w:rsidR="00CC5202" w:rsidRDefault="0011505E">
      <w:r>
        <w:rPr>
          <w:b/>
        </w:rPr>
        <w:t>Land acquired in fee will be designated as a:</w:t>
      </w:r>
    </w:p>
    <w:p w14:paraId="2D60AF18" w14:textId="77777777" w:rsidR="00CC5202" w:rsidRDefault="0011505E">
      <w:pPr>
        <w:ind w:left="360"/>
      </w:pPr>
      <w:r>
        <w:t>WMA</w:t>
      </w:r>
    </w:p>
    <w:p w14:paraId="7129EBDB" w14:textId="77777777" w:rsidR="00CC5202" w:rsidRDefault="0011505E">
      <w:pPr>
        <w:ind w:left="360"/>
      </w:pPr>
      <w:r>
        <w:t>WPA</w:t>
      </w:r>
    </w:p>
    <w:p w14:paraId="704A1CFA" w14:textId="77777777" w:rsidR="00CC5202" w:rsidRDefault="0011505E">
      <w:r>
        <w:rPr>
          <w:b/>
        </w:rPr>
        <w:t xml:space="preserve">Are there currently trails or roads on any of the proposed acquisitions?  </w:t>
      </w:r>
      <w:r>
        <w:rPr>
          <w:b/>
        </w:rPr>
        <w:br/>
      </w:r>
      <w:r>
        <w:t>No</w:t>
      </w:r>
    </w:p>
    <w:p w14:paraId="66469CBA" w14:textId="77777777" w:rsidR="00CC5202" w:rsidRDefault="0011505E">
      <w:r>
        <w:rPr>
          <w:b/>
        </w:rPr>
        <w:lastRenderedPageBreak/>
        <w:t xml:space="preserve">Will new trails or roads be developed or improved as a result of the OHF acquisition?  </w:t>
      </w:r>
      <w:r>
        <w:rPr>
          <w:b/>
        </w:rPr>
        <w:br/>
      </w:r>
      <w:r>
        <w:t>No</w:t>
      </w:r>
    </w:p>
    <w:p w14:paraId="3DF779CA" w14:textId="77777777" w:rsidR="00CC5202" w:rsidRDefault="0011505E">
      <w:r>
        <w:rPr>
          <w:b/>
        </w:rPr>
        <w:t xml:space="preserve">Will the land that you acquire (fee or easement) be restored or enhanced within this proposal's funding and availability?  </w:t>
      </w:r>
      <w:r>
        <w:rPr>
          <w:b/>
        </w:rPr>
        <w:br/>
      </w:r>
      <w:r>
        <w:t>Yes</w:t>
      </w:r>
    </w:p>
    <w:p w14:paraId="5A081BA3" w14:textId="77777777" w:rsidR="00CC5202" w:rsidRDefault="0011505E">
      <w:pPr>
        <w:pStyle w:val="Heading3"/>
        <w:spacing w:before="60" w:after="80"/>
      </w:pPr>
      <w:r>
        <w:rPr>
          <w:color w:val="254885"/>
          <w:sz w:val="26"/>
        </w:rPr>
        <w:t>Other OHF Appropriation Awards</w:t>
      </w:r>
    </w:p>
    <w:p w14:paraId="04193394" w14:textId="77777777" w:rsidR="00CC5202" w:rsidRDefault="0011505E">
      <w:pPr>
        <w:pStyle w:val="BodyText"/>
      </w:pPr>
      <w:r>
        <w:rPr>
          <w:b/>
        </w:rPr>
        <w:t>Have you received OHF dollars through LSOHC in the past?</w:t>
      </w:r>
      <w:r>
        <w:rPr>
          <w:b/>
        </w:rPr>
        <w:br/>
      </w:r>
      <w:r>
        <w:t>Yes</w:t>
      </w:r>
    </w:p>
    <w:p w14:paraId="55DC75CD" w14:textId="77777777" w:rsidR="00CC5202" w:rsidRDefault="0011505E">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CC5202" w14:paraId="2733DC26" w14:textId="77777777">
        <w:tc>
          <w:tcPr>
            <w:tcW w:w="2160" w:type="dxa"/>
            <w:shd w:val="clear" w:color="auto" w:fill="AFC4E9"/>
          </w:tcPr>
          <w:p w14:paraId="05A02CCB" w14:textId="77777777" w:rsidR="00CC5202" w:rsidRDefault="0011505E">
            <w:r>
              <w:rPr>
                <w:b/>
                <w:color w:val="000000"/>
                <w:sz w:val="20"/>
              </w:rPr>
              <w:t>Approp Year</w:t>
            </w:r>
          </w:p>
        </w:tc>
        <w:tc>
          <w:tcPr>
            <w:tcW w:w="2160" w:type="dxa"/>
            <w:shd w:val="clear" w:color="auto" w:fill="AFC4E9"/>
          </w:tcPr>
          <w:p w14:paraId="6CE309C3" w14:textId="77777777" w:rsidR="00CC5202" w:rsidRDefault="0011505E">
            <w:r>
              <w:rPr>
                <w:b/>
                <w:color w:val="000000"/>
                <w:sz w:val="20"/>
              </w:rPr>
              <w:t>Funding Amount Received</w:t>
            </w:r>
          </w:p>
        </w:tc>
        <w:tc>
          <w:tcPr>
            <w:tcW w:w="2160" w:type="dxa"/>
            <w:shd w:val="clear" w:color="auto" w:fill="AFC4E9"/>
          </w:tcPr>
          <w:p w14:paraId="5CFA6983" w14:textId="77777777" w:rsidR="00CC5202" w:rsidRDefault="0011505E">
            <w:r>
              <w:rPr>
                <w:b/>
                <w:color w:val="000000"/>
                <w:sz w:val="20"/>
              </w:rPr>
              <w:t xml:space="preserve">Amount Spent to </w:t>
            </w:r>
            <w:r>
              <w:rPr>
                <w:b/>
                <w:color w:val="000000"/>
                <w:sz w:val="20"/>
              </w:rPr>
              <w:t>Date</w:t>
            </w:r>
          </w:p>
        </w:tc>
        <w:tc>
          <w:tcPr>
            <w:tcW w:w="2160" w:type="dxa"/>
            <w:shd w:val="clear" w:color="auto" w:fill="AFC4E9"/>
          </w:tcPr>
          <w:p w14:paraId="0DAEA12E" w14:textId="77777777" w:rsidR="00CC5202" w:rsidRDefault="0011505E">
            <w:r>
              <w:rPr>
                <w:b/>
                <w:color w:val="000000"/>
                <w:sz w:val="20"/>
              </w:rPr>
              <w:t>Funding Remaining</w:t>
            </w:r>
          </w:p>
        </w:tc>
        <w:tc>
          <w:tcPr>
            <w:tcW w:w="2160" w:type="dxa"/>
            <w:shd w:val="clear" w:color="auto" w:fill="AFC4E9"/>
          </w:tcPr>
          <w:p w14:paraId="7F6A2C56" w14:textId="77777777" w:rsidR="00CC5202" w:rsidRDefault="0011505E">
            <w:r>
              <w:rPr>
                <w:b/>
                <w:color w:val="000000"/>
                <w:sz w:val="20"/>
              </w:rPr>
              <w:t>% Spent to Date</w:t>
            </w:r>
          </w:p>
        </w:tc>
      </w:tr>
      <w:tr w:rsidR="00CC5202" w14:paraId="347FC1F4" w14:textId="77777777">
        <w:tc>
          <w:tcPr>
            <w:tcW w:w="2160" w:type="dxa"/>
          </w:tcPr>
          <w:p w14:paraId="0B916FDB" w14:textId="77777777" w:rsidR="00CC5202" w:rsidRDefault="0011505E">
            <w:r>
              <w:rPr>
                <w:sz w:val="20"/>
              </w:rPr>
              <w:t>2025</w:t>
            </w:r>
          </w:p>
        </w:tc>
        <w:tc>
          <w:tcPr>
            <w:tcW w:w="2160" w:type="dxa"/>
          </w:tcPr>
          <w:p w14:paraId="657CD410" w14:textId="77777777" w:rsidR="00CC5202" w:rsidRDefault="0011505E">
            <w:pPr>
              <w:jc w:val="right"/>
            </w:pPr>
            <w:r>
              <w:rPr>
                <w:sz w:val="20"/>
              </w:rPr>
              <w:t>$3,690,000</w:t>
            </w:r>
          </w:p>
        </w:tc>
        <w:tc>
          <w:tcPr>
            <w:tcW w:w="2160" w:type="dxa"/>
          </w:tcPr>
          <w:p w14:paraId="00E049CD" w14:textId="77777777" w:rsidR="00CC5202" w:rsidRDefault="0011505E">
            <w:pPr>
              <w:jc w:val="right"/>
            </w:pPr>
            <w:r>
              <w:rPr>
                <w:sz w:val="20"/>
              </w:rPr>
              <w:t>-</w:t>
            </w:r>
          </w:p>
        </w:tc>
        <w:tc>
          <w:tcPr>
            <w:tcW w:w="2160" w:type="dxa"/>
          </w:tcPr>
          <w:p w14:paraId="377BE4BC" w14:textId="77777777" w:rsidR="00CC5202" w:rsidRDefault="0011505E">
            <w:pPr>
              <w:jc w:val="right"/>
            </w:pPr>
            <w:r>
              <w:rPr>
                <w:sz w:val="20"/>
              </w:rPr>
              <w:t>-</w:t>
            </w:r>
          </w:p>
        </w:tc>
        <w:tc>
          <w:tcPr>
            <w:tcW w:w="2160" w:type="dxa"/>
          </w:tcPr>
          <w:p w14:paraId="2702E108" w14:textId="77777777" w:rsidR="00CC5202" w:rsidRDefault="0011505E">
            <w:pPr>
              <w:jc w:val="right"/>
            </w:pPr>
            <w:r>
              <w:rPr>
                <w:sz w:val="20"/>
              </w:rPr>
              <w:t>-</w:t>
            </w:r>
          </w:p>
        </w:tc>
      </w:tr>
      <w:tr w:rsidR="00CC5202" w14:paraId="2405DBD6" w14:textId="77777777">
        <w:tc>
          <w:tcPr>
            <w:tcW w:w="2160" w:type="dxa"/>
          </w:tcPr>
          <w:p w14:paraId="24408383" w14:textId="77777777" w:rsidR="00CC5202" w:rsidRDefault="0011505E">
            <w:r>
              <w:rPr>
                <w:sz w:val="20"/>
              </w:rPr>
              <w:t>2024</w:t>
            </w:r>
          </w:p>
        </w:tc>
        <w:tc>
          <w:tcPr>
            <w:tcW w:w="2160" w:type="dxa"/>
          </w:tcPr>
          <w:p w14:paraId="5A01F235" w14:textId="77777777" w:rsidR="00CC5202" w:rsidRDefault="0011505E">
            <w:pPr>
              <w:jc w:val="right"/>
            </w:pPr>
            <w:r>
              <w:rPr>
                <w:sz w:val="20"/>
              </w:rPr>
              <w:t>$3,794,000</w:t>
            </w:r>
          </w:p>
        </w:tc>
        <w:tc>
          <w:tcPr>
            <w:tcW w:w="2160" w:type="dxa"/>
          </w:tcPr>
          <w:p w14:paraId="17B5CF3F" w14:textId="77777777" w:rsidR="00CC5202" w:rsidRDefault="0011505E">
            <w:pPr>
              <w:jc w:val="right"/>
            </w:pPr>
            <w:r>
              <w:rPr>
                <w:sz w:val="20"/>
              </w:rPr>
              <w:t>$149,749</w:t>
            </w:r>
          </w:p>
        </w:tc>
        <w:tc>
          <w:tcPr>
            <w:tcW w:w="2160" w:type="dxa"/>
          </w:tcPr>
          <w:p w14:paraId="34DC5E42" w14:textId="77777777" w:rsidR="00CC5202" w:rsidRDefault="0011505E">
            <w:pPr>
              <w:jc w:val="right"/>
            </w:pPr>
            <w:r>
              <w:rPr>
                <w:sz w:val="20"/>
              </w:rPr>
              <w:t>$3,644,251</w:t>
            </w:r>
          </w:p>
        </w:tc>
        <w:tc>
          <w:tcPr>
            <w:tcW w:w="2160" w:type="dxa"/>
          </w:tcPr>
          <w:p w14:paraId="0518D090" w14:textId="77777777" w:rsidR="00CC5202" w:rsidRDefault="0011505E">
            <w:pPr>
              <w:jc w:val="right"/>
            </w:pPr>
            <w:r>
              <w:rPr>
                <w:sz w:val="20"/>
              </w:rPr>
              <w:t>3.95%</w:t>
            </w:r>
          </w:p>
        </w:tc>
      </w:tr>
      <w:tr w:rsidR="00CC5202" w14:paraId="7A0BC34F" w14:textId="77777777">
        <w:tc>
          <w:tcPr>
            <w:tcW w:w="2160" w:type="dxa"/>
          </w:tcPr>
          <w:p w14:paraId="0FCF6B13" w14:textId="77777777" w:rsidR="00CC5202" w:rsidRDefault="0011505E">
            <w:r>
              <w:rPr>
                <w:sz w:val="20"/>
              </w:rPr>
              <w:t>2023</w:t>
            </w:r>
          </w:p>
        </w:tc>
        <w:tc>
          <w:tcPr>
            <w:tcW w:w="2160" w:type="dxa"/>
          </w:tcPr>
          <w:p w14:paraId="234B7293" w14:textId="77777777" w:rsidR="00CC5202" w:rsidRDefault="0011505E">
            <w:pPr>
              <w:jc w:val="right"/>
            </w:pPr>
            <w:r>
              <w:rPr>
                <w:sz w:val="20"/>
              </w:rPr>
              <w:t>$4,400,000</w:t>
            </w:r>
          </w:p>
        </w:tc>
        <w:tc>
          <w:tcPr>
            <w:tcW w:w="2160" w:type="dxa"/>
          </w:tcPr>
          <w:p w14:paraId="20772D7F" w14:textId="77777777" w:rsidR="00CC5202" w:rsidRDefault="0011505E">
            <w:pPr>
              <w:jc w:val="right"/>
            </w:pPr>
            <w:r>
              <w:rPr>
                <w:sz w:val="20"/>
              </w:rPr>
              <w:t>$3,581,509</w:t>
            </w:r>
          </w:p>
        </w:tc>
        <w:tc>
          <w:tcPr>
            <w:tcW w:w="2160" w:type="dxa"/>
          </w:tcPr>
          <w:p w14:paraId="17192E8A" w14:textId="77777777" w:rsidR="00CC5202" w:rsidRDefault="0011505E">
            <w:pPr>
              <w:jc w:val="right"/>
            </w:pPr>
            <w:r>
              <w:rPr>
                <w:sz w:val="20"/>
              </w:rPr>
              <w:t>$818,491</w:t>
            </w:r>
          </w:p>
        </w:tc>
        <w:tc>
          <w:tcPr>
            <w:tcW w:w="2160" w:type="dxa"/>
          </w:tcPr>
          <w:p w14:paraId="3C1B2FF6" w14:textId="77777777" w:rsidR="00CC5202" w:rsidRDefault="0011505E">
            <w:pPr>
              <w:jc w:val="right"/>
            </w:pPr>
            <w:r>
              <w:rPr>
                <w:sz w:val="20"/>
              </w:rPr>
              <w:t>81.4%</w:t>
            </w:r>
          </w:p>
        </w:tc>
      </w:tr>
      <w:tr w:rsidR="00CC5202" w14:paraId="469A77F3" w14:textId="77777777">
        <w:tc>
          <w:tcPr>
            <w:tcW w:w="2160" w:type="dxa"/>
          </w:tcPr>
          <w:p w14:paraId="3050B0D3" w14:textId="77777777" w:rsidR="00CC5202" w:rsidRDefault="0011505E">
            <w:r>
              <w:rPr>
                <w:sz w:val="20"/>
              </w:rPr>
              <w:t>2022</w:t>
            </w:r>
          </w:p>
        </w:tc>
        <w:tc>
          <w:tcPr>
            <w:tcW w:w="2160" w:type="dxa"/>
          </w:tcPr>
          <w:p w14:paraId="229C63B3" w14:textId="77777777" w:rsidR="00CC5202" w:rsidRDefault="0011505E">
            <w:pPr>
              <w:jc w:val="right"/>
            </w:pPr>
            <w:r>
              <w:rPr>
                <w:sz w:val="20"/>
              </w:rPr>
              <w:t>$4,440,000</w:t>
            </w:r>
          </w:p>
        </w:tc>
        <w:tc>
          <w:tcPr>
            <w:tcW w:w="2160" w:type="dxa"/>
          </w:tcPr>
          <w:p w14:paraId="64A983B8" w14:textId="77777777" w:rsidR="00CC5202" w:rsidRDefault="0011505E">
            <w:pPr>
              <w:jc w:val="right"/>
            </w:pPr>
            <w:r>
              <w:rPr>
                <w:sz w:val="20"/>
              </w:rPr>
              <w:t>$3,733,883</w:t>
            </w:r>
          </w:p>
        </w:tc>
        <w:tc>
          <w:tcPr>
            <w:tcW w:w="2160" w:type="dxa"/>
          </w:tcPr>
          <w:p w14:paraId="562F24CD" w14:textId="77777777" w:rsidR="00CC5202" w:rsidRDefault="0011505E">
            <w:pPr>
              <w:jc w:val="right"/>
            </w:pPr>
            <w:r>
              <w:rPr>
                <w:sz w:val="20"/>
              </w:rPr>
              <w:t>$706,117</w:t>
            </w:r>
          </w:p>
        </w:tc>
        <w:tc>
          <w:tcPr>
            <w:tcW w:w="2160" w:type="dxa"/>
          </w:tcPr>
          <w:p w14:paraId="69A3A915" w14:textId="77777777" w:rsidR="00CC5202" w:rsidRDefault="0011505E">
            <w:pPr>
              <w:jc w:val="right"/>
            </w:pPr>
            <w:r>
              <w:rPr>
                <w:sz w:val="20"/>
              </w:rPr>
              <w:t>84.1%</w:t>
            </w:r>
          </w:p>
        </w:tc>
      </w:tr>
      <w:tr w:rsidR="00CC5202" w14:paraId="55F3801F" w14:textId="77777777">
        <w:tc>
          <w:tcPr>
            <w:tcW w:w="2160" w:type="dxa"/>
          </w:tcPr>
          <w:p w14:paraId="2EF87FA4" w14:textId="77777777" w:rsidR="00CC5202" w:rsidRDefault="0011505E">
            <w:r>
              <w:rPr>
                <w:sz w:val="20"/>
              </w:rPr>
              <w:t>2021</w:t>
            </w:r>
          </w:p>
        </w:tc>
        <w:tc>
          <w:tcPr>
            <w:tcW w:w="2160" w:type="dxa"/>
          </w:tcPr>
          <w:p w14:paraId="0E4592AB" w14:textId="77777777" w:rsidR="00CC5202" w:rsidRDefault="0011505E">
            <w:pPr>
              <w:jc w:val="right"/>
            </w:pPr>
            <w:r>
              <w:rPr>
                <w:sz w:val="20"/>
              </w:rPr>
              <w:t>$2,264,000</w:t>
            </w:r>
          </w:p>
        </w:tc>
        <w:tc>
          <w:tcPr>
            <w:tcW w:w="2160" w:type="dxa"/>
          </w:tcPr>
          <w:p w14:paraId="1E1866AA" w14:textId="77777777" w:rsidR="00CC5202" w:rsidRDefault="0011505E">
            <w:pPr>
              <w:jc w:val="right"/>
            </w:pPr>
            <w:r>
              <w:rPr>
                <w:sz w:val="20"/>
              </w:rPr>
              <w:t>$1,987,043</w:t>
            </w:r>
          </w:p>
        </w:tc>
        <w:tc>
          <w:tcPr>
            <w:tcW w:w="2160" w:type="dxa"/>
          </w:tcPr>
          <w:p w14:paraId="2927589B" w14:textId="77777777" w:rsidR="00CC5202" w:rsidRDefault="0011505E">
            <w:pPr>
              <w:jc w:val="right"/>
            </w:pPr>
            <w:r>
              <w:rPr>
                <w:sz w:val="20"/>
              </w:rPr>
              <w:t>$276,957</w:t>
            </w:r>
          </w:p>
        </w:tc>
        <w:tc>
          <w:tcPr>
            <w:tcW w:w="2160" w:type="dxa"/>
          </w:tcPr>
          <w:p w14:paraId="657F0BC5" w14:textId="77777777" w:rsidR="00CC5202" w:rsidRDefault="0011505E">
            <w:pPr>
              <w:jc w:val="right"/>
            </w:pPr>
            <w:r>
              <w:rPr>
                <w:sz w:val="20"/>
              </w:rPr>
              <w:t>87.77%</w:t>
            </w:r>
          </w:p>
        </w:tc>
      </w:tr>
      <w:tr w:rsidR="00CC5202" w14:paraId="1719D61D" w14:textId="77777777">
        <w:tc>
          <w:tcPr>
            <w:tcW w:w="2160" w:type="dxa"/>
          </w:tcPr>
          <w:p w14:paraId="79871341" w14:textId="77777777" w:rsidR="00CC5202" w:rsidRDefault="0011505E">
            <w:r>
              <w:rPr>
                <w:sz w:val="20"/>
              </w:rPr>
              <w:t>Totals</w:t>
            </w:r>
          </w:p>
        </w:tc>
        <w:tc>
          <w:tcPr>
            <w:tcW w:w="2160" w:type="dxa"/>
          </w:tcPr>
          <w:p w14:paraId="4DFA9754" w14:textId="77777777" w:rsidR="00CC5202" w:rsidRDefault="0011505E">
            <w:pPr>
              <w:jc w:val="right"/>
            </w:pPr>
            <w:r>
              <w:rPr>
                <w:sz w:val="20"/>
              </w:rPr>
              <w:t>$18,588,000</w:t>
            </w:r>
          </w:p>
        </w:tc>
        <w:tc>
          <w:tcPr>
            <w:tcW w:w="2160" w:type="dxa"/>
          </w:tcPr>
          <w:p w14:paraId="218C4EF4" w14:textId="77777777" w:rsidR="00CC5202" w:rsidRDefault="0011505E">
            <w:pPr>
              <w:jc w:val="right"/>
            </w:pPr>
            <w:r>
              <w:rPr>
                <w:sz w:val="20"/>
              </w:rPr>
              <w:t>$9,452,184</w:t>
            </w:r>
          </w:p>
        </w:tc>
        <w:tc>
          <w:tcPr>
            <w:tcW w:w="2160" w:type="dxa"/>
          </w:tcPr>
          <w:p w14:paraId="1EBDAD86" w14:textId="77777777" w:rsidR="00CC5202" w:rsidRDefault="0011505E">
            <w:pPr>
              <w:jc w:val="right"/>
            </w:pPr>
            <w:r>
              <w:rPr>
                <w:sz w:val="20"/>
              </w:rPr>
              <w:t>$9,135,816</w:t>
            </w:r>
          </w:p>
        </w:tc>
        <w:tc>
          <w:tcPr>
            <w:tcW w:w="2160" w:type="dxa"/>
          </w:tcPr>
          <w:p w14:paraId="6DB6C113" w14:textId="77777777" w:rsidR="00CC5202" w:rsidRDefault="0011505E">
            <w:pPr>
              <w:jc w:val="right"/>
            </w:pPr>
            <w:r>
              <w:rPr>
                <w:sz w:val="20"/>
              </w:rPr>
              <w:t>50.85%</w:t>
            </w:r>
          </w:p>
        </w:tc>
      </w:tr>
    </w:tbl>
    <w:p w14:paraId="5537D2B4" w14:textId="77777777" w:rsidR="00CC5202" w:rsidRDefault="0011505E">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CC5202" w14:paraId="3923DD2E" w14:textId="77777777">
        <w:tc>
          <w:tcPr>
            <w:tcW w:w="5400" w:type="dxa"/>
            <w:shd w:val="clear" w:color="auto" w:fill="AFC4E9"/>
          </w:tcPr>
          <w:p w14:paraId="599B17C2" w14:textId="77777777" w:rsidR="00CC5202" w:rsidRDefault="0011505E">
            <w:r>
              <w:rPr>
                <w:b/>
                <w:color w:val="000000"/>
                <w:sz w:val="20"/>
              </w:rPr>
              <w:t>Activity Name</w:t>
            </w:r>
          </w:p>
        </w:tc>
        <w:tc>
          <w:tcPr>
            <w:tcW w:w="5400" w:type="dxa"/>
            <w:shd w:val="clear" w:color="auto" w:fill="AFC4E9"/>
          </w:tcPr>
          <w:p w14:paraId="2DEB5B8C" w14:textId="77777777" w:rsidR="00CC5202" w:rsidRDefault="0011505E">
            <w:r>
              <w:rPr>
                <w:b/>
                <w:color w:val="000000"/>
                <w:sz w:val="20"/>
              </w:rPr>
              <w:t>Estimated Completion Date</w:t>
            </w:r>
          </w:p>
        </w:tc>
      </w:tr>
      <w:tr w:rsidR="00CC5202" w14:paraId="6F5E4474" w14:textId="77777777">
        <w:tc>
          <w:tcPr>
            <w:tcW w:w="5400" w:type="dxa"/>
          </w:tcPr>
          <w:p w14:paraId="2FE906F4" w14:textId="77777777" w:rsidR="00CC5202" w:rsidRDefault="0011505E">
            <w:r>
              <w:rPr>
                <w:sz w:val="20"/>
              </w:rPr>
              <w:t>Identify priority acquisitions</w:t>
            </w:r>
          </w:p>
        </w:tc>
        <w:tc>
          <w:tcPr>
            <w:tcW w:w="5400" w:type="dxa"/>
          </w:tcPr>
          <w:p w14:paraId="19BC7EEF" w14:textId="77777777" w:rsidR="00CC5202" w:rsidRDefault="0011505E">
            <w:r>
              <w:rPr>
                <w:sz w:val="20"/>
              </w:rPr>
              <w:t>7/1/2026</w:t>
            </w:r>
          </w:p>
        </w:tc>
      </w:tr>
      <w:tr w:rsidR="00CC5202" w14:paraId="0547674B" w14:textId="77777777">
        <w:tc>
          <w:tcPr>
            <w:tcW w:w="5400" w:type="dxa"/>
          </w:tcPr>
          <w:p w14:paraId="0E7507BC" w14:textId="77777777" w:rsidR="00CC5202" w:rsidRDefault="0011505E">
            <w:r>
              <w:rPr>
                <w:sz w:val="20"/>
              </w:rPr>
              <w:t>Contract appraisals ordered</w:t>
            </w:r>
          </w:p>
        </w:tc>
        <w:tc>
          <w:tcPr>
            <w:tcW w:w="5400" w:type="dxa"/>
          </w:tcPr>
          <w:p w14:paraId="3AB678DC" w14:textId="77777777" w:rsidR="00CC5202" w:rsidRDefault="0011505E">
            <w:r>
              <w:rPr>
                <w:sz w:val="20"/>
              </w:rPr>
              <w:t>9/1/2026</w:t>
            </w:r>
          </w:p>
        </w:tc>
      </w:tr>
      <w:tr w:rsidR="00CC5202" w14:paraId="1E154DB8" w14:textId="77777777">
        <w:tc>
          <w:tcPr>
            <w:tcW w:w="5400" w:type="dxa"/>
          </w:tcPr>
          <w:p w14:paraId="1F5253C8" w14:textId="77777777" w:rsidR="00CC5202" w:rsidRDefault="0011505E">
            <w:r>
              <w:rPr>
                <w:sz w:val="20"/>
              </w:rPr>
              <w:t>Purchase agreements</w:t>
            </w:r>
          </w:p>
        </w:tc>
        <w:tc>
          <w:tcPr>
            <w:tcW w:w="5400" w:type="dxa"/>
          </w:tcPr>
          <w:p w14:paraId="3464E797" w14:textId="77777777" w:rsidR="00CC5202" w:rsidRDefault="0011505E">
            <w:r>
              <w:rPr>
                <w:sz w:val="20"/>
              </w:rPr>
              <w:t>2/1/2027</w:t>
            </w:r>
          </w:p>
        </w:tc>
      </w:tr>
      <w:tr w:rsidR="00CC5202" w14:paraId="2E5D0731" w14:textId="77777777">
        <w:tc>
          <w:tcPr>
            <w:tcW w:w="5400" w:type="dxa"/>
          </w:tcPr>
          <w:p w14:paraId="325358B9" w14:textId="77777777" w:rsidR="00CC5202" w:rsidRDefault="0011505E">
            <w:r>
              <w:rPr>
                <w:sz w:val="20"/>
              </w:rPr>
              <w:t>Re-evaluate tract priorities</w:t>
            </w:r>
          </w:p>
        </w:tc>
        <w:tc>
          <w:tcPr>
            <w:tcW w:w="5400" w:type="dxa"/>
          </w:tcPr>
          <w:p w14:paraId="427F729F" w14:textId="77777777" w:rsidR="00CC5202" w:rsidRDefault="0011505E">
            <w:r>
              <w:rPr>
                <w:sz w:val="20"/>
              </w:rPr>
              <w:t>2/15/2027</w:t>
            </w:r>
          </w:p>
        </w:tc>
      </w:tr>
      <w:tr w:rsidR="00CC5202" w14:paraId="52146534" w14:textId="77777777">
        <w:tc>
          <w:tcPr>
            <w:tcW w:w="5400" w:type="dxa"/>
          </w:tcPr>
          <w:p w14:paraId="41E9BCF1" w14:textId="77777777" w:rsidR="00CC5202" w:rsidRDefault="0011505E">
            <w:r>
              <w:rPr>
                <w:sz w:val="20"/>
              </w:rPr>
              <w:t>Contract appraisals ordered</w:t>
            </w:r>
          </w:p>
        </w:tc>
        <w:tc>
          <w:tcPr>
            <w:tcW w:w="5400" w:type="dxa"/>
          </w:tcPr>
          <w:p w14:paraId="3F0230BC" w14:textId="77777777" w:rsidR="00CC5202" w:rsidRDefault="0011505E">
            <w:r>
              <w:rPr>
                <w:sz w:val="20"/>
              </w:rPr>
              <w:t>4/1/2027</w:t>
            </w:r>
          </w:p>
        </w:tc>
      </w:tr>
      <w:tr w:rsidR="00CC5202" w14:paraId="0659148A" w14:textId="77777777">
        <w:tc>
          <w:tcPr>
            <w:tcW w:w="5400" w:type="dxa"/>
          </w:tcPr>
          <w:p w14:paraId="737B4B9D" w14:textId="77777777" w:rsidR="00CC5202" w:rsidRDefault="0011505E">
            <w:r>
              <w:rPr>
                <w:sz w:val="20"/>
              </w:rPr>
              <w:t>Purchase agreements</w:t>
            </w:r>
          </w:p>
        </w:tc>
        <w:tc>
          <w:tcPr>
            <w:tcW w:w="5400" w:type="dxa"/>
          </w:tcPr>
          <w:p w14:paraId="5C10AA10" w14:textId="77777777" w:rsidR="00CC5202" w:rsidRDefault="0011505E">
            <w:r>
              <w:rPr>
                <w:sz w:val="20"/>
              </w:rPr>
              <w:t>9/1/2027</w:t>
            </w:r>
          </w:p>
        </w:tc>
      </w:tr>
      <w:tr w:rsidR="00CC5202" w14:paraId="6EF8AEF5" w14:textId="77777777">
        <w:tc>
          <w:tcPr>
            <w:tcW w:w="5400" w:type="dxa"/>
          </w:tcPr>
          <w:p w14:paraId="227594C0" w14:textId="77777777" w:rsidR="00CC5202" w:rsidRDefault="0011505E">
            <w:r>
              <w:rPr>
                <w:sz w:val="20"/>
              </w:rPr>
              <w:t>Close</w:t>
            </w:r>
          </w:p>
        </w:tc>
        <w:tc>
          <w:tcPr>
            <w:tcW w:w="5400" w:type="dxa"/>
          </w:tcPr>
          <w:p w14:paraId="13D86072" w14:textId="77777777" w:rsidR="00CC5202" w:rsidRDefault="0011505E">
            <w:r>
              <w:rPr>
                <w:sz w:val="20"/>
              </w:rPr>
              <w:t>1/1/2030</w:t>
            </w:r>
          </w:p>
        </w:tc>
      </w:tr>
      <w:tr w:rsidR="00CC5202" w14:paraId="340EE859" w14:textId="77777777">
        <w:tc>
          <w:tcPr>
            <w:tcW w:w="5400" w:type="dxa"/>
          </w:tcPr>
          <w:p w14:paraId="555CDA06" w14:textId="77777777" w:rsidR="00CC5202" w:rsidRDefault="0011505E">
            <w:r>
              <w:rPr>
                <w:sz w:val="20"/>
              </w:rPr>
              <w:t>Restoration complete</w:t>
            </w:r>
          </w:p>
        </w:tc>
        <w:tc>
          <w:tcPr>
            <w:tcW w:w="5400" w:type="dxa"/>
          </w:tcPr>
          <w:p w14:paraId="6624FD1B" w14:textId="77777777" w:rsidR="00CC5202" w:rsidRDefault="0011505E">
            <w:r>
              <w:rPr>
                <w:sz w:val="20"/>
              </w:rPr>
              <w:t>6/30/2030</w:t>
            </w:r>
          </w:p>
        </w:tc>
      </w:tr>
    </w:tbl>
    <w:p w14:paraId="3AF47B9E" w14:textId="77777777" w:rsidR="00CC5202" w:rsidRDefault="0011505E">
      <w:r>
        <w:br w:type="page"/>
      </w:r>
    </w:p>
    <w:p w14:paraId="50373BB5" w14:textId="77777777" w:rsidR="00CC5202" w:rsidRDefault="0011505E">
      <w:pPr>
        <w:pStyle w:val="Heading2"/>
        <w:spacing w:before="0" w:after="80"/>
        <w:jc w:val="center"/>
      </w:pPr>
      <w:r>
        <w:rPr>
          <w:color w:val="2C559C"/>
          <w:sz w:val="28"/>
          <w:u w:val="single"/>
        </w:rPr>
        <w:lastRenderedPageBreak/>
        <w:t>Budget</w:t>
      </w:r>
    </w:p>
    <w:p w14:paraId="71FA6A63" w14:textId="77777777" w:rsidR="00CC5202" w:rsidRDefault="0011505E">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CC5202" w14:paraId="506E7189" w14:textId="77777777">
        <w:tc>
          <w:tcPr>
            <w:tcW w:w="2160" w:type="dxa"/>
            <w:shd w:val="clear" w:color="auto" w:fill="AFC4E9"/>
          </w:tcPr>
          <w:p w14:paraId="2ED05DCA" w14:textId="77777777" w:rsidR="00CC5202" w:rsidRDefault="0011505E">
            <w:r>
              <w:rPr>
                <w:b/>
                <w:color w:val="000000"/>
                <w:sz w:val="20"/>
              </w:rPr>
              <w:t>Item</w:t>
            </w:r>
          </w:p>
        </w:tc>
        <w:tc>
          <w:tcPr>
            <w:tcW w:w="2160" w:type="dxa"/>
            <w:shd w:val="clear" w:color="auto" w:fill="AFC4E9"/>
          </w:tcPr>
          <w:p w14:paraId="0AAAD1BF" w14:textId="77777777" w:rsidR="00CC5202" w:rsidRDefault="0011505E">
            <w:r>
              <w:rPr>
                <w:b/>
                <w:color w:val="000000"/>
                <w:sz w:val="20"/>
              </w:rPr>
              <w:t>Funding Request</w:t>
            </w:r>
          </w:p>
        </w:tc>
        <w:tc>
          <w:tcPr>
            <w:tcW w:w="2160" w:type="dxa"/>
            <w:shd w:val="clear" w:color="auto" w:fill="AFC4E9"/>
          </w:tcPr>
          <w:p w14:paraId="563D4B2D" w14:textId="77777777" w:rsidR="00CC5202" w:rsidRDefault="0011505E">
            <w:r>
              <w:rPr>
                <w:b/>
                <w:color w:val="000000"/>
                <w:sz w:val="20"/>
              </w:rPr>
              <w:t>Total Leverage</w:t>
            </w:r>
          </w:p>
        </w:tc>
        <w:tc>
          <w:tcPr>
            <w:tcW w:w="2160" w:type="dxa"/>
            <w:shd w:val="clear" w:color="auto" w:fill="AFC4E9"/>
          </w:tcPr>
          <w:p w14:paraId="0879DF6F" w14:textId="77777777" w:rsidR="00CC5202" w:rsidRDefault="0011505E">
            <w:r>
              <w:rPr>
                <w:b/>
                <w:color w:val="000000"/>
                <w:sz w:val="20"/>
              </w:rPr>
              <w:t>Leverage Source</w:t>
            </w:r>
          </w:p>
        </w:tc>
        <w:tc>
          <w:tcPr>
            <w:tcW w:w="2160" w:type="dxa"/>
            <w:shd w:val="clear" w:color="auto" w:fill="AFC4E9"/>
          </w:tcPr>
          <w:p w14:paraId="467D4FE2" w14:textId="77777777" w:rsidR="00CC5202" w:rsidRDefault="0011505E">
            <w:r>
              <w:rPr>
                <w:b/>
                <w:color w:val="000000"/>
                <w:sz w:val="20"/>
              </w:rPr>
              <w:t>Total</w:t>
            </w:r>
          </w:p>
        </w:tc>
      </w:tr>
      <w:tr w:rsidR="00CC5202" w14:paraId="27D65786" w14:textId="77777777">
        <w:tc>
          <w:tcPr>
            <w:tcW w:w="2160" w:type="dxa"/>
          </w:tcPr>
          <w:p w14:paraId="380665D8" w14:textId="77777777" w:rsidR="00CC5202" w:rsidRDefault="0011505E">
            <w:r>
              <w:rPr>
                <w:sz w:val="20"/>
              </w:rPr>
              <w:t>Personnel</w:t>
            </w:r>
          </w:p>
        </w:tc>
        <w:tc>
          <w:tcPr>
            <w:tcW w:w="2160" w:type="dxa"/>
          </w:tcPr>
          <w:p w14:paraId="687DD779" w14:textId="77777777" w:rsidR="00CC5202" w:rsidRDefault="0011505E">
            <w:pPr>
              <w:jc w:val="right"/>
            </w:pPr>
            <w:r>
              <w:rPr>
                <w:sz w:val="20"/>
              </w:rPr>
              <w:t>$341,300</w:t>
            </w:r>
          </w:p>
        </w:tc>
        <w:tc>
          <w:tcPr>
            <w:tcW w:w="2160" w:type="dxa"/>
          </w:tcPr>
          <w:p w14:paraId="3EC02C27" w14:textId="77777777" w:rsidR="00CC5202" w:rsidRDefault="0011505E">
            <w:pPr>
              <w:jc w:val="right"/>
            </w:pPr>
            <w:r>
              <w:rPr>
                <w:sz w:val="20"/>
              </w:rPr>
              <w:t>-</w:t>
            </w:r>
          </w:p>
        </w:tc>
        <w:tc>
          <w:tcPr>
            <w:tcW w:w="2160" w:type="dxa"/>
          </w:tcPr>
          <w:p w14:paraId="6D6A9CEC" w14:textId="77777777" w:rsidR="00CC5202" w:rsidRDefault="0011505E">
            <w:r>
              <w:rPr>
                <w:sz w:val="20"/>
              </w:rPr>
              <w:t>-</w:t>
            </w:r>
          </w:p>
        </w:tc>
        <w:tc>
          <w:tcPr>
            <w:tcW w:w="2160" w:type="dxa"/>
          </w:tcPr>
          <w:p w14:paraId="2E12F1E3" w14:textId="77777777" w:rsidR="00CC5202" w:rsidRDefault="0011505E">
            <w:pPr>
              <w:jc w:val="right"/>
            </w:pPr>
            <w:r>
              <w:rPr>
                <w:sz w:val="20"/>
              </w:rPr>
              <w:t>$341,300</w:t>
            </w:r>
          </w:p>
        </w:tc>
      </w:tr>
      <w:tr w:rsidR="00CC5202" w14:paraId="4112BA3C" w14:textId="77777777">
        <w:tc>
          <w:tcPr>
            <w:tcW w:w="2160" w:type="dxa"/>
          </w:tcPr>
          <w:p w14:paraId="64E88326" w14:textId="77777777" w:rsidR="00CC5202" w:rsidRDefault="0011505E">
            <w:r>
              <w:rPr>
                <w:sz w:val="20"/>
              </w:rPr>
              <w:t>Contracts</w:t>
            </w:r>
          </w:p>
        </w:tc>
        <w:tc>
          <w:tcPr>
            <w:tcW w:w="2160" w:type="dxa"/>
          </w:tcPr>
          <w:p w14:paraId="46FC2FFB" w14:textId="77777777" w:rsidR="00CC5202" w:rsidRDefault="0011505E">
            <w:pPr>
              <w:jc w:val="right"/>
            </w:pPr>
            <w:r>
              <w:rPr>
                <w:sz w:val="20"/>
              </w:rPr>
              <w:t>$2,352,000</w:t>
            </w:r>
          </w:p>
        </w:tc>
        <w:tc>
          <w:tcPr>
            <w:tcW w:w="2160" w:type="dxa"/>
          </w:tcPr>
          <w:p w14:paraId="53C98E98" w14:textId="77777777" w:rsidR="00CC5202" w:rsidRDefault="0011505E">
            <w:pPr>
              <w:jc w:val="right"/>
            </w:pPr>
            <w:r>
              <w:rPr>
                <w:sz w:val="20"/>
              </w:rPr>
              <w:t>-</w:t>
            </w:r>
          </w:p>
        </w:tc>
        <w:tc>
          <w:tcPr>
            <w:tcW w:w="2160" w:type="dxa"/>
          </w:tcPr>
          <w:p w14:paraId="767031F6" w14:textId="77777777" w:rsidR="00CC5202" w:rsidRDefault="0011505E">
            <w:r>
              <w:rPr>
                <w:sz w:val="20"/>
              </w:rPr>
              <w:t>-</w:t>
            </w:r>
          </w:p>
        </w:tc>
        <w:tc>
          <w:tcPr>
            <w:tcW w:w="2160" w:type="dxa"/>
          </w:tcPr>
          <w:p w14:paraId="493994EA" w14:textId="77777777" w:rsidR="00CC5202" w:rsidRDefault="0011505E">
            <w:pPr>
              <w:jc w:val="right"/>
            </w:pPr>
            <w:r>
              <w:rPr>
                <w:sz w:val="20"/>
              </w:rPr>
              <w:t>$2,352,000</w:t>
            </w:r>
          </w:p>
        </w:tc>
      </w:tr>
      <w:tr w:rsidR="00CC5202" w14:paraId="0BC862CA" w14:textId="77777777">
        <w:tc>
          <w:tcPr>
            <w:tcW w:w="2160" w:type="dxa"/>
          </w:tcPr>
          <w:p w14:paraId="067F78DA" w14:textId="77777777" w:rsidR="00CC5202" w:rsidRDefault="0011505E">
            <w:r>
              <w:rPr>
                <w:sz w:val="20"/>
              </w:rPr>
              <w:t>Fee Acquisition w/ PILT</w:t>
            </w:r>
          </w:p>
        </w:tc>
        <w:tc>
          <w:tcPr>
            <w:tcW w:w="2160" w:type="dxa"/>
          </w:tcPr>
          <w:p w14:paraId="634BE9A2" w14:textId="77777777" w:rsidR="00CC5202" w:rsidRDefault="0011505E">
            <w:pPr>
              <w:jc w:val="right"/>
            </w:pPr>
            <w:r>
              <w:rPr>
                <w:sz w:val="20"/>
              </w:rPr>
              <w:t>$4,042,500</w:t>
            </w:r>
          </w:p>
        </w:tc>
        <w:tc>
          <w:tcPr>
            <w:tcW w:w="2160" w:type="dxa"/>
          </w:tcPr>
          <w:p w14:paraId="724ECCA8" w14:textId="77777777" w:rsidR="00CC5202" w:rsidRDefault="0011505E">
            <w:pPr>
              <w:jc w:val="right"/>
            </w:pPr>
            <w:r>
              <w:rPr>
                <w:sz w:val="20"/>
              </w:rPr>
              <w:t>-</w:t>
            </w:r>
          </w:p>
        </w:tc>
        <w:tc>
          <w:tcPr>
            <w:tcW w:w="2160" w:type="dxa"/>
          </w:tcPr>
          <w:p w14:paraId="540E3CF2" w14:textId="77777777" w:rsidR="00CC5202" w:rsidRDefault="0011505E">
            <w:r>
              <w:rPr>
                <w:sz w:val="20"/>
              </w:rPr>
              <w:t>-</w:t>
            </w:r>
          </w:p>
        </w:tc>
        <w:tc>
          <w:tcPr>
            <w:tcW w:w="2160" w:type="dxa"/>
          </w:tcPr>
          <w:p w14:paraId="4144E9C1" w14:textId="77777777" w:rsidR="00CC5202" w:rsidRDefault="0011505E">
            <w:pPr>
              <w:jc w:val="right"/>
            </w:pPr>
            <w:r>
              <w:rPr>
                <w:sz w:val="20"/>
              </w:rPr>
              <w:t>$4,042,500</w:t>
            </w:r>
          </w:p>
        </w:tc>
      </w:tr>
      <w:tr w:rsidR="00CC5202" w14:paraId="4239E93D" w14:textId="77777777">
        <w:tc>
          <w:tcPr>
            <w:tcW w:w="2160" w:type="dxa"/>
          </w:tcPr>
          <w:p w14:paraId="21829269" w14:textId="77777777" w:rsidR="00CC5202" w:rsidRDefault="0011505E">
            <w:r>
              <w:rPr>
                <w:sz w:val="20"/>
              </w:rPr>
              <w:t>Fee Acquisition w/o PILT</w:t>
            </w:r>
          </w:p>
        </w:tc>
        <w:tc>
          <w:tcPr>
            <w:tcW w:w="2160" w:type="dxa"/>
          </w:tcPr>
          <w:p w14:paraId="2937945F" w14:textId="77777777" w:rsidR="00CC5202" w:rsidRDefault="0011505E">
            <w:pPr>
              <w:jc w:val="right"/>
            </w:pPr>
            <w:r>
              <w:rPr>
                <w:sz w:val="20"/>
              </w:rPr>
              <w:t>$4,042,500</w:t>
            </w:r>
          </w:p>
        </w:tc>
        <w:tc>
          <w:tcPr>
            <w:tcW w:w="2160" w:type="dxa"/>
          </w:tcPr>
          <w:p w14:paraId="5443CC43" w14:textId="77777777" w:rsidR="00CC5202" w:rsidRDefault="0011505E">
            <w:pPr>
              <w:jc w:val="right"/>
            </w:pPr>
            <w:r>
              <w:rPr>
                <w:sz w:val="20"/>
              </w:rPr>
              <w:t>$750,000</w:t>
            </w:r>
          </w:p>
        </w:tc>
        <w:tc>
          <w:tcPr>
            <w:tcW w:w="2160" w:type="dxa"/>
          </w:tcPr>
          <w:p w14:paraId="480018AE" w14:textId="77777777" w:rsidR="00CC5202" w:rsidRDefault="0011505E">
            <w:r>
              <w:rPr>
                <w:sz w:val="20"/>
              </w:rPr>
              <w:t>PF, Local and Federal</w:t>
            </w:r>
          </w:p>
        </w:tc>
        <w:tc>
          <w:tcPr>
            <w:tcW w:w="2160" w:type="dxa"/>
          </w:tcPr>
          <w:p w14:paraId="46BFAC18" w14:textId="77777777" w:rsidR="00CC5202" w:rsidRDefault="0011505E">
            <w:pPr>
              <w:jc w:val="right"/>
            </w:pPr>
            <w:r>
              <w:rPr>
                <w:sz w:val="20"/>
              </w:rPr>
              <w:t>$4,792,500</w:t>
            </w:r>
          </w:p>
        </w:tc>
      </w:tr>
      <w:tr w:rsidR="00CC5202" w14:paraId="76D9393E" w14:textId="77777777">
        <w:tc>
          <w:tcPr>
            <w:tcW w:w="2160" w:type="dxa"/>
          </w:tcPr>
          <w:p w14:paraId="42B59ECE" w14:textId="77777777" w:rsidR="00CC5202" w:rsidRDefault="0011505E">
            <w:r>
              <w:rPr>
                <w:sz w:val="20"/>
              </w:rPr>
              <w:t>Easement Acquisition</w:t>
            </w:r>
          </w:p>
        </w:tc>
        <w:tc>
          <w:tcPr>
            <w:tcW w:w="2160" w:type="dxa"/>
          </w:tcPr>
          <w:p w14:paraId="4C9A0FEA" w14:textId="77777777" w:rsidR="00CC5202" w:rsidRDefault="0011505E">
            <w:pPr>
              <w:jc w:val="right"/>
            </w:pPr>
            <w:r>
              <w:rPr>
                <w:sz w:val="20"/>
              </w:rPr>
              <w:t>-</w:t>
            </w:r>
          </w:p>
        </w:tc>
        <w:tc>
          <w:tcPr>
            <w:tcW w:w="2160" w:type="dxa"/>
          </w:tcPr>
          <w:p w14:paraId="4D615DFF" w14:textId="77777777" w:rsidR="00CC5202" w:rsidRDefault="0011505E">
            <w:pPr>
              <w:jc w:val="right"/>
            </w:pPr>
            <w:r>
              <w:rPr>
                <w:sz w:val="20"/>
              </w:rPr>
              <w:t>-</w:t>
            </w:r>
          </w:p>
        </w:tc>
        <w:tc>
          <w:tcPr>
            <w:tcW w:w="2160" w:type="dxa"/>
          </w:tcPr>
          <w:p w14:paraId="2B5FDF3F" w14:textId="77777777" w:rsidR="00CC5202" w:rsidRDefault="0011505E">
            <w:r>
              <w:rPr>
                <w:sz w:val="20"/>
              </w:rPr>
              <w:t>-</w:t>
            </w:r>
          </w:p>
        </w:tc>
        <w:tc>
          <w:tcPr>
            <w:tcW w:w="2160" w:type="dxa"/>
          </w:tcPr>
          <w:p w14:paraId="18044509" w14:textId="77777777" w:rsidR="00CC5202" w:rsidRDefault="0011505E">
            <w:pPr>
              <w:jc w:val="right"/>
            </w:pPr>
            <w:r>
              <w:rPr>
                <w:sz w:val="20"/>
              </w:rPr>
              <w:t>-</w:t>
            </w:r>
          </w:p>
        </w:tc>
      </w:tr>
      <w:tr w:rsidR="00CC5202" w14:paraId="50D04FE6" w14:textId="77777777">
        <w:tc>
          <w:tcPr>
            <w:tcW w:w="2160" w:type="dxa"/>
          </w:tcPr>
          <w:p w14:paraId="0675EA9A" w14:textId="77777777" w:rsidR="00CC5202" w:rsidRDefault="0011505E">
            <w:r>
              <w:rPr>
                <w:sz w:val="20"/>
              </w:rPr>
              <w:t>Easement Stewardship</w:t>
            </w:r>
          </w:p>
        </w:tc>
        <w:tc>
          <w:tcPr>
            <w:tcW w:w="2160" w:type="dxa"/>
          </w:tcPr>
          <w:p w14:paraId="74B5B8C9" w14:textId="77777777" w:rsidR="00CC5202" w:rsidRDefault="0011505E">
            <w:pPr>
              <w:jc w:val="right"/>
            </w:pPr>
            <w:r>
              <w:rPr>
                <w:sz w:val="20"/>
              </w:rPr>
              <w:t>-</w:t>
            </w:r>
          </w:p>
        </w:tc>
        <w:tc>
          <w:tcPr>
            <w:tcW w:w="2160" w:type="dxa"/>
          </w:tcPr>
          <w:p w14:paraId="7A7EE29D" w14:textId="77777777" w:rsidR="00CC5202" w:rsidRDefault="0011505E">
            <w:pPr>
              <w:jc w:val="right"/>
            </w:pPr>
            <w:r>
              <w:rPr>
                <w:sz w:val="20"/>
              </w:rPr>
              <w:t>-</w:t>
            </w:r>
          </w:p>
        </w:tc>
        <w:tc>
          <w:tcPr>
            <w:tcW w:w="2160" w:type="dxa"/>
          </w:tcPr>
          <w:p w14:paraId="70C89AF1" w14:textId="77777777" w:rsidR="00CC5202" w:rsidRDefault="0011505E">
            <w:r>
              <w:rPr>
                <w:sz w:val="20"/>
              </w:rPr>
              <w:t>-</w:t>
            </w:r>
          </w:p>
        </w:tc>
        <w:tc>
          <w:tcPr>
            <w:tcW w:w="2160" w:type="dxa"/>
          </w:tcPr>
          <w:p w14:paraId="5AECFDC5" w14:textId="77777777" w:rsidR="00CC5202" w:rsidRDefault="0011505E">
            <w:pPr>
              <w:jc w:val="right"/>
            </w:pPr>
            <w:r>
              <w:rPr>
                <w:sz w:val="20"/>
              </w:rPr>
              <w:t>-</w:t>
            </w:r>
          </w:p>
        </w:tc>
      </w:tr>
      <w:tr w:rsidR="00CC5202" w14:paraId="5D2489CB" w14:textId="77777777">
        <w:tc>
          <w:tcPr>
            <w:tcW w:w="2160" w:type="dxa"/>
          </w:tcPr>
          <w:p w14:paraId="62960285" w14:textId="77777777" w:rsidR="00CC5202" w:rsidRDefault="0011505E">
            <w:r>
              <w:rPr>
                <w:sz w:val="20"/>
              </w:rPr>
              <w:t>Travel</w:t>
            </w:r>
          </w:p>
        </w:tc>
        <w:tc>
          <w:tcPr>
            <w:tcW w:w="2160" w:type="dxa"/>
          </w:tcPr>
          <w:p w14:paraId="2FEB8B99" w14:textId="77777777" w:rsidR="00CC5202" w:rsidRDefault="0011505E">
            <w:pPr>
              <w:jc w:val="right"/>
            </w:pPr>
            <w:r>
              <w:rPr>
                <w:sz w:val="20"/>
              </w:rPr>
              <w:t>$3,000</w:t>
            </w:r>
          </w:p>
        </w:tc>
        <w:tc>
          <w:tcPr>
            <w:tcW w:w="2160" w:type="dxa"/>
          </w:tcPr>
          <w:p w14:paraId="7A5739E8" w14:textId="77777777" w:rsidR="00CC5202" w:rsidRDefault="0011505E">
            <w:pPr>
              <w:jc w:val="right"/>
            </w:pPr>
            <w:r>
              <w:rPr>
                <w:sz w:val="20"/>
              </w:rPr>
              <w:t>-</w:t>
            </w:r>
          </w:p>
        </w:tc>
        <w:tc>
          <w:tcPr>
            <w:tcW w:w="2160" w:type="dxa"/>
          </w:tcPr>
          <w:p w14:paraId="7F556480" w14:textId="77777777" w:rsidR="00CC5202" w:rsidRDefault="0011505E">
            <w:r>
              <w:rPr>
                <w:sz w:val="20"/>
              </w:rPr>
              <w:t>-</w:t>
            </w:r>
          </w:p>
        </w:tc>
        <w:tc>
          <w:tcPr>
            <w:tcW w:w="2160" w:type="dxa"/>
          </w:tcPr>
          <w:p w14:paraId="09FD8002" w14:textId="77777777" w:rsidR="00CC5202" w:rsidRDefault="0011505E">
            <w:pPr>
              <w:jc w:val="right"/>
            </w:pPr>
            <w:r>
              <w:rPr>
                <w:sz w:val="20"/>
              </w:rPr>
              <w:t>$3,000</w:t>
            </w:r>
          </w:p>
        </w:tc>
      </w:tr>
      <w:tr w:rsidR="00CC5202" w14:paraId="01F4C0F8" w14:textId="77777777">
        <w:tc>
          <w:tcPr>
            <w:tcW w:w="2160" w:type="dxa"/>
          </w:tcPr>
          <w:p w14:paraId="5DC70C02" w14:textId="77777777" w:rsidR="00CC5202" w:rsidRDefault="0011505E">
            <w:r>
              <w:rPr>
                <w:sz w:val="20"/>
              </w:rPr>
              <w:t xml:space="preserve">Professional </w:t>
            </w:r>
            <w:r>
              <w:rPr>
                <w:sz w:val="20"/>
              </w:rPr>
              <w:t>Services</w:t>
            </w:r>
          </w:p>
        </w:tc>
        <w:tc>
          <w:tcPr>
            <w:tcW w:w="2160" w:type="dxa"/>
          </w:tcPr>
          <w:p w14:paraId="38248BB5" w14:textId="77777777" w:rsidR="00CC5202" w:rsidRDefault="0011505E">
            <w:pPr>
              <w:jc w:val="right"/>
            </w:pPr>
            <w:r>
              <w:rPr>
                <w:sz w:val="20"/>
              </w:rPr>
              <w:t>$240,000</w:t>
            </w:r>
          </w:p>
        </w:tc>
        <w:tc>
          <w:tcPr>
            <w:tcW w:w="2160" w:type="dxa"/>
          </w:tcPr>
          <w:p w14:paraId="6D107691" w14:textId="77777777" w:rsidR="00CC5202" w:rsidRDefault="0011505E">
            <w:pPr>
              <w:jc w:val="right"/>
            </w:pPr>
            <w:r>
              <w:rPr>
                <w:sz w:val="20"/>
              </w:rPr>
              <w:t>-</w:t>
            </w:r>
          </w:p>
        </w:tc>
        <w:tc>
          <w:tcPr>
            <w:tcW w:w="2160" w:type="dxa"/>
          </w:tcPr>
          <w:p w14:paraId="2BA19462" w14:textId="77777777" w:rsidR="00CC5202" w:rsidRDefault="0011505E">
            <w:r>
              <w:rPr>
                <w:sz w:val="20"/>
              </w:rPr>
              <w:t>-</w:t>
            </w:r>
          </w:p>
        </w:tc>
        <w:tc>
          <w:tcPr>
            <w:tcW w:w="2160" w:type="dxa"/>
          </w:tcPr>
          <w:p w14:paraId="70C6493E" w14:textId="77777777" w:rsidR="00CC5202" w:rsidRDefault="0011505E">
            <w:pPr>
              <w:jc w:val="right"/>
            </w:pPr>
            <w:r>
              <w:rPr>
                <w:sz w:val="20"/>
              </w:rPr>
              <w:t>$240,000</w:t>
            </w:r>
          </w:p>
        </w:tc>
      </w:tr>
      <w:tr w:rsidR="00CC5202" w14:paraId="377D4732" w14:textId="77777777">
        <w:tc>
          <w:tcPr>
            <w:tcW w:w="2160" w:type="dxa"/>
          </w:tcPr>
          <w:p w14:paraId="259B9DDF" w14:textId="77777777" w:rsidR="00CC5202" w:rsidRDefault="0011505E">
            <w:r>
              <w:rPr>
                <w:sz w:val="20"/>
              </w:rPr>
              <w:t>Direct Support Services</w:t>
            </w:r>
          </w:p>
        </w:tc>
        <w:tc>
          <w:tcPr>
            <w:tcW w:w="2160" w:type="dxa"/>
          </w:tcPr>
          <w:p w14:paraId="5E043B32" w14:textId="77777777" w:rsidR="00CC5202" w:rsidRDefault="0011505E">
            <w:pPr>
              <w:jc w:val="right"/>
            </w:pPr>
            <w:r>
              <w:rPr>
                <w:sz w:val="20"/>
              </w:rPr>
              <w:t>$247,000</w:t>
            </w:r>
          </w:p>
        </w:tc>
        <w:tc>
          <w:tcPr>
            <w:tcW w:w="2160" w:type="dxa"/>
          </w:tcPr>
          <w:p w14:paraId="635FCD12" w14:textId="77777777" w:rsidR="00CC5202" w:rsidRDefault="0011505E">
            <w:pPr>
              <w:jc w:val="right"/>
            </w:pPr>
            <w:r>
              <w:rPr>
                <w:sz w:val="20"/>
              </w:rPr>
              <w:t>$25,000</w:t>
            </w:r>
          </w:p>
        </w:tc>
        <w:tc>
          <w:tcPr>
            <w:tcW w:w="2160" w:type="dxa"/>
          </w:tcPr>
          <w:p w14:paraId="6D4B188F" w14:textId="77777777" w:rsidR="00CC5202" w:rsidRDefault="0011505E">
            <w:r>
              <w:rPr>
                <w:sz w:val="20"/>
              </w:rPr>
              <w:t>PF</w:t>
            </w:r>
          </w:p>
        </w:tc>
        <w:tc>
          <w:tcPr>
            <w:tcW w:w="2160" w:type="dxa"/>
          </w:tcPr>
          <w:p w14:paraId="74FA0ACD" w14:textId="77777777" w:rsidR="00CC5202" w:rsidRDefault="0011505E">
            <w:pPr>
              <w:jc w:val="right"/>
            </w:pPr>
            <w:r>
              <w:rPr>
                <w:sz w:val="20"/>
              </w:rPr>
              <w:t>$272,000</w:t>
            </w:r>
          </w:p>
        </w:tc>
      </w:tr>
      <w:tr w:rsidR="00CC5202" w14:paraId="1E37F7C8" w14:textId="77777777">
        <w:tc>
          <w:tcPr>
            <w:tcW w:w="2160" w:type="dxa"/>
          </w:tcPr>
          <w:p w14:paraId="5C211238" w14:textId="77777777" w:rsidR="00CC5202" w:rsidRDefault="0011505E">
            <w:r>
              <w:rPr>
                <w:sz w:val="20"/>
              </w:rPr>
              <w:t>DNR Land Acquisition Costs</w:t>
            </w:r>
          </w:p>
        </w:tc>
        <w:tc>
          <w:tcPr>
            <w:tcW w:w="2160" w:type="dxa"/>
          </w:tcPr>
          <w:p w14:paraId="7BC4CC00" w14:textId="77777777" w:rsidR="00CC5202" w:rsidRDefault="0011505E">
            <w:pPr>
              <w:jc w:val="right"/>
            </w:pPr>
            <w:r>
              <w:rPr>
                <w:sz w:val="20"/>
              </w:rPr>
              <w:t>$97,000</w:t>
            </w:r>
          </w:p>
        </w:tc>
        <w:tc>
          <w:tcPr>
            <w:tcW w:w="2160" w:type="dxa"/>
          </w:tcPr>
          <w:p w14:paraId="47D31E26" w14:textId="77777777" w:rsidR="00CC5202" w:rsidRDefault="0011505E">
            <w:pPr>
              <w:jc w:val="right"/>
            </w:pPr>
            <w:r>
              <w:rPr>
                <w:sz w:val="20"/>
              </w:rPr>
              <w:t>-</w:t>
            </w:r>
          </w:p>
        </w:tc>
        <w:tc>
          <w:tcPr>
            <w:tcW w:w="2160" w:type="dxa"/>
          </w:tcPr>
          <w:p w14:paraId="09388547" w14:textId="77777777" w:rsidR="00CC5202" w:rsidRDefault="0011505E">
            <w:r>
              <w:rPr>
                <w:sz w:val="20"/>
              </w:rPr>
              <w:t>-</w:t>
            </w:r>
          </w:p>
        </w:tc>
        <w:tc>
          <w:tcPr>
            <w:tcW w:w="2160" w:type="dxa"/>
          </w:tcPr>
          <w:p w14:paraId="585DB6BB" w14:textId="77777777" w:rsidR="00CC5202" w:rsidRDefault="0011505E">
            <w:pPr>
              <w:jc w:val="right"/>
            </w:pPr>
            <w:r>
              <w:rPr>
                <w:sz w:val="20"/>
              </w:rPr>
              <w:t>$97,000</w:t>
            </w:r>
          </w:p>
        </w:tc>
      </w:tr>
      <w:tr w:rsidR="00CC5202" w14:paraId="46DDA460" w14:textId="77777777">
        <w:tc>
          <w:tcPr>
            <w:tcW w:w="2160" w:type="dxa"/>
          </w:tcPr>
          <w:p w14:paraId="642970F2" w14:textId="77777777" w:rsidR="00CC5202" w:rsidRDefault="0011505E">
            <w:r>
              <w:rPr>
                <w:sz w:val="20"/>
              </w:rPr>
              <w:t>Capital Equipment</w:t>
            </w:r>
          </w:p>
        </w:tc>
        <w:tc>
          <w:tcPr>
            <w:tcW w:w="2160" w:type="dxa"/>
          </w:tcPr>
          <w:p w14:paraId="24DEE415" w14:textId="77777777" w:rsidR="00CC5202" w:rsidRDefault="0011505E">
            <w:pPr>
              <w:jc w:val="right"/>
            </w:pPr>
            <w:r>
              <w:rPr>
                <w:sz w:val="20"/>
              </w:rPr>
              <w:t>-</w:t>
            </w:r>
          </w:p>
        </w:tc>
        <w:tc>
          <w:tcPr>
            <w:tcW w:w="2160" w:type="dxa"/>
          </w:tcPr>
          <w:p w14:paraId="15E0D040" w14:textId="77777777" w:rsidR="00CC5202" w:rsidRDefault="0011505E">
            <w:pPr>
              <w:jc w:val="right"/>
            </w:pPr>
            <w:r>
              <w:rPr>
                <w:sz w:val="20"/>
              </w:rPr>
              <w:t>-</w:t>
            </w:r>
          </w:p>
        </w:tc>
        <w:tc>
          <w:tcPr>
            <w:tcW w:w="2160" w:type="dxa"/>
          </w:tcPr>
          <w:p w14:paraId="6CA1D9D3" w14:textId="77777777" w:rsidR="00CC5202" w:rsidRDefault="0011505E">
            <w:r>
              <w:rPr>
                <w:sz w:val="20"/>
              </w:rPr>
              <w:t>-</w:t>
            </w:r>
          </w:p>
        </w:tc>
        <w:tc>
          <w:tcPr>
            <w:tcW w:w="2160" w:type="dxa"/>
          </w:tcPr>
          <w:p w14:paraId="182E64CC" w14:textId="77777777" w:rsidR="00CC5202" w:rsidRDefault="0011505E">
            <w:pPr>
              <w:jc w:val="right"/>
            </w:pPr>
            <w:r>
              <w:rPr>
                <w:sz w:val="20"/>
              </w:rPr>
              <w:t>-</w:t>
            </w:r>
          </w:p>
        </w:tc>
      </w:tr>
      <w:tr w:rsidR="00CC5202" w14:paraId="32DAFE49" w14:textId="77777777">
        <w:tc>
          <w:tcPr>
            <w:tcW w:w="2160" w:type="dxa"/>
          </w:tcPr>
          <w:p w14:paraId="3FF7CE8B" w14:textId="77777777" w:rsidR="00CC5202" w:rsidRDefault="0011505E">
            <w:r>
              <w:rPr>
                <w:sz w:val="20"/>
              </w:rPr>
              <w:t>Other Equipment/Tools</w:t>
            </w:r>
          </w:p>
        </w:tc>
        <w:tc>
          <w:tcPr>
            <w:tcW w:w="2160" w:type="dxa"/>
          </w:tcPr>
          <w:p w14:paraId="20BB71E8" w14:textId="77777777" w:rsidR="00CC5202" w:rsidRDefault="0011505E">
            <w:pPr>
              <w:jc w:val="right"/>
            </w:pPr>
            <w:r>
              <w:rPr>
                <w:sz w:val="20"/>
              </w:rPr>
              <w:t>-</w:t>
            </w:r>
          </w:p>
        </w:tc>
        <w:tc>
          <w:tcPr>
            <w:tcW w:w="2160" w:type="dxa"/>
          </w:tcPr>
          <w:p w14:paraId="520D88BA" w14:textId="77777777" w:rsidR="00CC5202" w:rsidRDefault="0011505E">
            <w:pPr>
              <w:jc w:val="right"/>
            </w:pPr>
            <w:r>
              <w:rPr>
                <w:sz w:val="20"/>
              </w:rPr>
              <w:t>-</w:t>
            </w:r>
          </w:p>
        </w:tc>
        <w:tc>
          <w:tcPr>
            <w:tcW w:w="2160" w:type="dxa"/>
          </w:tcPr>
          <w:p w14:paraId="6C43314B" w14:textId="77777777" w:rsidR="00CC5202" w:rsidRDefault="0011505E">
            <w:r>
              <w:rPr>
                <w:sz w:val="20"/>
              </w:rPr>
              <w:t>-</w:t>
            </w:r>
          </w:p>
        </w:tc>
        <w:tc>
          <w:tcPr>
            <w:tcW w:w="2160" w:type="dxa"/>
          </w:tcPr>
          <w:p w14:paraId="68C6EF66" w14:textId="77777777" w:rsidR="00CC5202" w:rsidRDefault="0011505E">
            <w:pPr>
              <w:jc w:val="right"/>
            </w:pPr>
            <w:r>
              <w:rPr>
                <w:sz w:val="20"/>
              </w:rPr>
              <w:t>-</w:t>
            </w:r>
          </w:p>
        </w:tc>
      </w:tr>
      <w:tr w:rsidR="00CC5202" w14:paraId="200C2CE9" w14:textId="77777777">
        <w:tc>
          <w:tcPr>
            <w:tcW w:w="2160" w:type="dxa"/>
          </w:tcPr>
          <w:p w14:paraId="165A1562" w14:textId="77777777" w:rsidR="00CC5202" w:rsidRDefault="0011505E">
            <w:r>
              <w:rPr>
                <w:sz w:val="20"/>
              </w:rPr>
              <w:t>Supplies/Materials</w:t>
            </w:r>
          </w:p>
        </w:tc>
        <w:tc>
          <w:tcPr>
            <w:tcW w:w="2160" w:type="dxa"/>
          </w:tcPr>
          <w:p w14:paraId="18F3026E" w14:textId="77777777" w:rsidR="00CC5202" w:rsidRDefault="0011505E">
            <w:pPr>
              <w:jc w:val="right"/>
            </w:pPr>
            <w:r>
              <w:rPr>
                <w:sz w:val="20"/>
              </w:rPr>
              <w:t>$495,000</w:t>
            </w:r>
          </w:p>
        </w:tc>
        <w:tc>
          <w:tcPr>
            <w:tcW w:w="2160" w:type="dxa"/>
          </w:tcPr>
          <w:p w14:paraId="3DB107C8" w14:textId="77777777" w:rsidR="00CC5202" w:rsidRDefault="0011505E">
            <w:pPr>
              <w:jc w:val="right"/>
            </w:pPr>
            <w:r>
              <w:rPr>
                <w:sz w:val="20"/>
              </w:rPr>
              <w:t>-</w:t>
            </w:r>
          </w:p>
        </w:tc>
        <w:tc>
          <w:tcPr>
            <w:tcW w:w="2160" w:type="dxa"/>
          </w:tcPr>
          <w:p w14:paraId="4B846AFB" w14:textId="77777777" w:rsidR="00CC5202" w:rsidRDefault="0011505E">
            <w:r>
              <w:rPr>
                <w:sz w:val="20"/>
              </w:rPr>
              <w:t>-</w:t>
            </w:r>
          </w:p>
        </w:tc>
        <w:tc>
          <w:tcPr>
            <w:tcW w:w="2160" w:type="dxa"/>
          </w:tcPr>
          <w:p w14:paraId="32090B88" w14:textId="77777777" w:rsidR="00CC5202" w:rsidRDefault="0011505E">
            <w:pPr>
              <w:jc w:val="right"/>
            </w:pPr>
            <w:r>
              <w:rPr>
                <w:sz w:val="20"/>
              </w:rPr>
              <w:t>$495,000</w:t>
            </w:r>
          </w:p>
        </w:tc>
      </w:tr>
      <w:tr w:rsidR="00CC5202" w14:paraId="1EA54CE8" w14:textId="77777777">
        <w:tc>
          <w:tcPr>
            <w:tcW w:w="2160" w:type="dxa"/>
          </w:tcPr>
          <w:p w14:paraId="0E23AB95" w14:textId="77777777" w:rsidR="00CC5202" w:rsidRDefault="0011505E">
            <w:r>
              <w:rPr>
                <w:sz w:val="20"/>
              </w:rPr>
              <w:t>DNR IDP</w:t>
            </w:r>
          </w:p>
        </w:tc>
        <w:tc>
          <w:tcPr>
            <w:tcW w:w="2160" w:type="dxa"/>
          </w:tcPr>
          <w:p w14:paraId="097A2ACE" w14:textId="77777777" w:rsidR="00CC5202" w:rsidRDefault="0011505E">
            <w:pPr>
              <w:jc w:val="right"/>
            </w:pPr>
            <w:r>
              <w:rPr>
                <w:sz w:val="20"/>
              </w:rPr>
              <w:t>$144,300</w:t>
            </w:r>
          </w:p>
        </w:tc>
        <w:tc>
          <w:tcPr>
            <w:tcW w:w="2160" w:type="dxa"/>
          </w:tcPr>
          <w:p w14:paraId="2EC8D2BD" w14:textId="77777777" w:rsidR="00CC5202" w:rsidRDefault="0011505E">
            <w:pPr>
              <w:jc w:val="right"/>
            </w:pPr>
            <w:r>
              <w:rPr>
                <w:sz w:val="20"/>
              </w:rPr>
              <w:t>-</w:t>
            </w:r>
          </w:p>
        </w:tc>
        <w:tc>
          <w:tcPr>
            <w:tcW w:w="2160" w:type="dxa"/>
          </w:tcPr>
          <w:p w14:paraId="69497573" w14:textId="77777777" w:rsidR="00CC5202" w:rsidRDefault="0011505E">
            <w:r>
              <w:rPr>
                <w:sz w:val="20"/>
              </w:rPr>
              <w:t>-</w:t>
            </w:r>
          </w:p>
        </w:tc>
        <w:tc>
          <w:tcPr>
            <w:tcW w:w="2160" w:type="dxa"/>
          </w:tcPr>
          <w:p w14:paraId="422B9FFC" w14:textId="77777777" w:rsidR="00CC5202" w:rsidRDefault="0011505E">
            <w:pPr>
              <w:jc w:val="right"/>
            </w:pPr>
            <w:r>
              <w:rPr>
                <w:sz w:val="20"/>
              </w:rPr>
              <w:t>$144,300</w:t>
            </w:r>
          </w:p>
        </w:tc>
      </w:tr>
      <w:tr w:rsidR="00CC5202" w14:paraId="7EA5B9E7" w14:textId="77777777">
        <w:tc>
          <w:tcPr>
            <w:tcW w:w="2160" w:type="dxa"/>
            <w:shd w:val="clear" w:color="auto" w:fill="EEEEEE"/>
          </w:tcPr>
          <w:p w14:paraId="46842943" w14:textId="77777777" w:rsidR="00CC5202" w:rsidRDefault="0011505E">
            <w:r>
              <w:rPr>
                <w:b/>
                <w:color w:val="000000"/>
                <w:sz w:val="20"/>
              </w:rPr>
              <w:t>Grand Total</w:t>
            </w:r>
          </w:p>
        </w:tc>
        <w:tc>
          <w:tcPr>
            <w:tcW w:w="2160" w:type="dxa"/>
            <w:shd w:val="clear" w:color="auto" w:fill="EEEEEE"/>
          </w:tcPr>
          <w:p w14:paraId="572FC608" w14:textId="77777777" w:rsidR="00CC5202" w:rsidRDefault="0011505E">
            <w:pPr>
              <w:jc w:val="right"/>
            </w:pPr>
            <w:r>
              <w:rPr>
                <w:b/>
                <w:color w:val="000000"/>
                <w:sz w:val="20"/>
              </w:rPr>
              <w:t>$12,004,600</w:t>
            </w:r>
          </w:p>
        </w:tc>
        <w:tc>
          <w:tcPr>
            <w:tcW w:w="2160" w:type="dxa"/>
            <w:shd w:val="clear" w:color="auto" w:fill="EEEEEE"/>
          </w:tcPr>
          <w:p w14:paraId="5ECD00D0" w14:textId="77777777" w:rsidR="00CC5202" w:rsidRDefault="0011505E">
            <w:pPr>
              <w:jc w:val="right"/>
            </w:pPr>
            <w:r>
              <w:rPr>
                <w:b/>
                <w:color w:val="000000"/>
                <w:sz w:val="20"/>
              </w:rPr>
              <w:t>$775,000</w:t>
            </w:r>
          </w:p>
        </w:tc>
        <w:tc>
          <w:tcPr>
            <w:tcW w:w="2160" w:type="dxa"/>
            <w:shd w:val="clear" w:color="auto" w:fill="EEEEEE"/>
          </w:tcPr>
          <w:p w14:paraId="79A51894" w14:textId="77777777" w:rsidR="00CC5202" w:rsidRDefault="0011505E">
            <w:r>
              <w:rPr>
                <w:b/>
                <w:color w:val="000000"/>
                <w:sz w:val="20"/>
              </w:rPr>
              <w:t>-</w:t>
            </w:r>
          </w:p>
        </w:tc>
        <w:tc>
          <w:tcPr>
            <w:tcW w:w="2160" w:type="dxa"/>
            <w:shd w:val="clear" w:color="auto" w:fill="EEEEEE"/>
          </w:tcPr>
          <w:p w14:paraId="4DACF0FB" w14:textId="77777777" w:rsidR="00CC5202" w:rsidRDefault="0011505E">
            <w:pPr>
              <w:jc w:val="right"/>
            </w:pPr>
            <w:r>
              <w:rPr>
                <w:b/>
                <w:color w:val="000000"/>
                <w:sz w:val="20"/>
              </w:rPr>
              <w:t>$12,779,600</w:t>
            </w:r>
          </w:p>
        </w:tc>
      </w:tr>
    </w:tbl>
    <w:p w14:paraId="36D9C243" w14:textId="77777777" w:rsidR="00CC5202" w:rsidRDefault="0011505E">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CC5202" w14:paraId="4F7CE80F" w14:textId="77777777">
        <w:tc>
          <w:tcPr>
            <w:tcW w:w="1543" w:type="dxa"/>
            <w:shd w:val="clear" w:color="auto" w:fill="AFC4E9"/>
          </w:tcPr>
          <w:p w14:paraId="5AFE5B2E" w14:textId="77777777" w:rsidR="00CC5202" w:rsidRDefault="0011505E">
            <w:r>
              <w:rPr>
                <w:b/>
                <w:color w:val="000000"/>
                <w:sz w:val="20"/>
              </w:rPr>
              <w:t>Position</w:t>
            </w:r>
          </w:p>
        </w:tc>
        <w:tc>
          <w:tcPr>
            <w:tcW w:w="1543" w:type="dxa"/>
            <w:shd w:val="clear" w:color="auto" w:fill="AFC4E9"/>
          </w:tcPr>
          <w:p w14:paraId="6AFCE18E" w14:textId="77777777" w:rsidR="00CC5202" w:rsidRDefault="0011505E">
            <w:r>
              <w:rPr>
                <w:b/>
                <w:color w:val="000000"/>
                <w:sz w:val="20"/>
              </w:rPr>
              <w:t>Annual FTE</w:t>
            </w:r>
          </w:p>
        </w:tc>
        <w:tc>
          <w:tcPr>
            <w:tcW w:w="1543" w:type="dxa"/>
            <w:shd w:val="clear" w:color="auto" w:fill="AFC4E9"/>
          </w:tcPr>
          <w:p w14:paraId="0265E95E" w14:textId="77777777" w:rsidR="00CC5202" w:rsidRDefault="0011505E">
            <w:r>
              <w:rPr>
                <w:b/>
                <w:color w:val="000000"/>
                <w:sz w:val="20"/>
              </w:rPr>
              <w:t>Years Working</w:t>
            </w:r>
          </w:p>
        </w:tc>
        <w:tc>
          <w:tcPr>
            <w:tcW w:w="1543" w:type="dxa"/>
            <w:shd w:val="clear" w:color="auto" w:fill="AFC4E9"/>
          </w:tcPr>
          <w:p w14:paraId="1AB67A77" w14:textId="77777777" w:rsidR="00CC5202" w:rsidRDefault="0011505E">
            <w:r>
              <w:rPr>
                <w:b/>
                <w:color w:val="000000"/>
                <w:sz w:val="20"/>
              </w:rPr>
              <w:t>Funding Request</w:t>
            </w:r>
          </w:p>
        </w:tc>
        <w:tc>
          <w:tcPr>
            <w:tcW w:w="1543" w:type="dxa"/>
            <w:shd w:val="clear" w:color="auto" w:fill="AFC4E9"/>
          </w:tcPr>
          <w:p w14:paraId="6584ED5D" w14:textId="77777777" w:rsidR="00CC5202" w:rsidRDefault="0011505E">
            <w:r>
              <w:rPr>
                <w:b/>
                <w:color w:val="000000"/>
                <w:sz w:val="20"/>
              </w:rPr>
              <w:t>Total Leverage</w:t>
            </w:r>
          </w:p>
        </w:tc>
        <w:tc>
          <w:tcPr>
            <w:tcW w:w="1543" w:type="dxa"/>
            <w:shd w:val="clear" w:color="auto" w:fill="AFC4E9"/>
          </w:tcPr>
          <w:p w14:paraId="3792FA3A" w14:textId="77777777" w:rsidR="00CC5202" w:rsidRDefault="0011505E">
            <w:r>
              <w:rPr>
                <w:b/>
                <w:color w:val="000000"/>
                <w:sz w:val="20"/>
              </w:rPr>
              <w:t>Leverage Source</w:t>
            </w:r>
          </w:p>
        </w:tc>
        <w:tc>
          <w:tcPr>
            <w:tcW w:w="1543" w:type="dxa"/>
            <w:shd w:val="clear" w:color="auto" w:fill="AFC4E9"/>
          </w:tcPr>
          <w:p w14:paraId="1C965D10" w14:textId="77777777" w:rsidR="00CC5202" w:rsidRDefault="0011505E">
            <w:r>
              <w:rPr>
                <w:b/>
                <w:color w:val="000000"/>
                <w:sz w:val="20"/>
              </w:rPr>
              <w:t>Total</w:t>
            </w:r>
          </w:p>
        </w:tc>
      </w:tr>
      <w:tr w:rsidR="00CC5202" w14:paraId="402EA379" w14:textId="77777777">
        <w:tc>
          <w:tcPr>
            <w:tcW w:w="1543" w:type="dxa"/>
          </w:tcPr>
          <w:p w14:paraId="05DF589A" w14:textId="77777777" w:rsidR="00CC5202" w:rsidRDefault="0011505E">
            <w:r>
              <w:rPr>
                <w:sz w:val="20"/>
              </w:rPr>
              <w:t>PF Field Staff</w:t>
            </w:r>
          </w:p>
        </w:tc>
        <w:tc>
          <w:tcPr>
            <w:tcW w:w="1543" w:type="dxa"/>
          </w:tcPr>
          <w:p w14:paraId="6456B48E" w14:textId="77777777" w:rsidR="00CC5202" w:rsidRDefault="0011505E">
            <w:pPr>
              <w:jc w:val="right"/>
            </w:pPr>
            <w:r>
              <w:rPr>
                <w:sz w:val="20"/>
              </w:rPr>
              <w:t>0.61</w:t>
            </w:r>
          </w:p>
        </w:tc>
        <w:tc>
          <w:tcPr>
            <w:tcW w:w="1543" w:type="dxa"/>
          </w:tcPr>
          <w:p w14:paraId="6D5996A8" w14:textId="77777777" w:rsidR="00CC5202" w:rsidRDefault="0011505E">
            <w:pPr>
              <w:jc w:val="right"/>
            </w:pPr>
            <w:r>
              <w:rPr>
                <w:sz w:val="20"/>
              </w:rPr>
              <w:t>5.0</w:t>
            </w:r>
          </w:p>
        </w:tc>
        <w:tc>
          <w:tcPr>
            <w:tcW w:w="1543" w:type="dxa"/>
          </w:tcPr>
          <w:p w14:paraId="20F59A87" w14:textId="77777777" w:rsidR="00CC5202" w:rsidRDefault="0011505E">
            <w:pPr>
              <w:jc w:val="right"/>
            </w:pPr>
            <w:r>
              <w:rPr>
                <w:sz w:val="20"/>
              </w:rPr>
              <w:t>$292,500</w:t>
            </w:r>
          </w:p>
        </w:tc>
        <w:tc>
          <w:tcPr>
            <w:tcW w:w="1543" w:type="dxa"/>
          </w:tcPr>
          <w:p w14:paraId="0935EB50" w14:textId="77777777" w:rsidR="00CC5202" w:rsidRDefault="0011505E">
            <w:pPr>
              <w:jc w:val="right"/>
            </w:pPr>
            <w:r>
              <w:rPr>
                <w:sz w:val="20"/>
              </w:rPr>
              <w:t>-</w:t>
            </w:r>
          </w:p>
        </w:tc>
        <w:tc>
          <w:tcPr>
            <w:tcW w:w="1543" w:type="dxa"/>
          </w:tcPr>
          <w:p w14:paraId="74910D5D" w14:textId="77777777" w:rsidR="00CC5202" w:rsidRDefault="0011505E">
            <w:r>
              <w:rPr>
                <w:sz w:val="20"/>
              </w:rPr>
              <w:t>-</w:t>
            </w:r>
          </w:p>
        </w:tc>
        <w:tc>
          <w:tcPr>
            <w:tcW w:w="1543" w:type="dxa"/>
          </w:tcPr>
          <w:p w14:paraId="7BBA968D" w14:textId="77777777" w:rsidR="00CC5202" w:rsidRDefault="0011505E">
            <w:pPr>
              <w:jc w:val="right"/>
            </w:pPr>
            <w:r>
              <w:rPr>
                <w:sz w:val="20"/>
              </w:rPr>
              <w:t>$292,500</w:t>
            </w:r>
          </w:p>
        </w:tc>
      </w:tr>
      <w:tr w:rsidR="00CC5202" w14:paraId="370EFD5A" w14:textId="77777777">
        <w:tc>
          <w:tcPr>
            <w:tcW w:w="1543" w:type="dxa"/>
          </w:tcPr>
          <w:p w14:paraId="5842235C" w14:textId="77777777" w:rsidR="00CC5202" w:rsidRDefault="0011505E">
            <w:r>
              <w:rPr>
                <w:sz w:val="20"/>
              </w:rPr>
              <w:t>PF Grant Staff</w:t>
            </w:r>
          </w:p>
        </w:tc>
        <w:tc>
          <w:tcPr>
            <w:tcW w:w="1543" w:type="dxa"/>
          </w:tcPr>
          <w:p w14:paraId="7C53686B" w14:textId="77777777" w:rsidR="00CC5202" w:rsidRDefault="0011505E">
            <w:pPr>
              <w:jc w:val="right"/>
            </w:pPr>
            <w:r>
              <w:rPr>
                <w:sz w:val="20"/>
              </w:rPr>
              <w:t>0.1</w:t>
            </w:r>
          </w:p>
        </w:tc>
        <w:tc>
          <w:tcPr>
            <w:tcW w:w="1543" w:type="dxa"/>
          </w:tcPr>
          <w:p w14:paraId="26D9D592" w14:textId="77777777" w:rsidR="00CC5202" w:rsidRDefault="0011505E">
            <w:pPr>
              <w:jc w:val="right"/>
            </w:pPr>
            <w:r>
              <w:rPr>
                <w:sz w:val="20"/>
              </w:rPr>
              <w:t>5.0</w:t>
            </w:r>
          </w:p>
        </w:tc>
        <w:tc>
          <w:tcPr>
            <w:tcW w:w="1543" w:type="dxa"/>
          </w:tcPr>
          <w:p w14:paraId="0DE30FE5" w14:textId="77777777" w:rsidR="00CC5202" w:rsidRDefault="0011505E">
            <w:pPr>
              <w:jc w:val="right"/>
            </w:pPr>
            <w:r>
              <w:rPr>
                <w:sz w:val="20"/>
              </w:rPr>
              <w:t>$48,800</w:t>
            </w:r>
          </w:p>
        </w:tc>
        <w:tc>
          <w:tcPr>
            <w:tcW w:w="1543" w:type="dxa"/>
          </w:tcPr>
          <w:p w14:paraId="5AE56D1A" w14:textId="77777777" w:rsidR="00CC5202" w:rsidRDefault="0011505E">
            <w:pPr>
              <w:jc w:val="right"/>
            </w:pPr>
            <w:r>
              <w:rPr>
                <w:sz w:val="20"/>
              </w:rPr>
              <w:t>-</w:t>
            </w:r>
          </w:p>
        </w:tc>
        <w:tc>
          <w:tcPr>
            <w:tcW w:w="1543" w:type="dxa"/>
          </w:tcPr>
          <w:p w14:paraId="2E975F07" w14:textId="77777777" w:rsidR="00CC5202" w:rsidRDefault="0011505E">
            <w:r>
              <w:rPr>
                <w:sz w:val="20"/>
              </w:rPr>
              <w:t>-</w:t>
            </w:r>
          </w:p>
        </w:tc>
        <w:tc>
          <w:tcPr>
            <w:tcW w:w="1543" w:type="dxa"/>
          </w:tcPr>
          <w:p w14:paraId="00256E8E" w14:textId="77777777" w:rsidR="00CC5202" w:rsidRDefault="0011505E">
            <w:pPr>
              <w:jc w:val="right"/>
            </w:pPr>
            <w:r>
              <w:rPr>
                <w:sz w:val="20"/>
              </w:rPr>
              <w:t>$48,800</w:t>
            </w:r>
          </w:p>
        </w:tc>
      </w:tr>
    </w:tbl>
    <w:p w14:paraId="551A2F47" w14:textId="77777777" w:rsidR="00CC5202" w:rsidRDefault="00CC5202"/>
    <w:p w14:paraId="689486E4" w14:textId="77777777" w:rsidR="00CC5202" w:rsidRDefault="0011505E">
      <w:r>
        <w:rPr>
          <w:b/>
        </w:rPr>
        <w:t xml:space="preserve">Amount of Request: </w:t>
      </w:r>
      <w:r>
        <w:t>$12,004,600</w:t>
      </w:r>
      <w:r>
        <w:rPr>
          <w:b/>
        </w:rPr>
        <w:br/>
        <w:t xml:space="preserve">Amount of Leverage: </w:t>
      </w:r>
      <w:r>
        <w:t>$775,000</w:t>
      </w:r>
      <w:r>
        <w:rPr>
          <w:b/>
        </w:rPr>
        <w:br/>
        <w:t xml:space="preserve">Leverage as a percent of the Request: </w:t>
      </w:r>
      <w:r>
        <w:t>6.46%</w:t>
      </w:r>
      <w:r>
        <w:rPr>
          <w:b/>
        </w:rPr>
        <w:br/>
        <w:t xml:space="preserve">DSS + Personnel: </w:t>
      </w:r>
      <w:r>
        <w:t>$588,300</w:t>
      </w:r>
      <w:r>
        <w:rPr>
          <w:b/>
        </w:rPr>
        <w:br/>
        <w:t xml:space="preserve">As a % of the total request: </w:t>
      </w:r>
      <w:r>
        <w:t>4.9%</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CC5202" w14:paraId="537933FC" w14:textId="77777777">
        <w:tc>
          <w:tcPr>
            <w:tcW w:w="2160" w:type="dxa"/>
            <w:shd w:val="clear" w:color="auto" w:fill="AFC4E9"/>
          </w:tcPr>
          <w:p w14:paraId="2507B956" w14:textId="77777777" w:rsidR="00CC5202" w:rsidRDefault="0011505E">
            <w:r>
              <w:rPr>
                <w:b/>
                <w:color w:val="000000"/>
                <w:sz w:val="20"/>
              </w:rPr>
              <w:t>Total Leverage (from above)</w:t>
            </w:r>
          </w:p>
        </w:tc>
        <w:tc>
          <w:tcPr>
            <w:tcW w:w="2160" w:type="dxa"/>
            <w:shd w:val="clear" w:color="auto" w:fill="AFC4E9"/>
          </w:tcPr>
          <w:p w14:paraId="345DF049" w14:textId="77777777" w:rsidR="00CC5202" w:rsidRDefault="0011505E">
            <w:r>
              <w:rPr>
                <w:b/>
                <w:color w:val="000000"/>
                <w:sz w:val="20"/>
              </w:rPr>
              <w:t>Amount Confirmed</w:t>
            </w:r>
          </w:p>
        </w:tc>
        <w:tc>
          <w:tcPr>
            <w:tcW w:w="2160" w:type="dxa"/>
            <w:shd w:val="clear" w:color="auto" w:fill="AFC4E9"/>
          </w:tcPr>
          <w:p w14:paraId="12D7E468" w14:textId="77777777" w:rsidR="00CC5202" w:rsidRDefault="0011505E">
            <w:r>
              <w:rPr>
                <w:b/>
                <w:color w:val="000000"/>
                <w:sz w:val="20"/>
              </w:rPr>
              <w:t>% of Total Leverage</w:t>
            </w:r>
          </w:p>
        </w:tc>
        <w:tc>
          <w:tcPr>
            <w:tcW w:w="2160" w:type="dxa"/>
            <w:shd w:val="clear" w:color="auto" w:fill="AFC4E9"/>
          </w:tcPr>
          <w:p w14:paraId="7F6232FC" w14:textId="77777777" w:rsidR="00CC5202" w:rsidRDefault="0011505E">
            <w:r>
              <w:rPr>
                <w:b/>
                <w:color w:val="000000"/>
                <w:sz w:val="20"/>
              </w:rPr>
              <w:t>Amount Anticipated</w:t>
            </w:r>
          </w:p>
        </w:tc>
        <w:tc>
          <w:tcPr>
            <w:tcW w:w="2160" w:type="dxa"/>
            <w:shd w:val="clear" w:color="auto" w:fill="AFC4E9"/>
          </w:tcPr>
          <w:p w14:paraId="754AD924" w14:textId="77777777" w:rsidR="00CC5202" w:rsidRDefault="0011505E">
            <w:r>
              <w:rPr>
                <w:b/>
                <w:color w:val="000000"/>
                <w:sz w:val="20"/>
              </w:rPr>
              <w:t>% of Total Leverage</w:t>
            </w:r>
          </w:p>
        </w:tc>
      </w:tr>
      <w:tr w:rsidR="00CC5202" w14:paraId="65A1CF5B" w14:textId="77777777">
        <w:tc>
          <w:tcPr>
            <w:tcW w:w="2160" w:type="dxa"/>
          </w:tcPr>
          <w:p w14:paraId="6BCC38C4" w14:textId="77777777" w:rsidR="00CC5202" w:rsidRDefault="0011505E">
            <w:pPr>
              <w:jc w:val="right"/>
            </w:pPr>
            <w:r>
              <w:rPr>
                <w:sz w:val="20"/>
              </w:rPr>
              <w:t>$775,000</w:t>
            </w:r>
          </w:p>
        </w:tc>
        <w:tc>
          <w:tcPr>
            <w:tcW w:w="2160" w:type="dxa"/>
          </w:tcPr>
          <w:p w14:paraId="14AA9877" w14:textId="77777777" w:rsidR="00CC5202" w:rsidRDefault="0011505E">
            <w:pPr>
              <w:jc w:val="right"/>
            </w:pPr>
            <w:r>
              <w:rPr>
                <w:sz w:val="20"/>
              </w:rPr>
              <w:t>-</w:t>
            </w:r>
          </w:p>
        </w:tc>
        <w:tc>
          <w:tcPr>
            <w:tcW w:w="2160" w:type="dxa"/>
          </w:tcPr>
          <w:p w14:paraId="6FA7B803" w14:textId="77777777" w:rsidR="00CC5202" w:rsidRDefault="0011505E">
            <w:r>
              <w:rPr>
                <w:sz w:val="20"/>
              </w:rPr>
              <w:t>0.0%</w:t>
            </w:r>
          </w:p>
        </w:tc>
        <w:tc>
          <w:tcPr>
            <w:tcW w:w="2160" w:type="dxa"/>
          </w:tcPr>
          <w:p w14:paraId="104B406E" w14:textId="77777777" w:rsidR="00CC5202" w:rsidRDefault="0011505E">
            <w:pPr>
              <w:jc w:val="right"/>
            </w:pPr>
            <w:r>
              <w:rPr>
                <w:sz w:val="20"/>
              </w:rPr>
              <w:t>$775,000</w:t>
            </w:r>
          </w:p>
        </w:tc>
        <w:tc>
          <w:tcPr>
            <w:tcW w:w="2160" w:type="dxa"/>
          </w:tcPr>
          <w:p w14:paraId="31F380D2" w14:textId="77777777" w:rsidR="00CC5202" w:rsidRDefault="0011505E">
            <w:r>
              <w:rPr>
                <w:sz w:val="20"/>
              </w:rPr>
              <w:t>100.0%</w:t>
            </w:r>
          </w:p>
        </w:tc>
      </w:tr>
    </w:tbl>
    <w:p w14:paraId="0B9CB273" w14:textId="77777777" w:rsidR="00CC5202" w:rsidRDefault="0011505E">
      <w:r>
        <w:rPr>
          <w:b/>
        </w:rPr>
        <w:t xml:space="preserve">Detail leverage sources and confirmation of funds: </w:t>
      </w:r>
      <w:r>
        <w:rPr>
          <w:b/>
        </w:rPr>
        <w:br/>
      </w:r>
      <w:r>
        <w:t xml:space="preserve">Leverage is expected from multiple sources including but not limited to federal </w:t>
      </w:r>
      <w:r>
        <w:t>sources, land value donations, contractor donations and PF. Not every source is 100% confirmed at this point. However, PF has an exemplary track record of delivery and over-achievement of match commitments that further stretch OHF funding.</w:t>
      </w:r>
    </w:p>
    <w:p w14:paraId="157697D5" w14:textId="77777777" w:rsidR="00CC5202" w:rsidRDefault="0011505E">
      <w:r>
        <w:rPr>
          <w:b/>
        </w:rPr>
        <w:t xml:space="preserve">Does this proposal have the ability to be scalable?  </w:t>
      </w:r>
      <w:r>
        <w:rPr>
          <w:b/>
        </w:rPr>
        <w:br/>
      </w:r>
      <w:r>
        <w:t>Yes</w:t>
      </w:r>
    </w:p>
    <w:p w14:paraId="01AB86BF" w14:textId="77777777" w:rsidR="00CC5202" w:rsidRDefault="0011505E">
      <w:pPr>
        <w:pStyle w:val="Heading3"/>
        <w:spacing w:before="60" w:after="80"/>
      </w:pPr>
      <w:r>
        <w:rPr>
          <w:color w:val="254885"/>
          <w:sz w:val="26"/>
        </w:rPr>
        <w:lastRenderedPageBreak/>
        <w:t>If the project received 50% of the requested funding</w:t>
      </w:r>
    </w:p>
    <w:p w14:paraId="2C5D01FD" w14:textId="77777777" w:rsidR="00CC5202" w:rsidRDefault="0011505E">
      <w:pPr>
        <w:ind w:left="720"/>
      </w:pPr>
      <w:r>
        <w:rPr>
          <w:b/>
        </w:rPr>
        <w:t xml:space="preserve">Describe how the scaling would affect acres/activities and if not proportionately reduced, why? </w:t>
      </w:r>
      <w:r>
        <w:rPr>
          <w:b/>
        </w:rPr>
        <w:br/>
      </w:r>
      <w:r>
        <w:t>If this project is reduced by 50% we would scale down all acres/activities and dollar amounts</w:t>
      </w:r>
      <w:r>
        <w:br/>
        <w:t>proportionately.</w:t>
      </w:r>
    </w:p>
    <w:p w14:paraId="07220E06" w14:textId="77777777" w:rsidR="00CC5202" w:rsidRDefault="0011505E">
      <w:pPr>
        <w:ind w:left="720"/>
      </w:pPr>
      <w:r>
        <w:rPr>
          <w:b/>
        </w:rPr>
        <w:t xml:space="preserve">Describe how personnel and DSS expenses would be adjusted and if not proportionately reduced, why? </w:t>
      </w:r>
      <w:r>
        <w:rPr>
          <w:b/>
        </w:rPr>
        <w:br/>
      </w:r>
      <w:r>
        <w:t>Personnel and DSS will be scaled down proportionately.</w:t>
      </w:r>
    </w:p>
    <w:p w14:paraId="4080AEC2" w14:textId="77777777" w:rsidR="00CC5202" w:rsidRDefault="0011505E">
      <w:pPr>
        <w:pStyle w:val="Heading3"/>
        <w:spacing w:before="60" w:after="80"/>
      </w:pPr>
      <w:r>
        <w:rPr>
          <w:color w:val="254885"/>
          <w:sz w:val="26"/>
        </w:rPr>
        <w:t>If the project received 30% of the requested funding</w:t>
      </w:r>
    </w:p>
    <w:p w14:paraId="23BD1342" w14:textId="77777777" w:rsidR="00CC5202" w:rsidRDefault="0011505E">
      <w:pPr>
        <w:ind w:left="720"/>
      </w:pPr>
      <w:r>
        <w:rPr>
          <w:b/>
        </w:rPr>
        <w:t xml:space="preserve">Describe how the scaling would affect acres/activities and if not proportionately reduced, why? </w:t>
      </w:r>
      <w:r>
        <w:rPr>
          <w:b/>
        </w:rPr>
        <w:br/>
      </w:r>
      <w:r>
        <w:t>If this project is reduced by 70% we would scale down all acres/activities and dollar amounts</w:t>
      </w:r>
      <w:r>
        <w:br/>
        <w:t>proportionately.</w:t>
      </w:r>
    </w:p>
    <w:p w14:paraId="27988918" w14:textId="77777777" w:rsidR="00CC5202" w:rsidRDefault="0011505E">
      <w:pPr>
        <w:ind w:left="720"/>
      </w:pPr>
      <w:r>
        <w:rPr>
          <w:b/>
        </w:rPr>
        <w:t xml:space="preserve">Describe how personnel and DSS expenses would be adjusted and if not proportionately reduced, why? </w:t>
      </w:r>
      <w:r>
        <w:rPr>
          <w:b/>
        </w:rPr>
        <w:br/>
      </w:r>
      <w:r>
        <w:t>Personnel and DSS will be scaled down proportionately.</w:t>
      </w:r>
    </w:p>
    <w:p w14:paraId="21D02773" w14:textId="77777777" w:rsidR="00CC5202" w:rsidRDefault="0011505E">
      <w:pPr>
        <w:pStyle w:val="Heading3"/>
        <w:spacing w:before="60" w:after="80"/>
      </w:pPr>
      <w:r>
        <w:rPr>
          <w:color w:val="254885"/>
          <w:sz w:val="26"/>
        </w:rPr>
        <w:t>Personnel</w:t>
      </w:r>
    </w:p>
    <w:p w14:paraId="4986366D" w14:textId="77777777" w:rsidR="00CC5202" w:rsidRDefault="0011505E">
      <w:r>
        <w:rPr>
          <w:b/>
        </w:rPr>
        <w:t xml:space="preserve">Has funding for these positions been requested in the past?  </w:t>
      </w:r>
      <w:r>
        <w:rPr>
          <w:b/>
        </w:rPr>
        <w:br/>
      </w:r>
      <w:r>
        <w:t>Yes</w:t>
      </w:r>
    </w:p>
    <w:p w14:paraId="3CE2D0A9" w14:textId="77777777" w:rsidR="00CC5202" w:rsidRDefault="0011505E">
      <w:pPr>
        <w:ind w:left="720"/>
      </w:pPr>
      <w:r>
        <w:rPr>
          <w:b/>
        </w:rPr>
        <w:t xml:space="preserve">Please explain the overlap of past and future staffing and position levels previously received and how that is coordinated over multiple years? </w:t>
      </w:r>
      <w:r>
        <w:rPr>
          <w:b/>
        </w:rPr>
        <w:br/>
      </w:r>
      <w:r>
        <w:t>In general PF staffing is existing and only partially funded by OHF and specifically this request. Billing to any appropriation would only be for time spent on direct and necessary costs incurred as outlined in an Accomplishment Plan.</w:t>
      </w:r>
    </w:p>
    <w:p w14:paraId="646BADCC" w14:textId="77777777" w:rsidR="00CC5202" w:rsidRDefault="0011505E">
      <w:pPr>
        <w:pStyle w:val="Heading3"/>
        <w:spacing w:before="60" w:after="80"/>
      </w:pPr>
      <w:r>
        <w:rPr>
          <w:color w:val="254885"/>
          <w:sz w:val="26"/>
        </w:rPr>
        <w:t>Contracts</w:t>
      </w:r>
    </w:p>
    <w:p w14:paraId="11F7531D" w14:textId="77777777" w:rsidR="00CC5202" w:rsidRDefault="0011505E">
      <w:r>
        <w:rPr>
          <w:b/>
        </w:rPr>
        <w:t xml:space="preserve">What is included in the contracts line?  </w:t>
      </w:r>
      <w:r>
        <w:rPr>
          <w:b/>
        </w:rPr>
        <w:br/>
      </w:r>
      <w:r>
        <w:t>We anticipate that all of the contract funding will be used for restoration, enhancement, and initial development of the protected acres and $42,000 for adjacent protected lands. This could include but is not limited to wetland/grassland restoration, tree removal, prescribed fire, building removal, posts, signs, and other development</w:t>
      </w:r>
    </w:p>
    <w:p w14:paraId="583C3781" w14:textId="77777777" w:rsidR="00CC5202" w:rsidRDefault="0011505E">
      <w:pPr>
        <w:pStyle w:val="Heading3"/>
        <w:spacing w:before="60" w:after="80"/>
      </w:pPr>
      <w:r>
        <w:rPr>
          <w:color w:val="254885"/>
          <w:sz w:val="26"/>
        </w:rPr>
        <w:t>Professional Services</w:t>
      </w:r>
    </w:p>
    <w:p w14:paraId="192A4401" w14:textId="77777777" w:rsidR="00CC5202" w:rsidRDefault="0011505E">
      <w:r>
        <w:rPr>
          <w:b/>
        </w:rPr>
        <w:t xml:space="preserve">What is included in the Professional Services line?  </w:t>
      </w:r>
      <w:r>
        <w:rPr>
          <w:b/>
        </w:rPr>
        <w:br/>
      </w:r>
    </w:p>
    <w:p w14:paraId="057FA2AC" w14:textId="77777777" w:rsidR="00CC5202" w:rsidRDefault="0011505E">
      <w:pPr>
        <w:ind w:left="360"/>
      </w:pPr>
      <w:r>
        <w:t>Appraisals</w:t>
      </w:r>
    </w:p>
    <w:p w14:paraId="0C905ED4" w14:textId="77777777" w:rsidR="00CC5202" w:rsidRDefault="0011505E">
      <w:pPr>
        <w:ind w:left="360"/>
      </w:pPr>
      <w:r>
        <w:t>Other : Acquisition Contractors hired by PF to obtain necessary documentation.</w:t>
      </w:r>
    </w:p>
    <w:p w14:paraId="1992A34A" w14:textId="77777777" w:rsidR="00CC5202" w:rsidRDefault="0011505E">
      <w:pPr>
        <w:ind w:left="360"/>
      </w:pPr>
      <w:r>
        <w:t>Surveys</w:t>
      </w:r>
    </w:p>
    <w:p w14:paraId="298F112C" w14:textId="77777777" w:rsidR="00CC5202" w:rsidRDefault="0011505E">
      <w:pPr>
        <w:ind w:left="360"/>
      </w:pPr>
      <w:r>
        <w:t>Title Insurance and Legal Fees</w:t>
      </w:r>
    </w:p>
    <w:p w14:paraId="70927CCE" w14:textId="77777777" w:rsidR="00CC5202" w:rsidRDefault="0011505E">
      <w:pPr>
        <w:pStyle w:val="Heading3"/>
        <w:spacing w:before="60" w:after="80"/>
      </w:pPr>
      <w:r>
        <w:rPr>
          <w:color w:val="254885"/>
          <w:sz w:val="26"/>
        </w:rPr>
        <w:lastRenderedPageBreak/>
        <w:t>Fee Acquisition</w:t>
      </w:r>
    </w:p>
    <w:p w14:paraId="3ECAD10A" w14:textId="77777777" w:rsidR="00CC5202" w:rsidRDefault="0011505E">
      <w:r>
        <w:rPr>
          <w:b/>
        </w:rPr>
        <w:t xml:space="preserve">What is the anticipated number of fee title acquisition transactions?  </w:t>
      </w:r>
      <w:r>
        <w:rPr>
          <w:b/>
        </w:rPr>
        <w:br/>
      </w:r>
      <w:r>
        <w:t>With the proposed budget, we anticipate approximately 7 fee title acquisition transactions</w:t>
      </w:r>
    </w:p>
    <w:p w14:paraId="05C23D2F" w14:textId="77777777" w:rsidR="00CC5202" w:rsidRDefault="0011505E">
      <w:pPr>
        <w:pStyle w:val="Heading3"/>
        <w:spacing w:before="60" w:after="80"/>
      </w:pPr>
      <w:r>
        <w:rPr>
          <w:color w:val="254885"/>
          <w:sz w:val="26"/>
        </w:rPr>
        <w:t>Travel</w:t>
      </w:r>
    </w:p>
    <w:p w14:paraId="07B1F1AB" w14:textId="77777777" w:rsidR="00CC5202" w:rsidRDefault="0011505E">
      <w:r>
        <w:rPr>
          <w:b/>
        </w:rPr>
        <w:t xml:space="preserve">Does the amount in the travel line include equipment/vehicle rental?  </w:t>
      </w:r>
      <w:r>
        <w:rPr>
          <w:b/>
        </w:rPr>
        <w:br/>
      </w:r>
      <w:r>
        <w:t>No</w:t>
      </w:r>
    </w:p>
    <w:p w14:paraId="5090EC6F" w14:textId="77777777" w:rsidR="00CC5202" w:rsidRDefault="0011505E">
      <w:r>
        <w:rPr>
          <w:b/>
        </w:rPr>
        <w:t xml:space="preserve">Explain the amount in the travel line outside of traditional travel costs of mileage, food, and lodging  </w:t>
      </w:r>
      <w:r>
        <w:rPr>
          <w:b/>
        </w:rPr>
        <w:br/>
      </w:r>
      <w:r>
        <w:t>NA</w:t>
      </w:r>
    </w:p>
    <w:p w14:paraId="62CB4AD2" w14:textId="77777777" w:rsidR="00CC5202" w:rsidRDefault="0011505E">
      <w:r>
        <w:rPr>
          <w:b/>
        </w:rPr>
        <w:t xml:space="preserve">I understand and agree that lodging, meals, and mileage must comply with the current MMB Commissioner Plan:  </w:t>
      </w:r>
      <w:r>
        <w:rPr>
          <w:b/>
        </w:rPr>
        <w:br/>
      </w:r>
      <w:r>
        <w:t>Yes</w:t>
      </w:r>
    </w:p>
    <w:p w14:paraId="2C0234BB" w14:textId="77777777" w:rsidR="00CC5202" w:rsidRDefault="0011505E">
      <w:pPr>
        <w:pStyle w:val="Heading3"/>
        <w:spacing w:before="60" w:after="80"/>
      </w:pPr>
      <w:r>
        <w:rPr>
          <w:color w:val="254885"/>
          <w:sz w:val="26"/>
        </w:rPr>
        <w:t>Direct Support Services</w:t>
      </w:r>
    </w:p>
    <w:p w14:paraId="6BADA6A0" w14:textId="77777777" w:rsidR="00CC5202" w:rsidRDefault="0011505E">
      <w:r>
        <w:rPr>
          <w:b/>
        </w:rPr>
        <w:t xml:space="preserve">How did you determine which portions of the Direct Support Services of your shared support services is direct to this program?  </w:t>
      </w:r>
      <w:r>
        <w:rPr>
          <w:b/>
        </w:rPr>
        <w:br/>
      </w:r>
      <w:r>
        <w:t xml:space="preserve">PF utilizes the Total Modified Direct Cost method. This methodology is annually approved by the U.S. Department of Interior’s National Business Center as the basis for the organization’s Indirect Cost Rate agreement. PF’s allowable direct support services cost is 15%. In this proposal, PF has discounted its rate to 7% of the sum of personnel, contracts, professional services, and </w:t>
      </w:r>
      <w:r>
        <w:br/>
        <w:t xml:space="preserve"> travel. We are donating the difference in-kind.</w:t>
      </w:r>
    </w:p>
    <w:p w14:paraId="7FDE26E8" w14:textId="77777777" w:rsidR="00CC5202" w:rsidRDefault="0011505E">
      <w:pPr>
        <w:pStyle w:val="Heading2"/>
        <w:spacing w:before="0" w:after="80"/>
        <w:jc w:val="center"/>
      </w:pPr>
      <w:r>
        <w:rPr>
          <w:color w:val="2C559C"/>
          <w:sz w:val="28"/>
          <w:u w:val="single"/>
        </w:rPr>
        <w:t>Federal Funds</w:t>
      </w:r>
    </w:p>
    <w:p w14:paraId="088789F2" w14:textId="77777777" w:rsidR="00CC5202" w:rsidRDefault="0011505E">
      <w:r>
        <w:rPr>
          <w:b/>
        </w:rPr>
        <w:t xml:space="preserve">Do you anticipate federal funds as a match for this program?  </w:t>
      </w:r>
      <w:r>
        <w:rPr>
          <w:b/>
        </w:rPr>
        <w:br/>
      </w:r>
      <w:r>
        <w:t>Yes</w:t>
      </w:r>
    </w:p>
    <w:p w14:paraId="52C3BF89" w14:textId="77777777" w:rsidR="00CC5202" w:rsidRDefault="0011505E">
      <w:pPr>
        <w:ind w:left="720"/>
      </w:pPr>
      <w:r>
        <w:rPr>
          <w:b/>
        </w:rPr>
        <w:t xml:space="preserve">Are the funds confirmed?  </w:t>
      </w:r>
      <w:r>
        <w:rPr>
          <w:b/>
        </w:rPr>
        <w:br/>
      </w:r>
      <w:r>
        <w:t>No</w:t>
      </w:r>
    </w:p>
    <w:p w14:paraId="3A97D492" w14:textId="77777777" w:rsidR="00CC5202" w:rsidRDefault="0011505E">
      <w:pPr>
        <w:ind w:left="1440"/>
      </w:pPr>
      <w:r>
        <w:rPr>
          <w:b/>
        </w:rPr>
        <w:t xml:space="preserve">What is the approximate date you anticipate receiving confirmation of the federal funds? </w:t>
      </w:r>
      <w:r>
        <w:rPr>
          <w:b/>
        </w:rPr>
        <w:br/>
      </w:r>
      <w:r>
        <w:t>7/1/2028</w:t>
      </w:r>
    </w:p>
    <w:p w14:paraId="6DC2AACB" w14:textId="77777777" w:rsidR="00CC5202" w:rsidRDefault="0011505E">
      <w:r>
        <w:br w:type="page"/>
      </w:r>
    </w:p>
    <w:p w14:paraId="601F3211" w14:textId="77777777" w:rsidR="00CC5202" w:rsidRDefault="0011505E">
      <w:pPr>
        <w:pStyle w:val="Heading2"/>
        <w:spacing w:before="0" w:after="80"/>
        <w:jc w:val="center"/>
      </w:pPr>
      <w:r>
        <w:rPr>
          <w:color w:val="2C559C"/>
          <w:sz w:val="28"/>
          <w:u w:val="single"/>
        </w:rPr>
        <w:lastRenderedPageBreak/>
        <w:t>Output Tables</w:t>
      </w:r>
    </w:p>
    <w:p w14:paraId="27D0ADFD" w14:textId="77777777" w:rsidR="00CC5202" w:rsidRDefault="0011505E">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CC5202" w14:paraId="68FB6AF9" w14:textId="77777777">
        <w:tc>
          <w:tcPr>
            <w:tcW w:w="3600" w:type="dxa"/>
            <w:shd w:val="clear" w:color="auto" w:fill="AFC4E9"/>
          </w:tcPr>
          <w:p w14:paraId="0BAF8766" w14:textId="77777777" w:rsidR="00CC5202" w:rsidRDefault="0011505E">
            <w:r>
              <w:rPr>
                <w:b/>
                <w:color w:val="000000"/>
                <w:sz w:val="20"/>
              </w:rPr>
              <w:t>Type</w:t>
            </w:r>
          </w:p>
        </w:tc>
        <w:tc>
          <w:tcPr>
            <w:tcW w:w="1440" w:type="dxa"/>
            <w:shd w:val="clear" w:color="auto" w:fill="AFC4E9"/>
          </w:tcPr>
          <w:p w14:paraId="67EA0847" w14:textId="77777777" w:rsidR="00CC5202" w:rsidRDefault="0011505E">
            <w:r>
              <w:rPr>
                <w:b/>
                <w:color w:val="000000"/>
                <w:sz w:val="20"/>
              </w:rPr>
              <w:t>Wetland</w:t>
            </w:r>
          </w:p>
        </w:tc>
        <w:tc>
          <w:tcPr>
            <w:tcW w:w="1440" w:type="dxa"/>
            <w:shd w:val="clear" w:color="auto" w:fill="AFC4E9"/>
          </w:tcPr>
          <w:p w14:paraId="184C7CCA" w14:textId="77777777" w:rsidR="00CC5202" w:rsidRDefault="0011505E">
            <w:r>
              <w:rPr>
                <w:b/>
                <w:color w:val="000000"/>
                <w:sz w:val="20"/>
              </w:rPr>
              <w:t>Prairie</w:t>
            </w:r>
          </w:p>
        </w:tc>
        <w:tc>
          <w:tcPr>
            <w:tcW w:w="1440" w:type="dxa"/>
            <w:shd w:val="clear" w:color="auto" w:fill="AFC4E9"/>
          </w:tcPr>
          <w:p w14:paraId="495C0190" w14:textId="77777777" w:rsidR="00CC5202" w:rsidRDefault="0011505E">
            <w:r>
              <w:rPr>
                <w:b/>
                <w:color w:val="000000"/>
                <w:sz w:val="20"/>
              </w:rPr>
              <w:t>Forest</w:t>
            </w:r>
          </w:p>
        </w:tc>
        <w:tc>
          <w:tcPr>
            <w:tcW w:w="1440" w:type="dxa"/>
            <w:shd w:val="clear" w:color="auto" w:fill="AFC4E9"/>
          </w:tcPr>
          <w:p w14:paraId="69B4C348" w14:textId="77777777" w:rsidR="00CC5202" w:rsidRDefault="0011505E">
            <w:r>
              <w:rPr>
                <w:b/>
                <w:color w:val="000000"/>
                <w:sz w:val="20"/>
              </w:rPr>
              <w:t>Habitat</w:t>
            </w:r>
          </w:p>
        </w:tc>
        <w:tc>
          <w:tcPr>
            <w:tcW w:w="1800" w:type="dxa"/>
            <w:shd w:val="clear" w:color="auto" w:fill="AFC4E9"/>
          </w:tcPr>
          <w:p w14:paraId="56B4966B" w14:textId="77777777" w:rsidR="00CC5202" w:rsidRDefault="0011505E">
            <w:r>
              <w:rPr>
                <w:b/>
                <w:color w:val="000000"/>
                <w:sz w:val="20"/>
              </w:rPr>
              <w:t>Total Acres</w:t>
            </w:r>
          </w:p>
        </w:tc>
      </w:tr>
      <w:tr w:rsidR="00CC5202" w14:paraId="35CAD0CD" w14:textId="77777777">
        <w:tc>
          <w:tcPr>
            <w:tcW w:w="3600" w:type="dxa"/>
          </w:tcPr>
          <w:p w14:paraId="1043C613" w14:textId="77777777" w:rsidR="00CC5202" w:rsidRDefault="0011505E">
            <w:r>
              <w:rPr>
                <w:sz w:val="20"/>
              </w:rPr>
              <w:t>Restore</w:t>
            </w:r>
          </w:p>
        </w:tc>
        <w:tc>
          <w:tcPr>
            <w:tcW w:w="1440" w:type="dxa"/>
          </w:tcPr>
          <w:p w14:paraId="131284CC" w14:textId="77777777" w:rsidR="00CC5202" w:rsidRDefault="0011505E">
            <w:pPr>
              <w:jc w:val="right"/>
            </w:pPr>
            <w:r>
              <w:rPr>
                <w:sz w:val="20"/>
              </w:rPr>
              <w:t>0</w:t>
            </w:r>
          </w:p>
        </w:tc>
        <w:tc>
          <w:tcPr>
            <w:tcW w:w="1440" w:type="dxa"/>
          </w:tcPr>
          <w:p w14:paraId="487D3AEF" w14:textId="77777777" w:rsidR="00CC5202" w:rsidRDefault="0011505E">
            <w:pPr>
              <w:jc w:val="right"/>
            </w:pPr>
            <w:r>
              <w:rPr>
                <w:sz w:val="20"/>
              </w:rPr>
              <w:t>30</w:t>
            </w:r>
          </w:p>
        </w:tc>
        <w:tc>
          <w:tcPr>
            <w:tcW w:w="1440" w:type="dxa"/>
          </w:tcPr>
          <w:p w14:paraId="074ABED7" w14:textId="77777777" w:rsidR="00CC5202" w:rsidRDefault="0011505E">
            <w:pPr>
              <w:jc w:val="right"/>
            </w:pPr>
            <w:r>
              <w:rPr>
                <w:sz w:val="20"/>
              </w:rPr>
              <w:t>0</w:t>
            </w:r>
          </w:p>
        </w:tc>
        <w:tc>
          <w:tcPr>
            <w:tcW w:w="1440" w:type="dxa"/>
          </w:tcPr>
          <w:p w14:paraId="5987F3AE" w14:textId="77777777" w:rsidR="00CC5202" w:rsidRDefault="0011505E">
            <w:pPr>
              <w:jc w:val="right"/>
            </w:pPr>
            <w:r>
              <w:rPr>
                <w:sz w:val="20"/>
              </w:rPr>
              <w:t>0</w:t>
            </w:r>
          </w:p>
        </w:tc>
        <w:tc>
          <w:tcPr>
            <w:tcW w:w="1800" w:type="dxa"/>
          </w:tcPr>
          <w:p w14:paraId="4F9C2F2E" w14:textId="77777777" w:rsidR="00CC5202" w:rsidRDefault="0011505E">
            <w:pPr>
              <w:jc w:val="right"/>
            </w:pPr>
            <w:r>
              <w:rPr>
                <w:sz w:val="20"/>
              </w:rPr>
              <w:t>30</w:t>
            </w:r>
          </w:p>
        </w:tc>
      </w:tr>
      <w:tr w:rsidR="00CC5202" w14:paraId="47211FBE" w14:textId="77777777">
        <w:tc>
          <w:tcPr>
            <w:tcW w:w="3600" w:type="dxa"/>
          </w:tcPr>
          <w:p w14:paraId="40B92130" w14:textId="77777777" w:rsidR="00CC5202" w:rsidRDefault="0011505E">
            <w:r>
              <w:rPr>
                <w:sz w:val="20"/>
              </w:rPr>
              <w:t>Protect in Fee with State PILT Liability</w:t>
            </w:r>
          </w:p>
        </w:tc>
        <w:tc>
          <w:tcPr>
            <w:tcW w:w="1440" w:type="dxa"/>
          </w:tcPr>
          <w:p w14:paraId="193B0AAD" w14:textId="77777777" w:rsidR="00CC5202" w:rsidRDefault="0011505E">
            <w:pPr>
              <w:jc w:val="right"/>
            </w:pPr>
            <w:r>
              <w:rPr>
                <w:sz w:val="20"/>
              </w:rPr>
              <w:t>0</w:t>
            </w:r>
          </w:p>
        </w:tc>
        <w:tc>
          <w:tcPr>
            <w:tcW w:w="1440" w:type="dxa"/>
          </w:tcPr>
          <w:p w14:paraId="09155954" w14:textId="77777777" w:rsidR="00CC5202" w:rsidRDefault="0011505E">
            <w:pPr>
              <w:jc w:val="right"/>
            </w:pPr>
            <w:r>
              <w:rPr>
                <w:sz w:val="20"/>
              </w:rPr>
              <w:t>825</w:t>
            </w:r>
          </w:p>
        </w:tc>
        <w:tc>
          <w:tcPr>
            <w:tcW w:w="1440" w:type="dxa"/>
          </w:tcPr>
          <w:p w14:paraId="1310B420" w14:textId="77777777" w:rsidR="00CC5202" w:rsidRDefault="0011505E">
            <w:pPr>
              <w:jc w:val="right"/>
            </w:pPr>
            <w:r>
              <w:rPr>
                <w:sz w:val="20"/>
              </w:rPr>
              <w:t>0</w:t>
            </w:r>
          </w:p>
        </w:tc>
        <w:tc>
          <w:tcPr>
            <w:tcW w:w="1440" w:type="dxa"/>
          </w:tcPr>
          <w:p w14:paraId="02DAE37B" w14:textId="77777777" w:rsidR="00CC5202" w:rsidRDefault="0011505E">
            <w:pPr>
              <w:jc w:val="right"/>
            </w:pPr>
            <w:r>
              <w:rPr>
                <w:sz w:val="20"/>
              </w:rPr>
              <w:t>0</w:t>
            </w:r>
          </w:p>
        </w:tc>
        <w:tc>
          <w:tcPr>
            <w:tcW w:w="1800" w:type="dxa"/>
          </w:tcPr>
          <w:p w14:paraId="22558D79" w14:textId="77777777" w:rsidR="00CC5202" w:rsidRDefault="0011505E">
            <w:pPr>
              <w:jc w:val="right"/>
            </w:pPr>
            <w:r>
              <w:rPr>
                <w:sz w:val="20"/>
              </w:rPr>
              <w:t>825</w:t>
            </w:r>
          </w:p>
        </w:tc>
      </w:tr>
      <w:tr w:rsidR="00CC5202" w14:paraId="36A2162B" w14:textId="77777777">
        <w:tc>
          <w:tcPr>
            <w:tcW w:w="3600" w:type="dxa"/>
          </w:tcPr>
          <w:p w14:paraId="5CCBA320" w14:textId="77777777" w:rsidR="00CC5202" w:rsidRDefault="0011505E">
            <w:r>
              <w:rPr>
                <w:sz w:val="20"/>
              </w:rPr>
              <w:t>Protect in Fee w/o State PILT Liability</w:t>
            </w:r>
          </w:p>
        </w:tc>
        <w:tc>
          <w:tcPr>
            <w:tcW w:w="1440" w:type="dxa"/>
          </w:tcPr>
          <w:p w14:paraId="0B3DDA12" w14:textId="77777777" w:rsidR="00CC5202" w:rsidRDefault="0011505E">
            <w:pPr>
              <w:jc w:val="right"/>
            </w:pPr>
            <w:r>
              <w:rPr>
                <w:sz w:val="20"/>
              </w:rPr>
              <w:t>0</w:t>
            </w:r>
          </w:p>
        </w:tc>
        <w:tc>
          <w:tcPr>
            <w:tcW w:w="1440" w:type="dxa"/>
          </w:tcPr>
          <w:p w14:paraId="5EE3970A" w14:textId="77777777" w:rsidR="00CC5202" w:rsidRDefault="0011505E">
            <w:pPr>
              <w:jc w:val="right"/>
            </w:pPr>
            <w:r>
              <w:rPr>
                <w:sz w:val="20"/>
              </w:rPr>
              <w:t>825</w:t>
            </w:r>
          </w:p>
        </w:tc>
        <w:tc>
          <w:tcPr>
            <w:tcW w:w="1440" w:type="dxa"/>
          </w:tcPr>
          <w:p w14:paraId="5C2644CE" w14:textId="77777777" w:rsidR="00CC5202" w:rsidRDefault="0011505E">
            <w:pPr>
              <w:jc w:val="right"/>
            </w:pPr>
            <w:r>
              <w:rPr>
                <w:sz w:val="20"/>
              </w:rPr>
              <w:t>0</w:t>
            </w:r>
          </w:p>
        </w:tc>
        <w:tc>
          <w:tcPr>
            <w:tcW w:w="1440" w:type="dxa"/>
          </w:tcPr>
          <w:p w14:paraId="432A7B70" w14:textId="77777777" w:rsidR="00CC5202" w:rsidRDefault="0011505E">
            <w:pPr>
              <w:jc w:val="right"/>
            </w:pPr>
            <w:r>
              <w:rPr>
                <w:sz w:val="20"/>
              </w:rPr>
              <w:t>0</w:t>
            </w:r>
          </w:p>
        </w:tc>
        <w:tc>
          <w:tcPr>
            <w:tcW w:w="1800" w:type="dxa"/>
          </w:tcPr>
          <w:p w14:paraId="4FCE410B" w14:textId="77777777" w:rsidR="00CC5202" w:rsidRDefault="0011505E">
            <w:pPr>
              <w:jc w:val="right"/>
            </w:pPr>
            <w:r>
              <w:rPr>
                <w:sz w:val="20"/>
              </w:rPr>
              <w:t>825</w:t>
            </w:r>
          </w:p>
        </w:tc>
      </w:tr>
      <w:tr w:rsidR="00CC5202" w14:paraId="6933A50D" w14:textId="77777777">
        <w:tc>
          <w:tcPr>
            <w:tcW w:w="3600" w:type="dxa"/>
          </w:tcPr>
          <w:p w14:paraId="03393AEE" w14:textId="77777777" w:rsidR="00CC5202" w:rsidRDefault="0011505E">
            <w:r>
              <w:rPr>
                <w:sz w:val="20"/>
              </w:rPr>
              <w:t>Protect in Easement</w:t>
            </w:r>
          </w:p>
        </w:tc>
        <w:tc>
          <w:tcPr>
            <w:tcW w:w="1440" w:type="dxa"/>
          </w:tcPr>
          <w:p w14:paraId="45965EA1" w14:textId="77777777" w:rsidR="00CC5202" w:rsidRDefault="0011505E">
            <w:pPr>
              <w:jc w:val="right"/>
            </w:pPr>
            <w:r>
              <w:rPr>
                <w:sz w:val="20"/>
              </w:rPr>
              <w:t>0</w:t>
            </w:r>
          </w:p>
        </w:tc>
        <w:tc>
          <w:tcPr>
            <w:tcW w:w="1440" w:type="dxa"/>
          </w:tcPr>
          <w:p w14:paraId="34B919BD" w14:textId="77777777" w:rsidR="00CC5202" w:rsidRDefault="0011505E">
            <w:pPr>
              <w:jc w:val="right"/>
            </w:pPr>
            <w:r>
              <w:rPr>
                <w:sz w:val="20"/>
              </w:rPr>
              <w:t>0</w:t>
            </w:r>
          </w:p>
        </w:tc>
        <w:tc>
          <w:tcPr>
            <w:tcW w:w="1440" w:type="dxa"/>
          </w:tcPr>
          <w:p w14:paraId="3C1D2A92" w14:textId="77777777" w:rsidR="00CC5202" w:rsidRDefault="0011505E">
            <w:pPr>
              <w:jc w:val="right"/>
            </w:pPr>
            <w:r>
              <w:rPr>
                <w:sz w:val="20"/>
              </w:rPr>
              <w:t>0</w:t>
            </w:r>
          </w:p>
        </w:tc>
        <w:tc>
          <w:tcPr>
            <w:tcW w:w="1440" w:type="dxa"/>
          </w:tcPr>
          <w:p w14:paraId="45F704BF" w14:textId="77777777" w:rsidR="00CC5202" w:rsidRDefault="0011505E">
            <w:pPr>
              <w:jc w:val="right"/>
            </w:pPr>
            <w:r>
              <w:rPr>
                <w:sz w:val="20"/>
              </w:rPr>
              <w:t>0</w:t>
            </w:r>
          </w:p>
        </w:tc>
        <w:tc>
          <w:tcPr>
            <w:tcW w:w="1800" w:type="dxa"/>
          </w:tcPr>
          <w:p w14:paraId="307DE7D5" w14:textId="77777777" w:rsidR="00CC5202" w:rsidRDefault="0011505E">
            <w:pPr>
              <w:jc w:val="right"/>
            </w:pPr>
            <w:r>
              <w:rPr>
                <w:sz w:val="20"/>
              </w:rPr>
              <w:t>0</w:t>
            </w:r>
          </w:p>
        </w:tc>
      </w:tr>
      <w:tr w:rsidR="00CC5202" w14:paraId="55BB94A9" w14:textId="77777777">
        <w:tc>
          <w:tcPr>
            <w:tcW w:w="3600" w:type="dxa"/>
          </w:tcPr>
          <w:p w14:paraId="7D4FD948" w14:textId="77777777" w:rsidR="00CC5202" w:rsidRDefault="0011505E">
            <w:r>
              <w:rPr>
                <w:sz w:val="20"/>
              </w:rPr>
              <w:t>Enhance</w:t>
            </w:r>
          </w:p>
        </w:tc>
        <w:tc>
          <w:tcPr>
            <w:tcW w:w="1440" w:type="dxa"/>
          </w:tcPr>
          <w:p w14:paraId="7B4F9F21" w14:textId="77777777" w:rsidR="00CC5202" w:rsidRDefault="0011505E">
            <w:pPr>
              <w:jc w:val="right"/>
            </w:pPr>
            <w:r>
              <w:rPr>
                <w:sz w:val="20"/>
              </w:rPr>
              <w:t>0</w:t>
            </w:r>
          </w:p>
        </w:tc>
        <w:tc>
          <w:tcPr>
            <w:tcW w:w="1440" w:type="dxa"/>
          </w:tcPr>
          <w:p w14:paraId="3898BE7C" w14:textId="77777777" w:rsidR="00CC5202" w:rsidRDefault="0011505E">
            <w:pPr>
              <w:jc w:val="right"/>
            </w:pPr>
            <w:r>
              <w:rPr>
                <w:sz w:val="20"/>
              </w:rPr>
              <w:t>0</w:t>
            </w:r>
          </w:p>
        </w:tc>
        <w:tc>
          <w:tcPr>
            <w:tcW w:w="1440" w:type="dxa"/>
          </w:tcPr>
          <w:p w14:paraId="56D05A83" w14:textId="77777777" w:rsidR="00CC5202" w:rsidRDefault="0011505E">
            <w:pPr>
              <w:jc w:val="right"/>
            </w:pPr>
            <w:r>
              <w:rPr>
                <w:sz w:val="20"/>
              </w:rPr>
              <w:t>0</w:t>
            </w:r>
          </w:p>
        </w:tc>
        <w:tc>
          <w:tcPr>
            <w:tcW w:w="1440" w:type="dxa"/>
          </w:tcPr>
          <w:p w14:paraId="122D27AA" w14:textId="77777777" w:rsidR="00CC5202" w:rsidRDefault="0011505E">
            <w:pPr>
              <w:jc w:val="right"/>
            </w:pPr>
            <w:r>
              <w:rPr>
                <w:sz w:val="20"/>
              </w:rPr>
              <w:t>0</w:t>
            </w:r>
          </w:p>
        </w:tc>
        <w:tc>
          <w:tcPr>
            <w:tcW w:w="1800" w:type="dxa"/>
          </w:tcPr>
          <w:p w14:paraId="69575097" w14:textId="77777777" w:rsidR="00CC5202" w:rsidRDefault="0011505E">
            <w:pPr>
              <w:jc w:val="right"/>
            </w:pPr>
            <w:r>
              <w:rPr>
                <w:sz w:val="20"/>
              </w:rPr>
              <w:t>0</w:t>
            </w:r>
          </w:p>
        </w:tc>
      </w:tr>
      <w:tr w:rsidR="00CC5202" w14:paraId="1C4452C8" w14:textId="77777777">
        <w:tc>
          <w:tcPr>
            <w:tcW w:w="3600" w:type="dxa"/>
            <w:shd w:val="clear" w:color="auto" w:fill="EEEEEE"/>
          </w:tcPr>
          <w:p w14:paraId="1842EF23" w14:textId="77777777" w:rsidR="00CC5202" w:rsidRDefault="0011505E">
            <w:r>
              <w:rPr>
                <w:b/>
                <w:color w:val="000000"/>
                <w:sz w:val="20"/>
              </w:rPr>
              <w:t>Total</w:t>
            </w:r>
          </w:p>
        </w:tc>
        <w:tc>
          <w:tcPr>
            <w:tcW w:w="1440" w:type="dxa"/>
            <w:shd w:val="clear" w:color="auto" w:fill="EEEEEE"/>
          </w:tcPr>
          <w:p w14:paraId="5ADCE017" w14:textId="77777777" w:rsidR="00CC5202" w:rsidRDefault="0011505E">
            <w:pPr>
              <w:jc w:val="right"/>
            </w:pPr>
            <w:r>
              <w:rPr>
                <w:b/>
                <w:color w:val="000000"/>
                <w:sz w:val="20"/>
              </w:rPr>
              <w:t>0</w:t>
            </w:r>
          </w:p>
        </w:tc>
        <w:tc>
          <w:tcPr>
            <w:tcW w:w="1440" w:type="dxa"/>
            <w:shd w:val="clear" w:color="auto" w:fill="EEEEEE"/>
          </w:tcPr>
          <w:p w14:paraId="668DAC0B" w14:textId="77777777" w:rsidR="00CC5202" w:rsidRDefault="0011505E">
            <w:pPr>
              <w:jc w:val="right"/>
            </w:pPr>
            <w:r>
              <w:rPr>
                <w:b/>
                <w:color w:val="000000"/>
                <w:sz w:val="20"/>
              </w:rPr>
              <w:t>1,680</w:t>
            </w:r>
          </w:p>
        </w:tc>
        <w:tc>
          <w:tcPr>
            <w:tcW w:w="1440" w:type="dxa"/>
            <w:shd w:val="clear" w:color="auto" w:fill="EEEEEE"/>
          </w:tcPr>
          <w:p w14:paraId="640E0C18" w14:textId="77777777" w:rsidR="00CC5202" w:rsidRDefault="0011505E">
            <w:pPr>
              <w:jc w:val="right"/>
            </w:pPr>
            <w:r>
              <w:rPr>
                <w:b/>
                <w:color w:val="000000"/>
                <w:sz w:val="20"/>
              </w:rPr>
              <w:t>0</w:t>
            </w:r>
          </w:p>
        </w:tc>
        <w:tc>
          <w:tcPr>
            <w:tcW w:w="1440" w:type="dxa"/>
            <w:shd w:val="clear" w:color="auto" w:fill="EEEEEE"/>
          </w:tcPr>
          <w:p w14:paraId="09F2D65B" w14:textId="77777777" w:rsidR="00CC5202" w:rsidRDefault="0011505E">
            <w:pPr>
              <w:jc w:val="right"/>
            </w:pPr>
            <w:r>
              <w:rPr>
                <w:b/>
                <w:color w:val="000000"/>
                <w:sz w:val="20"/>
              </w:rPr>
              <w:t>0</w:t>
            </w:r>
          </w:p>
        </w:tc>
        <w:tc>
          <w:tcPr>
            <w:tcW w:w="1800" w:type="dxa"/>
            <w:shd w:val="clear" w:color="auto" w:fill="EEEEEE"/>
          </w:tcPr>
          <w:p w14:paraId="4416082C" w14:textId="77777777" w:rsidR="00CC5202" w:rsidRDefault="0011505E">
            <w:pPr>
              <w:jc w:val="right"/>
            </w:pPr>
            <w:r>
              <w:rPr>
                <w:b/>
                <w:color w:val="000000"/>
                <w:sz w:val="20"/>
              </w:rPr>
              <w:t>1,680</w:t>
            </w:r>
          </w:p>
        </w:tc>
      </w:tr>
    </w:tbl>
    <w:p w14:paraId="0428917C" w14:textId="77777777" w:rsidR="00CC5202" w:rsidRDefault="0011505E">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18"/>
        <w:gridCol w:w="1349"/>
        <w:gridCol w:w="2006"/>
        <w:gridCol w:w="832"/>
        <w:gridCol w:w="1356"/>
        <w:gridCol w:w="2006"/>
        <w:gridCol w:w="823"/>
      </w:tblGrid>
      <w:tr w:rsidR="00CC5202" w14:paraId="0CD4B017" w14:textId="77777777">
        <w:trPr>
          <w:tblHeader/>
        </w:trPr>
        <w:tc>
          <w:tcPr>
            <w:tcW w:w="2880" w:type="dxa"/>
            <w:shd w:val="clear" w:color="auto" w:fill="AFC4E9"/>
          </w:tcPr>
          <w:p w14:paraId="2361F8D2" w14:textId="77777777" w:rsidR="00CC5202" w:rsidRDefault="00CC5202"/>
        </w:tc>
        <w:tc>
          <w:tcPr>
            <w:tcW w:w="1440" w:type="dxa"/>
            <w:shd w:val="clear" w:color="auto" w:fill="AFC4E9"/>
          </w:tcPr>
          <w:p w14:paraId="009361AA" w14:textId="77777777" w:rsidR="00CC5202" w:rsidRDefault="0011505E">
            <w:r>
              <w:rPr>
                <w:b/>
                <w:color w:val="000000"/>
                <w:sz w:val="20"/>
              </w:rPr>
              <w:t>RESTORE</w:t>
            </w:r>
          </w:p>
        </w:tc>
        <w:tc>
          <w:tcPr>
            <w:tcW w:w="2160" w:type="dxa"/>
            <w:shd w:val="clear" w:color="auto" w:fill="AFC4E9"/>
          </w:tcPr>
          <w:p w14:paraId="31167446" w14:textId="77777777" w:rsidR="00CC5202" w:rsidRDefault="00CC5202"/>
        </w:tc>
        <w:tc>
          <w:tcPr>
            <w:tcW w:w="864" w:type="dxa"/>
            <w:shd w:val="clear" w:color="auto" w:fill="AFC4E9"/>
          </w:tcPr>
          <w:p w14:paraId="45778024" w14:textId="77777777" w:rsidR="00CC5202" w:rsidRDefault="0011505E">
            <w:r>
              <w:rPr>
                <w:b/>
                <w:color w:val="000000"/>
                <w:sz w:val="20"/>
              </w:rPr>
              <w:t>Total</w:t>
            </w:r>
          </w:p>
        </w:tc>
        <w:tc>
          <w:tcPr>
            <w:tcW w:w="1440" w:type="dxa"/>
            <w:shd w:val="clear" w:color="auto" w:fill="AFC4E9"/>
          </w:tcPr>
          <w:p w14:paraId="147BBAD6" w14:textId="77777777" w:rsidR="00CC5202" w:rsidRDefault="0011505E">
            <w:r>
              <w:rPr>
                <w:b/>
                <w:color w:val="000000"/>
                <w:sz w:val="20"/>
              </w:rPr>
              <w:t>ENHANCE</w:t>
            </w:r>
          </w:p>
        </w:tc>
        <w:tc>
          <w:tcPr>
            <w:tcW w:w="2160" w:type="dxa"/>
            <w:shd w:val="clear" w:color="auto" w:fill="AFC4E9"/>
          </w:tcPr>
          <w:p w14:paraId="69BB6620" w14:textId="77777777" w:rsidR="00CC5202" w:rsidRDefault="00CC5202"/>
        </w:tc>
        <w:tc>
          <w:tcPr>
            <w:tcW w:w="864" w:type="dxa"/>
            <w:shd w:val="clear" w:color="auto" w:fill="AFC4E9"/>
          </w:tcPr>
          <w:p w14:paraId="5549D747" w14:textId="77777777" w:rsidR="00CC5202" w:rsidRDefault="0011505E">
            <w:r>
              <w:rPr>
                <w:b/>
                <w:color w:val="000000"/>
                <w:sz w:val="20"/>
              </w:rPr>
              <w:t>Total</w:t>
            </w:r>
          </w:p>
        </w:tc>
      </w:tr>
      <w:tr w:rsidR="00CC5202" w14:paraId="586E6907" w14:textId="77777777">
        <w:trPr>
          <w:tblHeader/>
        </w:trPr>
        <w:tc>
          <w:tcPr>
            <w:tcW w:w="2880" w:type="dxa"/>
            <w:shd w:val="clear" w:color="auto" w:fill="AFC4E9"/>
          </w:tcPr>
          <w:p w14:paraId="5674080B" w14:textId="77777777" w:rsidR="00CC5202" w:rsidRDefault="00CC5202"/>
        </w:tc>
        <w:tc>
          <w:tcPr>
            <w:tcW w:w="1440" w:type="dxa"/>
            <w:shd w:val="clear" w:color="auto" w:fill="AFC4E9"/>
          </w:tcPr>
          <w:p w14:paraId="3C6575D9" w14:textId="77777777" w:rsidR="00CC5202" w:rsidRDefault="0011505E">
            <w:pPr>
              <w:jc w:val="right"/>
            </w:pPr>
            <w:r>
              <w:rPr>
                <w:b/>
                <w:color w:val="000000"/>
                <w:sz w:val="20"/>
              </w:rPr>
              <w:t>Lands acquired in this proposal</w:t>
            </w:r>
          </w:p>
        </w:tc>
        <w:tc>
          <w:tcPr>
            <w:tcW w:w="2160" w:type="dxa"/>
            <w:shd w:val="clear" w:color="auto" w:fill="AFC4E9"/>
          </w:tcPr>
          <w:p w14:paraId="1B66D63C" w14:textId="77777777" w:rsidR="00CC5202" w:rsidRDefault="0011505E">
            <w:pPr>
              <w:jc w:val="right"/>
            </w:pPr>
            <w:r>
              <w:rPr>
                <w:b/>
                <w:color w:val="000000"/>
                <w:sz w:val="20"/>
              </w:rPr>
              <w:t>Lands acquired with previous OHF approprations (&lt;5yrs old)</w:t>
            </w:r>
          </w:p>
        </w:tc>
        <w:tc>
          <w:tcPr>
            <w:tcW w:w="864" w:type="dxa"/>
            <w:shd w:val="clear" w:color="auto" w:fill="AFC4E9"/>
          </w:tcPr>
          <w:p w14:paraId="53356B73" w14:textId="77777777" w:rsidR="00CC5202" w:rsidRDefault="00CC5202">
            <w:pPr>
              <w:jc w:val="right"/>
            </w:pPr>
          </w:p>
        </w:tc>
        <w:tc>
          <w:tcPr>
            <w:tcW w:w="1440" w:type="dxa"/>
            <w:shd w:val="clear" w:color="auto" w:fill="AFC4E9"/>
          </w:tcPr>
          <w:p w14:paraId="436808B2" w14:textId="77777777" w:rsidR="00CC5202" w:rsidRDefault="0011505E">
            <w:pPr>
              <w:jc w:val="right"/>
            </w:pPr>
            <w:r>
              <w:rPr>
                <w:b/>
                <w:color w:val="000000"/>
                <w:sz w:val="20"/>
              </w:rPr>
              <w:t xml:space="preserve">Lands </w:t>
            </w:r>
            <w:r>
              <w:rPr>
                <w:b/>
                <w:color w:val="000000"/>
                <w:sz w:val="20"/>
              </w:rPr>
              <w:t>acquired in this proposal</w:t>
            </w:r>
          </w:p>
        </w:tc>
        <w:tc>
          <w:tcPr>
            <w:tcW w:w="2160" w:type="dxa"/>
            <w:shd w:val="clear" w:color="auto" w:fill="AFC4E9"/>
          </w:tcPr>
          <w:p w14:paraId="0922806A" w14:textId="77777777" w:rsidR="00CC5202" w:rsidRDefault="0011505E">
            <w:pPr>
              <w:jc w:val="right"/>
            </w:pPr>
            <w:r>
              <w:rPr>
                <w:b/>
                <w:color w:val="000000"/>
                <w:sz w:val="20"/>
              </w:rPr>
              <w:t>Lands acquired with previous OHF approprations (&lt;5yrs old)</w:t>
            </w:r>
          </w:p>
        </w:tc>
        <w:tc>
          <w:tcPr>
            <w:tcW w:w="864" w:type="dxa"/>
            <w:shd w:val="clear" w:color="auto" w:fill="AFC4E9"/>
          </w:tcPr>
          <w:p w14:paraId="0BA51DA1" w14:textId="77777777" w:rsidR="00CC5202" w:rsidRDefault="00CC5202">
            <w:pPr>
              <w:jc w:val="right"/>
            </w:pPr>
          </w:p>
        </w:tc>
      </w:tr>
      <w:tr w:rsidR="00CC5202" w14:paraId="372F2938" w14:textId="77777777">
        <w:tc>
          <w:tcPr>
            <w:tcW w:w="2880" w:type="dxa"/>
          </w:tcPr>
          <w:p w14:paraId="1EC00C95" w14:textId="77777777" w:rsidR="00CC5202" w:rsidRDefault="0011505E">
            <w:r>
              <w:rPr>
                <w:sz w:val="20"/>
              </w:rPr>
              <w:t>Protect in Fee with State PILT Liability</w:t>
            </w:r>
          </w:p>
        </w:tc>
        <w:tc>
          <w:tcPr>
            <w:tcW w:w="1440" w:type="dxa"/>
          </w:tcPr>
          <w:p w14:paraId="48AF7E34" w14:textId="77777777" w:rsidR="00CC5202" w:rsidRDefault="0011505E">
            <w:pPr>
              <w:jc w:val="right"/>
            </w:pPr>
            <w:r>
              <w:rPr>
                <w:sz w:val="20"/>
              </w:rPr>
              <w:t>825</w:t>
            </w:r>
          </w:p>
        </w:tc>
        <w:tc>
          <w:tcPr>
            <w:tcW w:w="2160" w:type="dxa"/>
          </w:tcPr>
          <w:p w14:paraId="0F897513" w14:textId="77777777" w:rsidR="00CC5202" w:rsidRDefault="0011505E">
            <w:pPr>
              <w:jc w:val="right"/>
            </w:pPr>
            <w:r>
              <w:rPr>
                <w:sz w:val="20"/>
              </w:rPr>
              <w:t>-</w:t>
            </w:r>
          </w:p>
        </w:tc>
        <w:tc>
          <w:tcPr>
            <w:tcW w:w="864" w:type="dxa"/>
          </w:tcPr>
          <w:p w14:paraId="275D07C3" w14:textId="77777777" w:rsidR="00CC5202" w:rsidRDefault="0011505E">
            <w:pPr>
              <w:jc w:val="right"/>
            </w:pPr>
            <w:r>
              <w:rPr>
                <w:sz w:val="20"/>
              </w:rPr>
              <w:t>825</w:t>
            </w:r>
          </w:p>
        </w:tc>
        <w:tc>
          <w:tcPr>
            <w:tcW w:w="1440" w:type="dxa"/>
          </w:tcPr>
          <w:p w14:paraId="36FF7D9C" w14:textId="77777777" w:rsidR="00CC5202" w:rsidRDefault="0011505E">
            <w:pPr>
              <w:jc w:val="right"/>
            </w:pPr>
            <w:r>
              <w:rPr>
                <w:sz w:val="20"/>
              </w:rPr>
              <w:t>-</w:t>
            </w:r>
          </w:p>
        </w:tc>
        <w:tc>
          <w:tcPr>
            <w:tcW w:w="2160" w:type="dxa"/>
          </w:tcPr>
          <w:p w14:paraId="0282A53D" w14:textId="77777777" w:rsidR="00CC5202" w:rsidRDefault="0011505E">
            <w:pPr>
              <w:jc w:val="right"/>
            </w:pPr>
            <w:r>
              <w:rPr>
                <w:sz w:val="20"/>
              </w:rPr>
              <w:t>-</w:t>
            </w:r>
          </w:p>
        </w:tc>
        <w:tc>
          <w:tcPr>
            <w:tcW w:w="864" w:type="dxa"/>
          </w:tcPr>
          <w:p w14:paraId="6909C749" w14:textId="77777777" w:rsidR="00CC5202" w:rsidRDefault="0011505E">
            <w:pPr>
              <w:jc w:val="right"/>
            </w:pPr>
            <w:r>
              <w:rPr>
                <w:sz w:val="20"/>
              </w:rPr>
              <w:t>0</w:t>
            </w:r>
          </w:p>
        </w:tc>
      </w:tr>
      <w:tr w:rsidR="00CC5202" w14:paraId="299F131A" w14:textId="77777777">
        <w:tc>
          <w:tcPr>
            <w:tcW w:w="2880" w:type="dxa"/>
          </w:tcPr>
          <w:p w14:paraId="274D10D4" w14:textId="77777777" w:rsidR="00CC5202" w:rsidRDefault="0011505E">
            <w:r>
              <w:rPr>
                <w:sz w:val="20"/>
              </w:rPr>
              <w:t>Protect in Fee w/o State PILT Liability</w:t>
            </w:r>
          </w:p>
        </w:tc>
        <w:tc>
          <w:tcPr>
            <w:tcW w:w="1440" w:type="dxa"/>
          </w:tcPr>
          <w:p w14:paraId="528B536E" w14:textId="77777777" w:rsidR="00CC5202" w:rsidRDefault="0011505E">
            <w:pPr>
              <w:jc w:val="right"/>
            </w:pPr>
            <w:r>
              <w:rPr>
                <w:sz w:val="20"/>
              </w:rPr>
              <w:t>825</w:t>
            </w:r>
          </w:p>
        </w:tc>
        <w:tc>
          <w:tcPr>
            <w:tcW w:w="2160" w:type="dxa"/>
          </w:tcPr>
          <w:p w14:paraId="460C8890" w14:textId="77777777" w:rsidR="00CC5202" w:rsidRDefault="0011505E">
            <w:pPr>
              <w:jc w:val="right"/>
            </w:pPr>
            <w:r>
              <w:rPr>
                <w:sz w:val="20"/>
              </w:rPr>
              <w:t>-</w:t>
            </w:r>
          </w:p>
        </w:tc>
        <w:tc>
          <w:tcPr>
            <w:tcW w:w="864" w:type="dxa"/>
          </w:tcPr>
          <w:p w14:paraId="69DFE1D7" w14:textId="77777777" w:rsidR="00CC5202" w:rsidRDefault="0011505E">
            <w:pPr>
              <w:jc w:val="right"/>
            </w:pPr>
            <w:r>
              <w:rPr>
                <w:sz w:val="20"/>
              </w:rPr>
              <w:t>825</w:t>
            </w:r>
          </w:p>
        </w:tc>
        <w:tc>
          <w:tcPr>
            <w:tcW w:w="1440" w:type="dxa"/>
          </w:tcPr>
          <w:p w14:paraId="4CE7D3AA" w14:textId="77777777" w:rsidR="00CC5202" w:rsidRDefault="0011505E">
            <w:pPr>
              <w:jc w:val="right"/>
            </w:pPr>
            <w:r>
              <w:rPr>
                <w:sz w:val="20"/>
              </w:rPr>
              <w:t>-</w:t>
            </w:r>
          </w:p>
        </w:tc>
        <w:tc>
          <w:tcPr>
            <w:tcW w:w="2160" w:type="dxa"/>
          </w:tcPr>
          <w:p w14:paraId="74B0036F" w14:textId="77777777" w:rsidR="00CC5202" w:rsidRDefault="0011505E">
            <w:pPr>
              <w:jc w:val="right"/>
            </w:pPr>
            <w:r>
              <w:rPr>
                <w:sz w:val="20"/>
              </w:rPr>
              <w:t>-</w:t>
            </w:r>
          </w:p>
        </w:tc>
        <w:tc>
          <w:tcPr>
            <w:tcW w:w="864" w:type="dxa"/>
          </w:tcPr>
          <w:p w14:paraId="1F80C1FF" w14:textId="77777777" w:rsidR="00CC5202" w:rsidRDefault="0011505E">
            <w:pPr>
              <w:jc w:val="right"/>
            </w:pPr>
            <w:r>
              <w:rPr>
                <w:sz w:val="20"/>
              </w:rPr>
              <w:t>0</w:t>
            </w:r>
          </w:p>
        </w:tc>
      </w:tr>
      <w:tr w:rsidR="00CC5202" w14:paraId="7F335550" w14:textId="77777777">
        <w:tc>
          <w:tcPr>
            <w:tcW w:w="2880" w:type="dxa"/>
          </w:tcPr>
          <w:p w14:paraId="56ACA084" w14:textId="77777777" w:rsidR="00CC5202" w:rsidRDefault="0011505E">
            <w:r>
              <w:rPr>
                <w:sz w:val="20"/>
              </w:rPr>
              <w:t>Protect in Easement</w:t>
            </w:r>
          </w:p>
        </w:tc>
        <w:tc>
          <w:tcPr>
            <w:tcW w:w="1440" w:type="dxa"/>
          </w:tcPr>
          <w:p w14:paraId="3796BA26" w14:textId="77777777" w:rsidR="00CC5202" w:rsidRDefault="0011505E">
            <w:pPr>
              <w:jc w:val="right"/>
            </w:pPr>
            <w:r>
              <w:rPr>
                <w:sz w:val="20"/>
              </w:rPr>
              <w:t>-</w:t>
            </w:r>
          </w:p>
        </w:tc>
        <w:tc>
          <w:tcPr>
            <w:tcW w:w="2160" w:type="dxa"/>
          </w:tcPr>
          <w:p w14:paraId="2C70279C" w14:textId="77777777" w:rsidR="00CC5202" w:rsidRDefault="0011505E">
            <w:pPr>
              <w:jc w:val="right"/>
            </w:pPr>
            <w:r>
              <w:rPr>
                <w:sz w:val="20"/>
              </w:rPr>
              <w:t>-</w:t>
            </w:r>
          </w:p>
        </w:tc>
        <w:tc>
          <w:tcPr>
            <w:tcW w:w="864" w:type="dxa"/>
          </w:tcPr>
          <w:p w14:paraId="65AC6369" w14:textId="77777777" w:rsidR="00CC5202" w:rsidRDefault="0011505E">
            <w:pPr>
              <w:jc w:val="right"/>
            </w:pPr>
            <w:r>
              <w:rPr>
                <w:sz w:val="20"/>
              </w:rPr>
              <w:t>-</w:t>
            </w:r>
          </w:p>
        </w:tc>
        <w:tc>
          <w:tcPr>
            <w:tcW w:w="1440" w:type="dxa"/>
          </w:tcPr>
          <w:p w14:paraId="216EA7E3" w14:textId="77777777" w:rsidR="00CC5202" w:rsidRDefault="0011505E">
            <w:pPr>
              <w:jc w:val="right"/>
            </w:pPr>
            <w:r>
              <w:rPr>
                <w:sz w:val="20"/>
              </w:rPr>
              <w:t>-</w:t>
            </w:r>
          </w:p>
        </w:tc>
        <w:tc>
          <w:tcPr>
            <w:tcW w:w="2160" w:type="dxa"/>
          </w:tcPr>
          <w:p w14:paraId="2D2B62CB" w14:textId="77777777" w:rsidR="00CC5202" w:rsidRDefault="0011505E">
            <w:pPr>
              <w:jc w:val="right"/>
            </w:pPr>
            <w:r>
              <w:rPr>
                <w:sz w:val="20"/>
              </w:rPr>
              <w:t>-</w:t>
            </w:r>
          </w:p>
        </w:tc>
        <w:tc>
          <w:tcPr>
            <w:tcW w:w="864" w:type="dxa"/>
          </w:tcPr>
          <w:p w14:paraId="7479C97A" w14:textId="77777777" w:rsidR="00CC5202" w:rsidRDefault="0011505E">
            <w:pPr>
              <w:jc w:val="right"/>
            </w:pPr>
            <w:r>
              <w:rPr>
                <w:sz w:val="20"/>
              </w:rPr>
              <w:t>-</w:t>
            </w:r>
          </w:p>
        </w:tc>
      </w:tr>
      <w:tr w:rsidR="00CC5202" w14:paraId="5895A0A8" w14:textId="77777777">
        <w:tc>
          <w:tcPr>
            <w:tcW w:w="2880" w:type="dxa"/>
            <w:shd w:val="clear" w:color="auto" w:fill="EEEEEE"/>
          </w:tcPr>
          <w:p w14:paraId="6F5CD1F9" w14:textId="77777777" w:rsidR="00CC5202" w:rsidRDefault="0011505E">
            <w:r>
              <w:rPr>
                <w:b/>
                <w:color w:val="000000"/>
                <w:sz w:val="20"/>
              </w:rPr>
              <w:t>Total</w:t>
            </w:r>
          </w:p>
        </w:tc>
        <w:tc>
          <w:tcPr>
            <w:tcW w:w="1440" w:type="dxa"/>
            <w:shd w:val="clear" w:color="auto" w:fill="EEEEEE"/>
          </w:tcPr>
          <w:p w14:paraId="56F03DA9" w14:textId="77777777" w:rsidR="00CC5202" w:rsidRDefault="0011505E">
            <w:pPr>
              <w:jc w:val="right"/>
            </w:pPr>
            <w:r>
              <w:rPr>
                <w:b/>
                <w:color w:val="000000"/>
                <w:sz w:val="20"/>
              </w:rPr>
              <w:t>1,650</w:t>
            </w:r>
          </w:p>
        </w:tc>
        <w:tc>
          <w:tcPr>
            <w:tcW w:w="2160" w:type="dxa"/>
            <w:shd w:val="clear" w:color="auto" w:fill="EEEEEE"/>
          </w:tcPr>
          <w:p w14:paraId="597A4E24" w14:textId="77777777" w:rsidR="00CC5202" w:rsidRDefault="0011505E">
            <w:pPr>
              <w:jc w:val="right"/>
            </w:pPr>
            <w:r>
              <w:rPr>
                <w:b/>
                <w:color w:val="000000"/>
                <w:sz w:val="20"/>
              </w:rPr>
              <w:t>-</w:t>
            </w:r>
          </w:p>
        </w:tc>
        <w:tc>
          <w:tcPr>
            <w:tcW w:w="864" w:type="dxa"/>
            <w:shd w:val="clear" w:color="auto" w:fill="EEEEEE"/>
          </w:tcPr>
          <w:p w14:paraId="44149B70" w14:textId="77777777" w:rsidR="00CC5202" w:rsidRDefault="0011505E">
            <w:pPr>
              <w:jc w:val="right"/>
            </w:pPr>
            <w:r>
              <w:rPr>
                <w:b/>
                <w:color w:val="000000"/>
                <w:sz w:val="20"/>
              </w:rPr>
              <w:t>1,650</w:t>
            </w:r>
          </w:p>
        </w:tc>
        <w:tc>
          <w:tcPr>
            <w:tcW w:w="1440" w:type="dxa"/>
            <w:shd w:val="clear" w:color="auto" w:fill="EEEEEE"/>
          </w:tcPr>
          <w:p w14:paraId="659BE1CA" w14:textId="77777777" w:rsidR="00CC5202" w:rsidRDefault="0011505E">
            <w:pPr>
              <w:jc w:val="right"/>
            </w:pPr>
            <w:r>
              <w:rPr>
                <w:b/>
                <w:color w:val="000000"/>
                <w:sz w:val="20"/>
              </w:rPr>
              <w:t>-</w:t>
            </w:r>
          </w:p>
        </w:tc>
        <w:tc>
          <w:tcPr>
            <w:tcW w:w="2160" w:type="dxa"/>
            <w:shd w:val="clear" w:color="auto" w:fill="EEEEEE"/>
          </w:tcPr>
          <w:p w14:paraId="2831F4E0" w14:textId="77777777" w:rsidR="00CC5202" w:rsidRDefault="0011505E">
            <w:pPr>
              <w:jc w:val="right"/>
            </w:pPr>
            <w:r>
              <w:rPr>
                <w:b/>
                <w:color w:val="000000"/>
                <w:sz w:val="20"/>
              </w:rPr>
              <w:t>-</w:t>
            </w:r>
          </w:p>
        </w:tc>
        <w:tc>
          <w:tcPr>
            <w:tcW w:w="864" w:type="dxa"/>
            <w:shd w:val="clear" w:color="auto" w:fill="EEEEEE"/>
          </w:tcPr>
          <w:p w14:paraId="1F8BFDD5" w14:textId="77777777" w:rsidR="00CC5202" w:rsidRDefault="0011505E">
            <w:pPr>
              <w:jc w:val="right"/>
            </w:pPr>
            <w:r>
              <w:rPr>
                <w:b/>
                <w:color w:val="000000"/>
                <w:sz w:val="20"/>
              </w:rPr>
              <w:t>-</w:t>
            </w:r>
          </w:p>
        </w:tc>
      </w:tr>
    </w:tbl>
    <w:p w14:paraId="7F41236C" w14:textId="77777777" w:rsidR="00CC5202" w:rsidRDefault="0011505E">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CC5202" w14:paraId="38FAC631" w14:textId="77777777">
        <w:trPr>
          <w:tblHeader/>
        </w:trPr>
        <w:tc>
          <w:tcPr>
            <w:tcW w:w="3744" w:type="dxa"/>
            <w:shd w:val="clear" w:color="auto" w:fill="AFC4E9"/>
          </w:tcPr>
          <w:p w14:paraId="00F8D0A3" w14:textId="77777777" w:rsidR="00CC5202" w:rsidRDefault="00CC5202"/>
        </w:tc>
        <w:tc>
          <w:tcPr>
            <w:tcW w:w="1800" w:type="dxa"/>
            <w:shd w:val="clear" w:color="auto" w:fill="AFC4E9"/>
          </w:tcPr>
          <w:p w14:paraId="6468ADFE" w14:textId="77777777" w:rsidR="00CC5202" w:rsidRDefault="0011505E">
            <w:r>
              <w:rPr>
                <w:b/>
                <w:color w:val="000000"/>
                <w:sz w:val="20"/>
              </w:rPr>
              <w:t>RESTORE</w:t>
            </w:r>
          </w:p>
        </w:tc>
        <w:tc>
          <w:tcPr>
            <w:tcW w:w="1872" w:type="dxa"/>
            <w:shd w:val="clear" w:color="auto" w:fill="AFC4E9"/>
          </w:tcPr>
          <w:p w14:paraId="1EE7CCA2" w14:textId="77777777" w:rsidR="00CC5202" w:rsidRDefault="00CC5202"/>
        </w:tc>
        <w:tc>
          <w:tcPr>
            <w:tcW w:w="1800" w:type="dxa"/>
            <w:shd w:val="clear" w:color="auto" w:fill="AFC4E9"/>
          </w:tcPr>
          <w:p w14:paraId="3DA21C3F" w14:textId="77777777" w:rsidR="00CC5202" w:rsidRDefault="0011505E">
            <w:r>
              <w:rPr>
                <w:b/>
                <w:color w:val="000000"/>
                <w:sz w:val="20"/>
              </w:rPr>
              <w:t>ENHANCE</w:t>
            </w:r>
          </w:p>
        </w:tc>
        <w:tc>
          <w:tcPr>
            <w:tcW w:w="1872" w:type="dxa"/>
            <w:shd w:val="clear" w:color="auto" w:fill="AFC4E9"/>
          </w:tcPr>
          <w:p w14:paraId="0F227BF9" w14:textId="77777777" w:rsidR="00CC5202" w:rsidRDefault="00CC5202"/>
        </w:tc>
      </w:tr>
      <w:tr w:rsidR="00CC5202" w14:paraId="67B09947" w14:textId="77777777">
        <w:trPr>
          <w:tblHeader/>
        </w:trPr>
        <w:tc>
          <w:tcPr>
            <w:tcW w:w="3744" w:type="dxa"/>
            <w:shd w:val="clear" w:color="auto" w:fill="AFC4E9"/>
          </w:tcPr>
          <w:p w14:paraId="07920B43" w14:textId="77777777" w:rsidR="00CC5202" w:rsidRDefault="00CC5202"/>
        </w:tc>
        <w:tc>
          <w:tcPr>
            <w:tcW w:w="1800" w:type="dxa"/>
            <w:shd w:val="clear" w:color="auto" w:fill="AFC4E9"/>
          </w:tcPr>
          <w:p w14:paraId="08C6CB6E" w14:textId="77777777" w:rsidR="00CC5202" w:rsidRDefault="0011505E">
            <w:pPr>
              <w:jc w:val="right"/>
            </w:pPr>
            <w:r>
              <w:rPr>
                <w:b/>
                <w:color w:val="000000"/>
                <w:sz w:val="20"/>
              </w:rPr>
              <w:t>Lands acquired with OHF</w:t>
            </w:r>
          </w:p>
        </w:tc>
        <w:tc>
          <w:tcPr>
            <w:tcW w:w="1872" w:type="dxa"/>
            <w:shd w:val="clear" w:color="auto" w:fill="AFC4E9"/>
          </w:tcPr>
          <w:p w14:paraId="4D76F661" w14:textId="77777777" w:rsidR="00CC5202" w:rsidRDefault="0011505E">
            <w:pPr>
              <w:jc w:val="right"/>
            </w:pPr>
            <w:r>
              <w:rPr>
                <w:b/>
                <w:color w:val="000000"/>
                <w:sz w:val="20"/>
              </w:rPr>
              <w:t>Lands NOT acquired with OHF</w:t>
            </w:r>
          </w:p>
        </w:tc>
        <w:tc>
          <w:tcPr>
            <w:tcW w:w="1800" w:type="dxa"/>
            <w:shd w:val="clear" w:color="auto" w:fill="AFC4E9"/>
          </w:tcPr>
          <w:p w14:paraId="67D6C2A6" w14:textId="77777777" w:rsidR="00CC5202" w:rsidRDefault="0011505E">
            <w:pPr>
              <w:jc w:val="right"/>
            </w:pPr>
            <w:r>
              <w:rPr>
                <w:b/>
                <w:color w:val="000000"/>
                <w:sz w:val="20"/>
              </w:rPr>
              <w:t>Lands acquired with OHF</w:t>
            </w:r>
          </w:p>
        </w:tc>
        <w:tc>
          <w:tcPr>
            <w:tcW w:w="1872" w:type="dxa"/>
            <w:shd w:val="clear" w:color="auto" w:fill="AFC4E9"/>
          </w:tcPr>
          <w:p w14:paraId="34F64B39" w14:textId="77777777" w:rsidR="00CC5202" w:rsidRDefault="0011505E">
            <w:pPr>
              <w:jc w:val="right"/>
            </w:pPr>
            <w:r>
              <w:rPr>
                <w:b/>
                <w:color w:val="000000"/>
                <w:sz w:val="20"/>
              </w:rPr>
              <w:t>Lands NOT acquired with OHF</w:t>
            </w:r>
          </w:p>
        </w:tc>
      </w:tr>
      <w:tr w:rsidR="00CC5202" w14:paraId="7A9BAB7F" w14:textId="77777777">
        <w:tc>
          <w:tcPr>
            <w:tcW w:w="3744" w:type="dxa"/>
          </w:tcPr>
          <w:p w14:paraId="7CF5353F" w14:textId="77777777" w:rsidR="00CC5202" w:rsidRDefault="0011505E">
            <w:r>
              <w:rPr>
                <w:sz w:val="20"/>
              </w:rPr>
              <w:t xml:space="preserve">DNR Lands (WMA, State </w:t>
            </w:r>
            <w:r>
              <w:rPr>
                <w:sz w:val="20"/>
              </w:rPr>
              <w:t>Forests, etc)</w:t>
            </w:r>
          </w:p>
        </w:tc>
        <w:tc>
          <w:tcPr>
            <w:tcW w:w="1800" w:type="dxa"/>
          </w:tcPr>
          <w:p w14:paraId="6608A6C6" w14:textId="77777777" w:rsidR="00CC5202" w:rsidRDefault="0011505E">
            <w:pPr>
              <w:jc w:val="right"/>
            </w:pPr>
            <w:r>
              <w:rPr>
                <w:sz w:val="20"/>
              </w:rPr>
              <w:t>-</w:t>
            </w:r>
          </w:p>
        </w:tc>
        <w:tc>
          <w:tcPr>
            <w:tcW w:w="1872" w:type="dxa"/>
          </w:tcPr>
          <w:p w14:paraId="74F2E18D" w14:textId="77777777" w:rsidR="00CC5202" w:rsidRDefault="0011505E">
            <w:pPr>
              <w:jc w:val="right"/>
            </w:pPr>
            <w:r>
              <w:rPr>
                <w:sz w:val="20"/>
              </w:rPr>
              <w:t>-</w:t>
            </w:r>
          </w:p>
        </w:tc>
        <w:tc>
          <w:tcPr>
            <w:tcW w:w="1800" w:type="dxa"/>
          </w:tcPr>
          <w:p w14:paraId="24C3E672" w14:textId="77777777" w:rsidR="00CC5202" w:rsidRDefault="0011505E">
            <w:pPr>
              <w:jc w:val="right"/>
            </w:pPr>
            <w:r>
              <w:rPr>
                <w:sz w:val="20"/>
              </w:rPr>
              <w:t>30</w:t>
            </w:r>
          </w:p>
        </w:tc>
        <w:tc>
          <w:tcPr>
            <w:tcW w:w="1872" w:type="dxa"/>
          </w:tcPr>
          <w:p w14:paraId="0A6C5F96" w14:textId="77777777" w:rsidR="00CC5202" w:rsidRDefault="0011505E">
            <w:pPr>
              <w:jc w:val="right"/>
            </w:pPr>
            <w:r>
              <w:rPr>
                <w:sz w:val="20"/>
              </w:rPr>
              <w:t>-</w:t>
            </w:r>
          </w:p>
        </w:tc>
      </w:tr>
      <w:tr w:rsidR="00CC5202" w14:paraId="235EDC8F" w14:textId="77777777">
        <w:tc>
          <w:tcPr>
            <w:tcW w:w="3744" w:type="dxa"/>
          </w:tcPr>
          <w:p w14:paraId="410F1535" w14:textId="77777777" w:rsidR="00CC5202" w:rsidRDefault="0011505E">
            <w:r>
              <w:rPr>
                <w:sz w:val="20"/>
              </w:rPr>
              <w:t>Non-DNR Lands (city, state, federal, etc.)</w:t>
            </w:r>
          </w:p>
        </w:tc>
        <w:tc>
          <w:tcPr>
            <w:tcW w:w="1800" w:type="dxa"/>
          </w:tcPr>
          <w:p w14:paraId="7AAD65A5" w14:textId="77777777" w:rsidR="00CC5202" w:rsidRDefault="0011505E">
            <w:pPr>
              <w:jc w:val="right"/>
            </w:pPr>
            <w:r>
              <w:rPr>
                <w:sz w:val="20"/>
              </w:rPr>
              <w:t>-</w:t>
            </w:r>
          </w:p>
        </w:tc>
        <w:tc>
          <w:tcPr>
            <w:tcW w:w="1872" w:type="dxa"/>
          </w:tcPr>
          <w:p w14:paraId="69217183" w14:textId="77777777" w:rsidR="00CC5202" w:rsidRDefault="0011505E">
            <w:pPr>
              <w:jc w:val="right"/>
            </w:pPr>
            <w:r>
              <w:rPr>
                <w:sz w:val="20"/>
              </w:rPr>
              <w:t>-</w:t>
            </w:r>
          </w:p>
        </w:tc>
        <w:tc>
          <w:tcPr>
            <w:tcW w:w="1800" w:type="dxa"/>
          </w:tcPr>
          <w:p w14:paraId="430C911F" w14:textId="77777777" w:rsidR="00CC5202" w:rsidRDefault="0011505E">
            <w:pPr>
              <w:jc w:val="right"/>
            </w:pPr>
            <w:r>
              <w:rPr>
                <w:sz w:val="20"/>
              </w:rPr>
              <w:t>-</w:t>
            </w:r>
          </w:p>
        </w:tc>
        <w:tc>
          <w:tcPr>
            <w:tcW w:w="1872" w:type="dxa"/>
          </w:tcPr>
          <w:p w14:paraId="542826A1" w14:textId="77777777" w:rsidR="00CC5202" w:rsidRDefault="0011505E">
            <w:pPr>
              <w:jc w:val="right"/>
            </w:pPr>
            <w:r>
              <w:rPr>
                <w:sz w:val="20"/>
              </w:rPr>
              <w:t>-</w:t>
            </w:r>
          </w:p>
        </w:tc>
      </w:tr>
      <w:tr w:rsidR="00CC5202" w14:paraId="52EC55EF" w14:textId="77777777">
        <w:tc>
          <w:tcPr>
            <w:tcW w:w="3744" w:type="dxa"/>
          </w:tcPr>
          <w:p w14:paraId="09402D46" w14:textId="77777777" w:rsidR="00CC5202" w:rsidRDefault="0011505E">
            <w:r>
              <w:rPr>
                <w:sz w:val="20"/>
              </w:rPr>
              <w:t>Easements</w:t>
            </w:r>
          </w:p>
        </w:tc>
        <w:tc>
          <w:tcPr>
            <w:tcW w:w="1800" w:type="dxa"/>
          </w:tcPr>
          <w:p w14:paraId="7E15894D" w14:textId="77777777" w:rsidR="00CC5202" w:rsidRDefault="0011505E">
            <w:pPr>
              <w:jc w:val="right"/>
            </w:pPr>
            <w:r>
              <w:rPr>
                <w:sz w:val="20"/>
              </w:rPr>
              <w:t>-</w:t>
            </w:r>
          </w:p>
        </w:tc>
        <w:tc>
          <w:tcPr>
            <w:tcW w:w="1872" w:type="dxa"/>
          </w:tcPr>
          <w:p w14:paraId="1B415BFE" w14:textId="77777777" w:rsidR="00CC5202" w:rsidRDefault="0011505E">
            <w:pPr>
              <w:jc w:val="right"/>
            </w:pPr>
            <w:r>
              <w:rPr>
                <w:sz w:val="20"/>
              </w:rPr>
              <w:t>-</w:t>
            </w:r>
          </w:p>
        </w:tc>
        <w:tc>
          <w:tcPr>
            <w:tcW w:w="1800" w:type="dxa"/>
          </w:tcPr>
          <w:p w14:paraId="3572CD0E" w14:textId="77777777" w:rsidR="00CC5202" w:rsidRDefault="0011505E">
            <w:pPr>
              <w:jc w:val="right"/>
            </w:pPr>
            <w:r>
              <w:rPr>
                <w:sz w:val="20"/>
              </w:rPr>
              <w:t>-</w:t>
            </w:r>
          </w:p>
        </w:tc>
        <w:tc>
          <w:tcPr>
            <w:tcW w:w="1872" w:type="dxa"/>
          </w:tcPr>
          <w:p w14:paraId="10316B41" w14:textId="77777777" w:rsidR="00CC5202" w:rsidRDefault="0011505E">
            <w:pPr>
              <w:jc w:val="right"/>
            </w:pPr>
            <w:r>
              <w:rPr>
                <w:sz w:val="20"/>
              </w:rPr>
              <w:t>-</w:t>
            </w:r>
          </w:p>
        </w:tc>
      </w:tr>
      <w:tr w:rsidR="00CC5202" w14:paraId="363F168A" w14:textId="77777777">
        <w:tc>
          <w:tcPr>
            <w:tcW w:w="3744" w:type="dxa"/>
            <w:shd w:val="clear" w:color="auto" w:fill="EEEEEE"/>
          </w:tcPr>
          <w:p w14:paraId="4FA989F0" w14:textId="77777777" w:rsidR="00CC5202" w:rsidRDefault="0011505E">
            <w:r>
              <w:rPr>
                <w:b/>
                <w:color w:val="000000"/>
                <w:sz w:val="20"/>
              </w:rPr>
              <w:t>Total</w:t>
            </w:r>
          </w:p>
        </w:tc>
        <w:tc>
          <w:tcPr>
            <w:tcW w:w="1800" w:type="dxa"/>
            <w:shd w:val="clear" w:color="auto" w:fill="EEEEEE"/>
          </w:tcPr>
          <w:p w14:paraId="361DAD68" w14:textId="77777777" w:rsidR="00CC5202" w:rsidRDefault="0011505E">
            <w:pPr>
              <w:jc w:val="right"/>
            </w:pPr>
            <w:r>
              <w:rPr>
                <w:b/>
                <w:color w:val="000000"/>
                <w:sz w:val="20"/>
              </w:rPr>
              <w:t>-</w:t>
            </w:r>
          </w:p>
        </w:tc>
        <w:tc>
          <w:tcPr>
            <w:tcW w:w="1872" w:type="dxa"/>
            <w:shd w:val="clear" w:color="auto" w:fill="EEEEEE"/>
          </w:tcPr>
          <w:p w14:paraId="2B9233DE" w14:textId="77777777" w:rsidR="00CC5202" w:rsidRDefault="0011505E">
            <w:pPr>
              <w:jc w:val="right"/>
            </w:pPr>
            <w:r>
              <w:rPr>
                <w:b/>
                <w:color w:val="000000"/>
                <w:sz w:val="20"/>
              </w:rPr>
              <w:t>-</w:t>
            </w:r>
          </w:p>
        </w:tc>
        <w:tc>
          <w:tcPr>
            <w:tcW w:w="1800" w:type="dxa"/>
            <w:shd w:val="clear" w:color="auto" w:fill="EEEEEE"/>
          </w:tcPr>
          <w:p w14:paraId="22DC9142" w14:textId="77777777" w:rsidR="00CC5202" w:rsidRDefault="0011505E">
            <w:pPr>
              <w:jc w:val="right"/>
            </w:pPr>
            <w:r>
              <w:rPr>
                <w:b/>
                <w:color w:val="000000"/>
                <w:sz w:val="20"/>
              </w:rPr>
              <w:t>30</w:t>
            </w:r>
          </w:p>
        </w:tc>
        <w:tc>
          <w:tcPr>
            <w:tcW w:w="1872" w:type="dxa"/>
            <w:shd w:val="clear" w:color="auto" w:fill="EEEEEE"/>
          </w:tcPr>
          <w:p w14:paraId="02BD6101" w14:textId="77777777" w:rsidR="00CC5202" w:rsidRDefault="0011505E">
            <w:pPr>
              <w:jc w:val="right"/>
            </w:pPr>
            <w:r>
              <w:rPr>
                <w:b/>
                <w:color w:val="000000"/>
                <w:sz w:val="20"/>
              </w:rPr>
              <w:t>-</w:t>
            </w:r>
          </w:p>
        </w:tc>
      </w:tr>
    </w:tbl>
    <w:p w14:paraId="2D50884C" w14:textId="77777777" w:rsidR="00CC5202" w:rsidRDefault="0011505E">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8"/>
        <w:gridCol w:w="1405"/>
        <w:gridCol w:w="1434"/>
        <w:gridCol w:w="1390"/>
        <w:gridCol w:w="1397"/>
        <w:gridCol w:w="1766"/>
      </w:tblGrid>
      <w:tr w:rsidR="00CC5202" w14:paraId="792B61F0" w14:textId="77777777">
        <w:tc>
          <w:tcPr>
            <w:tcW w:w="3600" w:type="dxa"/>
            <w:shd w:val="clear" w:color="auto" w:fill="AFC4E9"/>
          </w:tcPr>
          <w:p w14:paraId="0589A620" w14:textId="77777777" w:rsidR="00CC5202" w:rsidRDefault="0011505E">
            <w:r>
              <w:rPr>
                <w:b/>
                <w:color w:val="000000"/>
                <w:sz w:val="20"/>
              </w:rPr>
              <w:t>Type</w:t>
            </w:r>
          </w:p>
        </w:tc>
        <w:tc>
          <w:tcPr>
            <w:tcW w:w="1440" w:type="dxa"/>
            <w:shd w:val="clear" w:color="auto" w:fill="AFC4E9"/>
          </w:tcPr>
          <w:p w14:paraId="0CB6DD4A" w14:textId="77777777" w:rsidR="00CC5202" w:rsidRDefault="0011505E">
            <w:r>
              <w:rPr>
                <w:b/>
                <w:color w:val="000000"/>
                <w:sz w:val="20"/>
              </w:rPr>
              <w:t>Wetland</w:t>
            </w:r>
          </w:p>
        </w:tc>
        <w:tc>
          <w:tcPr>
            <w:tcW w:w="1440" w:type="dxa"/>
            <w:shd w:val="clear" w:color="auto" w:fill="AFC4E9"/>
          </w:tcPr>
          <w:p w14:paraId="5E54142E" w14:textId="77777777" w:rsidR="00CC5202" w:rsidRDefault="0011505E">
            <w:r>
              <w:rPr>
                <w:b/>
                <w:color w:val="000000"/>
                <w:sz w:val="20"/>
              </w:rPr>
              <w:t>Prairie</w:t>
            </w:r>
          </w:p>
        </w:tc>
        <w:tc>
          <w:tcPr>
            <w:tcW w:w="1440" w:type="dxa"/>
            <w:shd w:val="clear" w:color="auto" w:fill="AFC4E9"/>
          </w:tcPr>
          <w:p w14:paraId="5A9720AB" w14:textId="77777777" w:rsidR="00CC5202" w:rsidRDefault="0011505E">
            <w:r>
              <w:rPr>
                <w:b/>
                <w:color w:val="000000"/>
                <w:sz w:val="20"/>
              </w:rPr>
              <w:t>Forest</w:t>
            </w:r>
          </w:p>
        </w:tc>
        <w:tc>
          <w:tcPr>
            <w:tcW w:w="1440" w:type="dxa"/>
            <w:shd w:val="clear" w:color="auto" w:fill="AFC4E9"/>
          </w:tcPr>
          <w:p w14:paraId="72CD38E7" w14:textId="77777777" w:rsidR="00CC5202" w:rsidRDefault="0011505E">
            <w:r>
              <w:rPr>
                <w:b/>
                <w:color w:val="000000"/>
                <w:sz w:val="20"/>
              </w:rPr>
              <w:t>Habitat</w:t>
            </w:r>
          </w:p>
        </w:tc>
        <w:tc>
          <w:tcPr>
            <w:tcW w:w="1800" w:type="dxa"/>
            <w:shd w:val="clear" w:color="auto" w:fill="AFC4E9"/>
          </w:tcPr>
          <w:p w14:paraId="460CEEA1" w14:textId="77777777" w:rsidR="00CC5202" w:rsidRDefault="0011505E">
            <w:r>
              <w:rPr>
                <w:b/>
                <w:color w:val="000000"/>
                <w:sz w:val="20"/>
              </w:rPr>
              <w:t>Total Funding</w:t>
            </w:r>
          </w:p>
        </w:tc>
      </w:tr>
      <w:tr w:rsidR="00CC5202" w14:paraId="153524E0" w14:textId="77777777">
        <w:tc>
          <w:tcPr>
            <w:tcW w:w="3600" w:type="dxa"/>
          </w:tcPr>
          <w:p w14:paraId="10593105" w14:textId="77777777" w:rsidR="00CC5202" w:rsidRDefault="0011505E">
            <w:r>
              <w:rPr>
                <w:sz w:val="20"/>
              </w:rPr>
              <w:t>Restore</w:t>
            </w:r>
          </w:p>
        </w:tc>
        <w:tc>
          <w:tcPr>
            <w:tcW w:w="1440" w:type="dxa"/>
          </w:tcPr>
          <w:p w14:paraId="48BA57F8" w14:textId="77777777" w:rsidR="00CC5202" w:rsidRDefault="0011505E">
            <w:pPr>
              <w:jc w:val="right"/>
            </w:pPr>
            <w:r>
              <w:rPr>
                <w:sz w:val="20"/>
              </w:rPr>
              <w:t>-</w:t>
            </w:r>
          </w:p>
        </w:tc>
        <w:tc>
          <w:tcPr>
            <w:tcW w:w="1440" w:type="dxa"/>
          </w:tcPr>
          <w:p w14:paraId="2FCDA60D" w14:textId="77777777" w:rsidR="00CC5202" w:rsidRDefault="0011505E">
            <w:pPr>
              <w:jc w:val="right"/>
            </w:pPr>
            <w:r>
              <w:rPr>
                <w:sz w:val="20"/>
              </w:rPr>
              <w:t>$42,000</w:t>
            </w:r>
          </w:p>
        </w:tc>
        <w:tc>
          <w:tcPr>
            <w:tcW w:w="1440" w:type="dxa"/>
          </w:tcPr>
          <w:p w14:paraId="7F681C35" w14:textId="77777777" w:rsidR="00CC5202" w:rsidRDefault="0011505E">
            <w:pPr>
              <w:jc w:val="right"/>
            </w:pPr>
            <w:r>
              <w:rPr>
                <w:sz w:val="20"/>
              </w:rPr>
              <w:t>-</w:t>
            </w:r>
          </w:p>
        </w:tc>
        <w:tc>
          <w:tcPr>
            <w:tcW w:w="1440" w:type="dxa"/>
          </w:tcPr>
          <w:p w14:paraId="580F1523" w14:textId="77777777" w:rsidR="00CC5202" w:rsidRDefault="0011505E">
            <w:pPr>
              <w:jc w:val="right"/>
            </w:pPr>
            <w:r>
              <w:rPr>
                <w:sz w:val="20"/>
              </w:rPr>
              <w:t>-</w:t>
            </w:r>
          </w:p>
        </w:tc>
        <w:tc>
          <w:tcPr>
            <w:tcW w:w="1800" w:type="dxa"/>
          </w:tcPr>
          <w:p w14:paraId="55AAD188" w14:textId="77777777" w:rsidR="00CC5202" w:rsidRDefault="0011505E">
            <w:pPr>
              <w:jc w:val="right"/>
            </w:pPr>
            <w:r>
              <w:rPr>
                <w:sz w:val="20"/>
              </w:rPr>
              <w:t>$42,000</w:t>
            </w:r>
          </w:p>
        </w:tc>
      </w:tr>
      <w:tr w:rsidR="00CC5202" w14:paraId="0376860A" w14:textId="77777777">
        <w:tc>
          <w:tcPr>
            <w:tcW w:w="3600" w:type="dxa"/>
          </w:tcPr>
          <w:p w14:paraId="32D47061" w14:textId="77777777" w:rsidR="00CC5202" w:rsidRDefault="0011505E">
            <w:r>
              <w:rPr>
                <w:sz w:val="20"/>
              </w:rPr>
              <w:t>Protect in Fee with State PILT Liability</w:t>
            </w:r>
          </w:p>
        </w:tc>
        <w:tc>
          <w:tcPr>
            <w:tcW w:w="1440" w:type="dxa"/>
          </w:tcPr>
          <w:p w14:paraId="1AE80C43" w14:textId="77777777" w:rsidR="00CC5202" w:rsidRDefault="0011505E">
            <w:pPr>
              <w:jc w:val="right"/>
            </w:pPr>
            <w:r>
              <w:rPr>
                <w:sz w:val="20"/>
              </w:rPr>
              <w:t>-</w:t>
            </w:r>
          </w:p>
        </w:tc>
        <w:tc>
          <w:tcPr>
            <w:tcW w:w="1440" w:type="dxa"/>
          </w:tcPr>
          <w:p w14:paraId="532B23B5" w14:textId="77777777" w:rsidR="00CC5202" w:rsidRDefault="0011505E">
            <w:pPr>
              <w:jc w:val="right"/>
            </w:pPr>
            <w:r>
              <w:rPr>
                <w:sz w:val="20"/>
              </w:rPr>
              <w:t>$5,981,300</w:t>
            </w:r>
          </w:p>
        </w:tc>
        <w:tc>
          <w:tcPr>
            <w:tcW w:w="1440" w:type="dxa"/>
          </w:tcPr>
          <w:p w14:paraId="3905A787" w14:textId="77777777" w:rsidR="00CC5202" w:rsidRDefault="0011505E">
            <w:pPr>
              <w:jc w:val="right"/>
            </w:pPr>
            <w:r>
              <w:rPr>
                <w:sz w:val="20"/>
              </w:rPr>
              <w:t>-</w:t>
            </w:r>
          </w:p>
        </w:tc>
        <w:tc>
          <w:tcPr>
            <w:tcW w:w="1440" w:type="dxa"/>
          </w:tcPr>
          <w:p w14:paraId="28F8B88A" w14:textId="77777777" w:rsidR="00CC5202" w:rsidRDefault="0011505E">
            <w:pPr>
              <w:jc w:val="right"/>
            </w:pPr>
            <w:r>
              <w:rPr>
                <w:sz w:val="20"/>
              </w:rPr>
              <w:t>-</w:t>
            </w:r>
          </w:p>
        </w:tc>
        <w:tc>
          <w:tcPr>
            <w:tcW w:w="1800" w:type="dxa"/>
          </w:tcPr>
          <w:p w14:paraId="68CC5F72" w14:textId="77777777" w:rsidR="00CC5202" w:rsidRDefault="0011505E">
            <w:pPr>
              <w:jc w:val="right"/>
            </w:pPr>
            <w:r>
              <w:rPr>
                <w:sz w:val="20"/>
              </w:rPr>
              <w:t>$5,981,300</w:t>
            </w:r>
          </w:p>
        </w:tc>
      </w:tr>
      <w:tr w:rsidR="00CC5202" w14:paraId="2837A6AE" w14:textId="77777777">
        <w:tc>
          <w:tcPr>
            <w:tcW w:w="3600" w:type="dxa"/>
          </w:tcPr>
          <w:p w14:paraId="7500D724" w14:textId="77777777" w:rsidR="00CC5202" w:rsidRDefault="0011505E">
            <w:r>
              <w:rPr>
                <w:sz w:val="20"/>
              </w:rPr>
              <w:t>Protect in Fee w/o State PILT Liability</w:t>
            </w:r>
          </w:p>
        </w:tc>
        <w:tc>
          <w:tcPr>
            <w:tcW w:w="1440" w:type="dxa"/>
          </w:tcPr>
          <w:p w14:paraId="3C4A720B" w14:textId="77777777" w:rsidR="00CC5202" w:rsidRDefault="0011505E">
            <w:pPr>
              <w:jc w:val="right"/>
            </w:pPr>
            <w:r>
              <w:rPr>
                <w:sz w:val="20"/>
              </w:rPr>
              <w:t>-</w:t>
            </w:r>
          </w:p>
        </w:tc>
        <w:tc>
          <w:tcPr>
            <w:tcW w:w="1440" w:type="dxa"/>
          </w:tcPr>
          <w:p w14:paraId="0F05F47A" w14:textId="77777777" w:rsidR="00CC5202" w:rsidRDefault="0011505E">
            <w:pPr>
              <w:jc w:val="right"/>
            </w:pPr>
            <w:r>
              <w:rPr>
                <w:sz w:val="20"/>
              </w:rPr>
              <w:t>$5,981,300</w:t>
            </w:r>
          </w:p>
        </w:tc>
        <w:tc>
          <w:tcPr>
            <w:tcW w:w="1440" w:type="dxa"/>
          </w:tcPr>
          <w:p w14:paraId="7280B60C" w14:textId="77777777" w:rsidR="00CC5202" w:rsidRDefault="0011505E">
            <w:pPr>
              <w:jc w:val="right"/>
            </w:pPr>
            <w:r>
              <w:rPr>
                <w:sz w:val="20"/>
              </w:rPr>
              <w:t>-</w:t>
            </w:r>
          </w:p>
        </w:tc>
        <w:tc>
          <w:tcPr>
            <w:tcW w:w="1440" w:type="dxa"/>
          </w:tcPr>
          <w:p w14:paraId="4ED4E05F" w14:textId="77777777" w:rsidR="00CC5202" w:rsidRDefault="0011505E">
            <w:pPr>
              <w:jc w:val="right"/>
            </w:pPr>
            <w:r>
              <w:rPr>
                <w:sz w:val="20"/>
              </w:rPr>
              <w:t>-</w:t>
            </w:r>
          </w:p>
        </w:tc>
        <w:tc>
          <w:tcPr>
            <w:tcW w:w="1800" w:type="dxa"/>
          </w:tcPr>
          <w:p w14:paraId="57B079A5" w14:textId="77777777" w:rsidR="00CC5202" w:rsidRDefault="0011505E">
            <w:pPr>
              <w:jc w:val="right"/>
            </w:pPr>
            <w:r>
              <w:rPr>
                <w:sz w:val="20"/>
              </w:rPr>
              <w:t>$5,981,300</w:t>
            </w:r>
          </w:p>
        </w:tc>
      </w:tr>
      <w:tr w:rsidR="00CC5202" w14:paraId="3322A222" w14:textId="77777777">
        <w:tc>
          <w:tcPr>
            <w:tcW w:w="3600" w:type="dxa"/>
          </w:tcPr>
          <w:p w14:paraId="7A021EB9" w14:textId="77777777" w:rsidR="00CC5202" w:rsidRDefault="0011505E">
            <w:r>
              <w:rPr>
                <w:sz w:val="20"/>
              </w:rPr>
              <w:t>Protect in Easement</w:t>
            </w:r>
          </w:p>
        </w:tc>
        <w:tc>
          <w:tcPr>
            <w:tcW w:w="1440" w:type="dxa"/>
          </w:tcPr>
          <w:p w14:paraId="3E61A448" w14:textId="77777777" w:rsidR="00CC5202" w:rsidRDefault="0011505E">
            <w:pPr>
              <w:jc w:val="right"/>
            </w:pPr>
            <w:r>
              <w:rPr>
                <w:sz w:val="20"/>
              </w:rPr>
              <w:t>-</w:t>
            </w:r>
          </w:p>
        </w:tc>
        <w:tc>
          <w:tcPr>
            <w:tcW w:w="1440" w:type="dxa"/>
          </w:tcPr>
          <w:p w14:paraId="42E82869" w14:textId="77777777" w:rsidR="00CC5202" w:rsidRDefault="0011505E">
            <w:pPr>
              <w:jc w:val="right"/>
            </w:pPr>
            <w:r>
              <w:rPr>
                <w:sz w:val="20"/>
              </w:rPr>
              <w:t>-</w:t>
            </w:r>
          </w:p>
        </w:tc>
        <w:tc>
          <w:tcPr>
            <w:tcW w:w="1440" w:type="dxa"/>
          </w:tcPr>
          <w:p w14:paraId="5F631E35" w14:textId="77777777" w:rsidR="00CC5202" w:rsidRDefault="0011505E">
            <w:pPr>
              <w:jc w:val="right"/>
            </w:pPr>
            <w:r>
              <w:rPr>
                <w:sz w:val="20"/>
              </w:rPr>
              <w:t>-</w:t>
            </w:r>
          </w:p>
        </w:tc>
        <w:tc>
          <w:tcPr>
            <w:tcW w:w="1440" w:type="dxa"/>
          </w:tcPr>
          <w:p w14:paraId="788ABDD4" w14:textId="77777777" w:rsidR="00CC5202" w:rsidRDefault="0011505E">
            <w:pPr>
              <w:jc w:val="right"/>
            </w:pPr>
            <w:r>
              <w:rPr>
                <w:sz w:val="20"/>
              </w:rPr>
              <w:t>-</w:t>
            </w:r>
          </w:p>
        </w:tc>
        <w:tc>
          <w:tcPr>
            <w:tcW w:w="1800" w:type="dxa"/>
          </w:tcPr>
          <w:p w14:paraId="7DA16167" w14:textId="77777777" w:rsidR="00CC5202" w:rsidRDefault="0011505E">
            <w:pPr>
              <w:jc w:val="right"/>
            </w:pPr>
            <w:r>
              <w:rPr>
                <w:sz w:val="20"/>
              </w:rPr>
              <w:t>-</w:t>
            </w:r>
          </w:p>
        </w:tc>
      </w:tr>
      <w:tr w:rsidR="00CC5202" w14:paraId="740FAD5E" w14:textId="77777777">
        <w:tc>
          <w:tcPr>
            <w:tcW w:w="3600" w:type="dxa"/>
          </w:tcPr>
          <w:p w14:paraId="52B2B39D" w14:textId="77777777" w:rsidR="00CC5202" w:rsidRDefault="0011505E">
            <w:r>
              <w:rPr>
                <w:sz w:val="20"/>
              </w:rPr>
              <w:t>Enhance</w:t>
            </w:r>
          </w:p>
        </w:tc>
        <w:tc>
          <w:tcPr>
            <w:tcW w:w="1440" w:type="dxa"/>
          </w:tcPr>
          <w:p w14:paraId="2CA16FE5" w14:textId="77777777" w:rsidR="00CC5202" w:rsidRDefault="0011505E">
            <w:pPr>
              <w:jc w:val="right"/>
            </w:pPr>
            <w:r>
              <w:rPr>
                <w:sz w:val="20"/>
              </w:rPr>
              <w:t>-</w:t>
            </w:r>
          </w:p>
        </w:tc>
        <w:tc>
          <w:tcPr>
            <w:tcW w:w="1440" w:type="dxa"/>
          </w:tcPr>
          <w:p w14:paraId="484E6035" w14:textId="77777777" w:rsidR="00CC5202" w:rsidRDefault="0011505E">
            <w:pPr>
              <w:jc w:val="right"/>
            </w:pPr>
            <w:r>
              <w:rPr>
                <w:sz w:val="20"/>
              </w:rPr>
              <w:t>-</w:t>
            </w:r>
          </w:p>
        </w:tc>
        <w:tc>
          <w:tcPr>
            <w:tcW w:w="1440" w:type="dxa"/>
          </w:tcPr>
          <w:p w14:paraId="01CDBE0E" w14:textId="77777777" w:rsidR="00CC5202" w:rsidRDefault="0011505E">
            <w:pPr>
              <w:jc w:val="right"/>
            </w:pPr>
            <w:r>
              <w:rPr>
                <w:sz w:val="20"/>
              </w:rPr>
              <w:t>-</w:t>
            </w:r>
          </w:p>
        </w:tc>
        <w:tc>
          <w:tcPr>
            <w:tcW w:w="1440" w:type="dxa"/>
          </w:tcPr>
          <w:p w14:paraId="4D00C8AC" w14:textId="77777777" w:rsidR="00CC5202" w:rsidRDefault="0011505E">
            <w:pPr>
              <w:jc w:val="right"/>
            </w:pPr>
            <w:r>
              <w:rPr>
                <w:sz w:val="20"/>
              </w:rPr>
              <w:t>-</w:t>
            </w:r>
          </w:p>
        </w:tc>
        <w:tc>
          <w:tcPr>
            <w:tcW w:w="1800" w:type="dxa"/>
          </w:tcPr>
          <w:p w14:paraId="321F410F" w14:textId="77777777" w:rsidR="00CC5202" w:rsidRDefault="0011505E">
            <w:pPr>
              <w:jc w:val="right"/>
            </w:pPr>
            <w:r>
              <w:rPr>
                <w:sz w:val="20"/>
              </w:rPr>
              <w:t>-</w:t>
            </w:r>
          </w:p>
        </w:tc>
      </w:tr>
      <w:tr w:rsidR="00CC5202" w14:paraId="1B97D889" w14:textId="77777777">
        <w:tc>
          <w:tcPr>
            <w:tcW w:w="3600" w:type="dxa"/>
            <w:shd w:val="clear" w:color="auto" w:fill="EEEEEE"/>
          </w:tcPr>
          <w:p w14:paraId="187AF5F2" w14:textId="77777777" w:rsidR="00CC5202" w:rsidRDefault="0011505E">
            <w:r>
              <w:rPr>
                <w:b/>
                <w:color w:val="000000"/>
                <w:sz w:val="20"/>
              </w:rPr>
              <w:t>Total</w:t>
            </w:r>
          </w:p>
        </w:tc>
        <w:tc>
          <w:tcPr>
            <w:tcW w:w="1440" w:type="dxa"/>
            <w:shd w:val="clear" w:color="auto" w:fill="EEEEEE"/>
          </w:tcPr>
          <w:p w14:paraId="403A1610" w14:textId="77777777" w:rsidR="00CC5202" w:rsidRDefault="0011505E">
            <w:pPr>
              <w:jc w:val="right"/>
            </w:pPr>
            <w:r>
              <w:rPr>
                <w:b/>
                <w:color w:val="000000"/>
                <w:sz w:val="20"/>
              </w:rPr>
              <w:t>-</w:t>
            </w:r>
          </w:p>
        </w:tc>
        <w:tc>
          <w:tcPr>
            <w:tcW w:w="1440" w:type="dxa"/>
            <w:shd w:val="clear" w:color="auto" w:fill="EEEEEE"/>
          </w:tcPr>
          <w:p w14:paraId="0F6D32CA" w14:textId="77777777" w:rsidR="00CC5202" w:rsidRDefault="0011505E">
            <w:pPr>
              <w:jc w:val="right"/>
            </w:pPr>
            <w:r>
              <w:rPr>
                <w:b/>
                <w:color w:val="000000"/>
                <w:sz w:val="20"/>
              </w:rPr>
              <w:t>$12,004,600</w:t>
            </w:r>
          </w:p>
        </w:tc>
        <w:tc>
          <w:tcPr>
            <w:tcW w:w="1440" w:type="dxa"/>
            <w:shd w:val="clear" w:color="auto" w:fill="EEEEEE"/>
          </w:tcPr>
          <w:p w14:paraId="6B423417" w14:textId="77777777" w:rsidR="00CC5202" w:rsidRDefault="0011505E">
            <w:pPr>
              <w:jc w:val="right"/>
            </w:pPr>
            <w:r>
              <w:rPr>
                <w:b/>
                <w:color w:val="000000"/>
                <w:sz w:val="20"/>
              </w:rPr>
              <w:t>-</w:t>
            </w:r>
          </w:p>
        </w:tc>
        <w:tc>
          <w:tcPr>
            <w:tcW w:w="1440" w:type="dxa"/>
            <w:shd w:val="clear" w:color="auto" w:fill="EEEEEE"/>
          </w:tcPr>
          <w:p w14:paraId="65D545D9" w14:textId="77777777" w:rsidR="00CC5202" w:rsidRDefault="0011505E">
            <w:pPr>
              <w:jc w:val="right"/>
            </w:pPr>
            <w:r>
              <w:rPr>
                <w:b/>
                <w:color w:val="000000"/>
                <w:sz w:val="20"/>
              </w:rPr>
              <w:t>-</w:t>
            </w:r>
          </w:p>
        </w:tc>
        <w:tc>
          <w:tcPr>
            <w:tcW w:w="1800" w:type="dxa"/>
            <w:shd w:val="clear" w:color="auto" w:fill="EEEEEE"/>
          </w:tcPr>
          <w:p w14:paraId="41E57A76" w14:textId="77777777" w:rsidR="00CC5202" w:rsidRDefault="0011505E">
            <w:pPr>
              <w:jc w:val="right"/>
            </w:pPr>
            <w:r>
              <w:rPr>
                <w:b/>
                <w:color w:val="000000"/>
                <w:sz w:val="20"/>
              </w:rPr>
              <w:t>$12,004,600</w:t>
            </w:r>
          </w:p>
        </w:tc>
      </w:tr>
    </w:tbl>
    <w:p w14:paraId="2B5AC72E" w14:textId="77777777" w:rsidR="00CC5202" w:rsidRDefault="0011505E">
      <w:pPr>
        <w:pStyle w:val="Heading3"/>
        <w:spacing w:before="60" w:after="80"/>
      </w:pPr>
      <w:r>
        <w:rPr>
          <w:color w:val="254885"/>
          <w:sz w:val="26"/>
        </w:rPr>
        <w:t xml:space="preserve">Acres within each </w:t>
      </w:r>
      <w:r>
        <w:rPr>
          <w:color w:val="254885"/>
          <w:sz w:val="26"/>
        </w:rPr>
        <w:t>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CC5202" w14:paraId="7BC06D44" w14:textId="77777777">
        <w:tc>
          <w:tcPr>
            <w:tcW w:w="2880" w:type="dxa"/>
            <w:shd w:val="clear" w:color="auto" w:fill="AFC4E9"/>
          </w:tcPr>
          <w:p w14:paraId="5497E728" w14:textId="77777777" w:rsidR="00CC5202" w:rsidRDefault="0011505E">
            <w:r>
              <w:rPr>
                <w:b/>
                <w:color w:val="000000"/>
                <w:sz w:val="20"/>
              </w:rPr>
              <w:t>Type</w:t>
            </w:r>
          </w:p>
        </w:tc>
        <w:tc>
          <w:tcPr>
            <w:tcW w:w="1440" w:type="dxa"/>
            <w:shd w:val="clear" w:color="auto" w:fill="AFC4E9"/>
          </w:tcPr>
          <w:p w14:paraId="628BD341" w14:textId="77777777" w:rsidR="00CC5202" w:rsidRDefault="0011505E">
            <w:r>
              <w:rPr>
                <w:b/>
                <w:color w:val="000000"/>
                <w:sz w:val="20"/>
              </w:rPr>
              <w:t>Metro/Urban</w:t>
            </w:r>
          </w:p>
        </w:tc>
        <w:tc>
          <w:tcPr>
            <w:tcW w:w="1440" w:type="dxa"/>
            <w:shd w:val="clear" w:color="auto" w:fill="AFC4E9"/>
          </w:tcPr>
          <w:p w14:paraId="293449C5" w14:textId="77777777" w:rsidR="00CC5202" w:rsidRDefault="0011505E">
            <w:r>
              <w:rPr>
                <w:b/>
                <w:color w:val="000000"/>
                <w:sz w:val="20"/>
              </w:rPr>
              <w:t>Forest/Prairie</w:t>
            </w:r>
          </w:p>
        </w:tc>
        <w:tc>
          <w:tcPr>
            <w:tcW w:w="1440" w:type="dxa"/>
            <w:shd w:val="clear" w:color="auto" w:fill="AFC4E9"/>
          </w:tcPr>
          <w:p w14:paraId="55FEC649" w14:textId="77777777" w:rsidR="00CC5202" w:rsidRDefault="0011505E">
            <w:r>
              <w:rPr>
                <w:b/>
                <w:color w:val="000000"/>
                <w:sz w:val="20"/>
              </w:rPr>
              <w:t>SE Forest</w:t>
            </w:r>
          </w:p>
        </w:tc>
        <w:tc>
          <w:tcPr>
            <w:tcW w:w="1440" w:type="dxa"/>
            <w:shd w:val="clear" w:color="auto" w:fill="AFC4E9"/>
          </w:tcPr>
          <w:p w14:paraId="2A09AF72" w14:textId="77777777" w:rsidR="00CC5202" w:rsidRDefault="0011505E">
            <w:r>
              <w:rPr>
                <w:b/>
                <w:color w:val="000000"/>
                <w:sz w:val="20"/>
              </w:rPr>
              <w:t>Prairie</w:t>
            </w:r>
          </w:p>
        </w:tc>
        <w:tc>
          <w:tcPr>
            <w:tcW w:w="1440" w:type="dxa"/>
            <w:shd w:val="clear" w:color="auto" w:fill="AFC4E9"/>
          </w:tcPr>
          <w:p w14:paraId="509C627C" w14:textId="77777777" w:rsidR="00CC5202" w:rsidRDefault="0011505E">
            <w:r>
              <w:rPr>
                <w:b/>
                <w:color w:val="000000"/>
                <w:sz w:val="20"/>
              </w:rPr>
              <w:t>N. Forest</w:t>
            </w:r>
          </w:p>
        </w:tc>
        <w:tc>
          <w:tcPr>
            <w:tcW w:w="1440" w:type="dxa"/>
            <w:shd w:val="clear" w:color="auto" w:fill="AFC4E9"/>
          </w:tcPr>
          <w:p w14:paraId="1A7B001F" w14:textId="77777777" w:rsidR="00CC5202" w:rsidRDefault="0011505E">
            <w:r>
              <w:rPr>
                <w:b/>
                <w:color w:val="000000"/>
                <w:sz w:val="20"/>
              </w:rPr>
              <w:t>Total Acres</w:t>
            </w:r>
          </w:p>
        </w:tc>
      </w:tr>
      <w:tr w:rsidR="00CC5202" w14:paraId="6A498E80" w14:textId="77777777">
        <w:tc>
          <w:tcPr>
            <w:tcW w:w="2880" w:type="dxa"/>
          </w:tcPr>
          <w:p w14:paraId="202CB8E6" w14:textId="77777777" w:rsidR="00CC5202" w:rsidRDefault="0011505E">
            <w:r>
              <w:rPr>
                <w:sz w:val="20"/>
              </w:rPr>
              <w:t>Restore</w:t>
            </w:r>
          </w:p>
        </w:tc>
        <w:tc>
          <w:tcPr>
            <w:tcW w:w="1440" w:type="dxa"/>
          </w:tcPr>
          <w:p w14:paraId="6EBE184F" w14:textId="77777777" w:rsidR="00CC5202" w:rsidRDefault="0011505E">
            <w:pPr>
              <w:jc w:val="right"/>
            </w:pPr>
            <w:r>
              <w:rPr>
                <w:sz w:val="20"/>
              </w:rPr>
              <w:t>0</w:t>
            </w:r>
          </w:p>
        </w:tc>
        <w:tc>
          <w:tcPr>
            <w:tcW w:w="1440" w:type="dxa"/>
          </w:tcPr>
          <w:p w14:paraId="0DB776DA" w14:textId="77777777" w:rsidR="00CC5202" w:rsidRDefault="0011505E">
            <w:pPr>
              <w:jc w:val="right"/>
            </w:pPr>
            <w:r>
              <w:rPr>
                <w:sz w:val="20"/>
              </w:rPr>
              <w:t>-</w:t>
            </w:r>
          </w:p>
        </w:tc>
        <w:tc>
          <w:tcPr>
            <w:tcW w:w="1440" w:type="dxa"/>
          </w:tcPr>
          <w:p w14:paraId="52574F41" w14:textId="77777777" w:rsidR="00CC5202" w:rsidRDefault="0011505E">
            <w:pPr>
              <w:jc w:val="right"/>
            </w:pPr>
            <w:r>
              <w:rPr>
                <w:sz w:val="20"/>
              </w:rPr>
              <w:t>0</w:t>
            </w:r>
          </w:p>
        </w:tc>
        <w:tc>
          <w:tcPr>
            <w:tcW w:w="1440" w:type="dxa"/>
          </w:tcPr>
          <w:p w14:paraId="7A884415" w14:textId="77777777" w:rsidR="00CC5202" w:rsidRDefault="0011505E">
            <w:pPr>
              <w:jc w:val="right"/>
            </w:pPr>
            <w:r>
              <w:rPr>
                <w:sz w:val="20"/>
              </w:rPr>
              <w:t>30</w:t>
            </w:r>
          </w:p>
        </w:tc>
        <w:tc>
          <w:tcPr>
            <w:tcW w:w="1440" w:type="dxa"/>
          </w:tcPr>
          <w:p w14:paraId="58A8C0CE" w14:textId="77777777" w:rsidR="00CC5202" w:rsidRDefault="0011505E">
            <w:pPr>
              <w:jc w:val="right"/>
            </w:pPr>
            <w:r>
              <w:rPr>
                <w:sz w:val="20"/>
              </w:rPr>
              <w:t>0</w:t>
            </w:r>
          </w:p>
        </w:tc>
        <w:tc>
          <w:tcPr>
            <w:tcW w:w="1440" w:type="dxa"/>
          </w:tcPr>
          <w:p w14:paraId="5CF97D52" w14:textId="77777777" w:rsidR="00CC5202" w:rsidRDefault="0011505E">
            <w:pPr>
              <w:jc w:val="right"/>
            </w:pPr>
            <w:r>
              <w:rPr>
                <w:sz w:val="20"/>
              </w:rPr>
              <w:t>30</w:t>
            </w:r>
          </w:p>
        </w:tc>
      </w:tr>
      <w:tr w:rsidR="00CC5202" w14:paraId="1FA055FF" w14:textId="77777777">
        <w:tc>
          <w:tcPr>
            <w:tcW w:w="2880" w:type="dxa"/>
          </w:tcPr>
          <w:p w14:paraId="22ECAAEE" w14:textId="77777777" w:rsidR="00CC5202" w:rsidRDefault="0011505E">
            <w:r>
              <w:rPr>
                <w:sz w:val="20"/>
              </w:rPr>
              <w:t>Protect in Fee with State PILT Liability</w:t>
            </w:r>
          </w:p>
        </w:tc>
        <w:tc>
          <w:tcPr>
            <w:tcW w:w="1440" w:type="dxa"/>
          </w:tcPr>
          <w:p w14:paraId="6C662B8C" w14:textId="77777777" w:rsidR="00CC5202" w:rsidRDefault="0011505E">
            <w:pPr>
              <w:jc w:val="right"/>
            </w:pPr>
            <w:r>
              <w:rPr>
                <w:sz w:val="20"/>
              </w:rPr>
              <w:t>0</w:t>
            </w:r>
          </w:p>
        </w:tc>
        <w:tc>
          <w:tcPr>
            <w:tcW w:w="1440" w:type="dxa"/>
          </w:tcPr>
          <w:p w14:paraId="26A197D1" w14:textId="77777777" w:rsidR="00CC5202" w:rsidRDefault="0011505E">
            <w:pPr>
              <w:jc w:val="right"/>
            </w:pPr>
            <w:r>
              <w:rPr>
                <w:sz w:val="20"/>
              </w:rPr>
              <w:t>83</w:t>
            </w:r>
          </w:p>
        </w:tc>
        <w:tc>
          <w:tcPr>
            <w:tcW w:w="1440" w:type="dxa"/>
          </w:tcPr>
          <w:p w14:paraId="2049ED71" w14:textId="77777777" w:rsidR="00CC5202" w:rsidRDefault="0011505E">
            <w:pPr>
              <w:jc w:val="right"/>
            </w:pPr>
            <w:r>
              <w:rPr>
                <w:sz w:val="20"/>
              </w:rPr>
              <w:t>0</w:t>
            </w:r>
          </w:p>
        </w:tc>
        <w:tc>
          <w:tcPr>
            <w:tcW w:w="1440" w:type="dxa"/>
          </w:tcPr>
          <w:p w14:paraId="4F26CA96" w14:textId="77777777" w:rsidR="00CC5202" w:rsidRDefault="0011505E">
            <w:pPr>
              <w:jc w:val="right"/>
            </w:pPr>
            <w:r>
              <w:rPr>
                <w:sz w:val="20"/>
              </w:rPr>
              <w:t>742</w:t>
            </w:r>
          </w:p>
        </w:tc>
        <w:tc>
          <w:tcPr>
            <w:tcW w:w="1440" w:type="dxa"/>
          </w:tcPr>
          <w:p w14:paraId="1E36C1B9" w14:textId="77777777" w:rsidR="00CC5202" w:rsidRDefault="0011505E">
            <w:pPr>
              <w:jc w:val="right"/>
            </w:pPr>
            <w:r>
              <w:rPr>
                <w:sz w:val="20"/>
              </w:rPr>
              <w:t>0</w:t>
            </w:r>
          </w:p>
        </w:tc>
        <w:tc>
          <w:tcPr>
            <w:tcW w:w="1440" w:type="dxa"/>
          </w:tcPr>
          <w:p w14:paraId="35B298E5" w14:textId="77777777" w:rsidR="00CC5202" w:rsidRDefault="0011505E">
            <w:pPr>
              <w:jc w:val="right"/>
            </w:pPr>
            <w:r>
              <w:rPr>
                <w:sz w:val="20"/>
              </w:rPr>
              <w:t>825</w:t>
            </w:r>
          </w:p>
        </w:tc>
      </w:tr>
      <w:tr w:rsidR="00CC5202" w14:paraId="7C1B9BA1" w14:textId="77777777">
        <w:tc>
          <w:tcPr>
            <w:tcW w:w="2880" w:type="dxa"/>
          </w:tcPr>
          <w:p w14:paraId="650FD214" w14:textId="77777777" w:rsidR="00CC5202" w:rsidRDefault="0011505E">
            <w:r>
              <w:rPr>
                <w:sz w:val="20"/>
              </w:rPr>
              <w:t>Protect in Fee w/o State PILT Liability</w:t>
            </w:r>
          </w:p>
        </w:tc>
        <w:tc>
          <w:tcPr>
            <w:tcW w:w="1440" w:type="dxa"/>
          </w:tcPr>
          <w:p w14:paraId="2AFB3D2E" w14:textId="77777777" w:rsidR="00CC5202" w:rsidRDefault="0011505E">
            <w:pPr>
              <w:jc w:val="right"/>
            </w:pPr>
            <w:r>
              <w:rPr>
                <w:sz w:val="20"/>
              </w:rPr>
              <w:t>0</w:t>
            </w:r>
          </w:p>
        </w:tc>
        <w:tc>
          <w:tcPr>
            <w:tcW w:w="1440" w:type="dxa"/>
          </w:tcPr>
          <w:p w14:paraId="0366E77B" w14:textId="77777777" w:rsidR="00CC5202" w:rsidRDefault="0011505E">
            <w:pPr>
              <w:jc w:val="right"/>
            </w:pPr>
            <w:r>
              <w:rPr>
                <w:sz w:val="20"/>
              </w:rPr>
              <w:t>83</w:t>
            </w:r>
          </w:p>
        </w:tc>
        <w:tc>
          <w:tcPr>
            <w:tcW w:w="1440" w:type="dxa"/>
          </w:tcPr>
          <w:p w14:paraId="1DCAFE07" w14:textId="77777777" w:rsidR="00CC5202" w:rsidRDefault="0011505E">
            <w:pPr>
              <w:jc w:val="right"/>
            </w:pPr>
            <w:r>
              <w:rPr>
                <w:sz w:val="20"/>
              </w:rPr>
              <w:t>0</w:t>
            </w:r>
          </w:p>
        </w:tc>
        <w:tc>
          <w:tcPr>
            <w:tcW w:w="1440" w:type="dxa"/>
          </w:tcPr>
          <w:p w14:paraId="0F8009B2" w14:textId="77777777" w:rsidR="00CC5202" w:rsidRDefault="0011505E">
            <w:pPr>
              <w:jc w:val="right"/>
            </w:pPr>
            <w:r>
              <w:rPr>
                <w:sz w:val="20"/>
              </w:rPr>
              <w:t>742</w:t>
            </w:r>
          </w:p>
        </w:tc>
        <w:tc>
          <w:tcPr>
            <w:tcW w:w="1440" w:type="dxa"/>
          </w:tcPr>
          <w:p w14:paraId="3E009927" w14:textId="77777777" w:rsidR="00CC5202" w:rsidRDefault="0011505E">
            <w:pPr>
              <w:jc w:val="right"/>
            </w:pPr>
            <w:r>
              <w:rPr>
                <w:sz w:val="20"/>
              </w:rPr>
              <w:t>0</w:t>
            </w:r>
          </w:p>
        </w:tc>
        <w:tc>
          <w:tcPr>
            <w:tcW w:w="1440" w:type="dxa"/>
          </w:tcPr>
          <w:p w14:paraId="38003C71" w14:textId="77777777" w:rsidR="00CC5202" w:rsidRDefault="0011505E">
            <w:pPr>
              <w:jc w:val="right"/>
            </w:pPr>
            <w:r>
              <w:rPr>
                <w:sz w:val="20"/>
              </w:rPr>
              <w:t>825</w:t>
            </w:r>
          </w:p>
        </w:tc>
      </w:tr>
      <w:tr w:rsidR="00CC5202" w14:paraId="3E32405C" w14:textId="77777777">
        <w:tc>
          <w:tcPr>
            <w:tcW w:w="2880" w:type="dxa"/>
          </w:tcPr>
          <w:p w14:paraId="4A2E74DC" w14:textId="77777777" w:rsidR="00CC5202" w:rsidRDefault="0011505E">
            <w:r>
              <w:rPr>
                <w:sz w:val="20"/>
              </w:rPr>
              <w:t xml:space="preserve">Protect in </w:t>
            </w:r>
            <w:r>
              <w:rPr>
                <w:sz w:val="20"/>
              </w:rPr>
              <w:t>Easement</w:t>
            </w:r>
          </w:p>
        </w:tc>
        <w:tc>
          <w:tcPr>
            <w:tcW w:w="1440" w:type="dxa"/>
          </w:tcPr>
          <w:p w14:paraId="7346020C" w14:textId="77777777" w:rsidR="00CC5202" w:rsidRDefault="0011505E">
            <w:pPr>
              <w:jc w:val="right"/>
            </w:pPr>
            <w:r>
              <w:rPr>
                <w:sz w:val="20"/>
              </w:rPr>
              <w:t>0</w:t>
            </w:r>
          </w:p>
        </w:tc>
        <w:tc>
          <w:tcPr>
            <w:tcW w:w="1440" w:type="dxa"/>
          </w:tcPr>
          <w:p w14:paraId="5FC9764D" w14:textId="77777777" w:rsidR="00CC5202" w:rsidRDefault="0011505E">
            <w:pPr>
              <w:jc w:val="right"/>
            </w:pPr>
            <w:r>
              <w:rPr>
                <w:sz w:val="20"/>
              </w:rPr>
              <w:t>0</w:t>
            </w:r>
          </w:p>
        </w:tc>
        <w:tc>
          <w:tcPr>
            <w:tcW w:w="1440" w:type="dxa"/>
          </w:tcPr>
          <w:p w14:paraId="4ECC5033" w14:textId="77777777" w:rsidR="00CC5202" w:rsidRDefault="0011505E">
            <w:pPr>
              <w:jc w:val="right"/>
            </w:pPr>
            <w:r>
              <w:rPr>
                <w:sz w:val="20"/>
              </w:rPr>
              <w:t>0</w:t>
            </w:r>
          </w:p>
        </w:tc>
        <w:tc>
          <w:tcPr>
            <w:tcW w:w="1440" w:type="dxa"/>
          </w:tcPr>
          <w:p w14:paraId="0F2D8168" w14:textId="77777777" w:rsidR="00CC5202" w:rsidRDefault="0011505E">
            <w:pPr>
              <w:jc w:val="right"/>
            </w:pPr>
            <w:r>
              <w:rPr>
                <w:sz w:val="20"/>
              </w:rPr>
              <w:t>0</w:t>
            </w:r>
          </w:p>
        </w:tc>
        <w:tc>
          <w:tcPr>
            <w:tcW w:w="1440" w:type="dxa"/>
          </w:tcPr>
          <w:p w14:paraId="5FCA3431" w14:textId="77777777" w:rsidR="00CC5202" w:rsidRDefault="0011505E">
            <w:pPr>
              <w:jc w:val="right"/>
            </w:pPr>
            <w:r>
              <w:rPr>
                <w:sz w:val="20"/>
              </w:rPr>
              <w:t>0</w:t>
            </w:r>
          </w:p>
        </w:tc>
        <w:tc>
          <w:tcPr>
            <w:tcW w:w="1440" w:type="dxa"/>
          </w:tcPr>
          <w:p w14:paraId="6B412B97" w14:textId="77777777" w:rsidR="00CC5202" w:rsidRDefault="0011505E">
            <w:pPr>
              <w:jc w:val="right"/>
            </w:pPr>
            <w:r>
              <w:rPr>
                <w:sz w:val="20"/>
              </w:rPr>
              <w:t>0</w:t>
            </w:r>
          </w:p>
        </w:tc>
      </w:tr>
      <w:tr w:rsidR="00CC5202" w14:paraId="346BF9FA" w14:textId="77777777">
        <w:tc>
          <w:tcPr>
            <w:tcW w:w="2880" w:type="dxa"/>
          </w:tcPr>
          <w:p w14:paraId="28DBD0AE" w14:textId="77777777" w:rsidR="00CC5202" w:rsidRDefault="0011505E">
            <w:r>
              <w:rPr>
                <w:sz w:val="20"/>
              </w:rPr>
              <w:t>Enhance</w:t>
            </w:r>
          </w:p>
        </w:tc>
        <w:tc>
          <w:tcPr>
            <w:tcW w:w="1440" w:type="dxa"/>
          </w:tcPr>
          <w:p w14:paraId="13E17316" w14:textId="77777777" w:rsidR="00CC5202" w:rsidRDefault="0011505E">
            <w:pPr>
              <w:jc w:val="right"/>
            </w:pPr>
            <w:r>
              <w:rPr>
                <w:sz w:val="20"/>
              </w:rPr>
              <w:t>0</w:t>
            </w:r>
          </w:p>
        </w:tc>
        <w:tc>
          <w:tcPr>
            <w:tcW w:w="1440" w:type="dxa"/>
          </w:tcPr>
          <w:p w14:paraId="4B08DE98" w14:textId="77777777" w:rsidR="00CC5202" w:rsidRDefault="0011505E">
            <w:pPr>
              <w:jc w:val="right"/>
            </w:pPr>
            <w:r>
              <w:rPr>
                <w:sz w:val="20"/>
              </w:rPr>
              <w:t>0</w:t>
            </w:r>
          </w:p>
        </w:tc>
        <w:tc>
          <w:tcPr>
            <w:tcW w:w="1440" w:type="dxa"/>
          </w:tcPr>
          <w:p w14:paraId="2E5051A0" w14:textId="77777777" w:rsidR="00CC5202" w:rsidRDefault="0011505E">
            <w:pPr>
              <w:jc w:val="right"/>
            </w:pPr>
            <w:r>
              <w:rPr>
                <w:sz w:val="20"/>
              </w:rPr>
              <w:t>0</w:t>
            </w:r>
          </w:p>
        </w:tc>
        <w:tc>
          <w:tcPr>
            <w:tcW w:w="1440" w:type="dxa"/>
          </w:tcPr>
          <w:p w14:paraId="5A5829E3" w14:textId="77777777" w:rsidR="00CC5202" w:rsidRDefault="0011505E">
            <w:pPr>
              <w:jc w:val="right"/>
            </w:pPr>
            <w:r>
              <w:rPr>
                <w:sz w:val="20"/>
              </w:rPr>
              <w:t>0</w:t>
            </w:r>
          </w:p>
        </w:tc>
        <w:tc>
          <w:tcPr>
            <w:tcW w:w="1440" w:type="dxa"/>
          </w:tcPr>
          <w:p w14:paraId="034BBD3D" w14:textId="77777777" w:rsidR="00CC5202" w:rsidRDefault="0011505E">
            <w:pPr>
              <w:jc w:val="right"/>
            </w:pPr>
            <w:r>
              <w:rPr>
                <w:sz w:val="20"/>
              </w:rPr>
              <w:t>0</w:t>
            </w:r>
          </w:p>
        </w:tc>
        <w:tc>
          <w:tcPr>
            <w:tcW w:w="1440" w:type="dxa"/>
          </w:tcPr>
          <w:p w14:paraId="0BA7837D" w14:textId="77777777" w:rsidR="00CC5202" w:rsidRDefault="0011505E">
            <w:pPr>
              <w:jc w:val="right"/>
            </w:pPr>
            <w:r>
              <w:rPr>
                <w:sz w:val="20"/>
              </w:rPr>
              <w:t>0</w:t>
            </w:r>
          </w:p>
        </w:tc>
      </w:tr>
      <w:tr w:rsidR="00CC5202" w14:paraId="0A512008" w14:textId="77777777">
        <w:tc>
          <w:tcPr>
            <w:tcW w:w="2880" w:type="dxa"/>
            <w:shd w:val="clear" w:color="auto" w:fill="EEEEEE"/>
          </w:tcPr>
          <w:p w14:paraId="2D61B2B2" w14:textId="77777777" w:rsidR="00CC5202" w:rsidRDefault="0011505E">
            <w:r>
              <w:rPr>
                <w:b/>
                <w:color w:val="000000"/>
                <w:sz w:val="20"/>
              </w:rPr>
              <w:t>Total</w:t>
            </w:r>
          </w:p>
        </w:tc>
        <w:tc>
          <w:tcPr>
            <w:tcW w:w="1440" w:type="dxa"/>
            <w:shd w:val="clear" w:color="auto" w:fill="EEEEEE"/>
          </w:tcPr>
          <w:p w14:paraId="18111AD0" w14:textId="77777777" w:rsidR="00CC5202" w:rsidRDefault="0011505E">
            <w:pPr>
              <w:jc w:val="right"/>
            </w:pPr>
            <w:r>
              <w:rPr>
                <w:b/>
                <w:color w:val="000000"/>
                <w:sz w:val="20"/>
              </w:rPr>
              <w:t>0</w:t>
            </w:r>
          </w:p>
        </w:tc>
        <w:tc>
          <w:tcPr>
            <w:tcW w:w="1440" w:type="dxa"/>
            <w:shd w:val="clear" w:color="auto" w:fill="EEEEEE"/>
          </w:tcPr>
          <w:p w14:paraId="633E6BF9" w14:textId="77777777" w:rsidR="00CC5202" w:rsidRDefault="0011505E">
            <w:pPr>
              <w:jc w:val="right"/>
            </w:pPr>
            <w:r>
              <w:rPr>
                <w:b/>
                <w:color w:val="000000"/>
                <w:sz w:val="20"/>
              </w:rPr>
              <w:t>166</w:t>
            </w:r>
          </w:p>
        </w:tc>
        <w:tc>
          <w:tcPr>
            <w:tcW w:w="1440" w:type="dxa"/>
            <w:shd w:val="clear" w:color="auto" w:fill="EEEEEE"/>
          </w:tcPr>
          <w:p w14:paraId="6CC11FCF" w14:textId="77777777" w:rsidR="00CC5202" w:rsidRDefault="0011505E">
            <w:pPr>
              <w:jc w:val="right"/>
            </w:pPr>
            <w:r>
              <w:rPr>
                <w:b/>
                <w:color w:val="000000"/>
                <w:sz w:val="20"/>
              </w:rPr>
              <w:t>0</w:t>
            </w:r>
          </w:p>
        </w:tc>
        <w:tc>
          <w:tcPr>
            <w:tcW w:w="1440" w:type="dxa"/>
            <w:shd w:val="clear" w:color="auto" w:fill="EEEEEE"/>
          </w:tcPr>
          <w:p w14:paraId="47EE4362" w14:textId="77777777" w:rsidR="00CC5202" w:rsidRDefault="0011505E">
            <w:pPr>
              <w:jc w:val="right"/>
            </w:pPr>
            <w:r>
              <w:rPr>
                <w:b/>
                <w:color w:val="000000"/>
                <w:sz w:val="20"/>
              </w:rPr>
              <w:t>1,514</w:t>
            </w:r>
          </w:p>
        </w:tc>
        <w:tc>
          <w:tcPr>
            <w:tcW w:w="1440" w:type="dxa"/>
            <w:shd w:val="clear" w:color="auto" w:fill="EEEEEE"/>
          </w:tcPr>
          <w:p w14:paraId="1A9BD1C2" w14:textId="77777777" w:rsidR="00CC5202" w:rsidRDefault="0011505E">
            <w:pPr>
              <w:jc w:val="right"/>
            </w:pPr>
            <w:r>
              <w:rPr>
                <w:b/>
                <w:color w:val="000000"/>
                <w:sz w:val="20"/>
              </w:rPr>
              <w:t>0</w:t>
            </w:r>
          </w:p>
        </w:tc>
        <w:tc>
          <w:tcPr>
            <w:tcW w:w="1440" w:type="dxa"/>
            <w:shd w:val="clear" w:color="auto" w:fill="EEEEEE"/>
          </w:tcPr>
          <w:p w14:paraId="66CABA12" w14:textId="77777777" w:rsidR="00CC5202" w:rsidRDefault="0011505E">
            <w:pPr>
              <w:jc w:val="right"/>
            </w:pPr>
            <w:r>
              <w:rPr>
                <w:b/>
                <w:color w:val="000000"/>
                <w:sz w:val="20"/>
              </w:rPr>
              <w:t>1,680</w:t>
            </w:r>
          </w:p>
        </w:tc>
      </w:tr>
    </w:tbl>
    <w:p w14:paraId="6B874C94" w14:textId="77777777" w:rsidR="00FD74DC" w:rsidRDefault="00FD74DC">
      <w:pPr>
        <w:pStyle w:val="Heading3"/>
        <w:spacing w:before="60" w:after="80"/>
        <w:rPr>
          <w:color w:val="254885"/>
          <w:sz w:val="26"/>
        </w:rPr>
      </w:pPr>
    </w:p>
    <w:p w14:paraId="343D3DFF" w14:textId="77777777" w:rsidR="00FD74DC" w:rsidRDefault="00FD74DC">
      <w:pPr>
        <w:rPr>
          <w:rFonts w:asciiTheme="majorHAnsi" w:eastAsiaTheme="majorEastAsia" w:hAnsiTheme="majorHAnsi" w:cstheme="majorBidi"/>
          <w:b/>
          <w:bCs/>
          <w:color w:val="254885"/>
          <w:sz w:val="26"/>
        </w:rPr>
      </w:pPr>
      <w:r>
        <w:rPr>
          <w:color w:val="254885"/>
          <w:sz w:val="26"/>
        </w:rPr>
        <w:br w:type="page"/>
      </w:r>
    </w:p>
    <w:p w14:paraId="65467E10" w14:textId="4091CB9E" w:rsidR="00CC5202" w:rsidRDefault="0011505E">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03"/>
        <w:gridCol w:w="1446"/>
        <w:gridCol w:w="1551"/>
        <w:gridCol w:w="1274"/>
        <w:gridCol w:w="1421"/>
        <w:gridCol w:w="1274"/>
        <w:gridCol w:w="1421"/>
      </w:tblGrid>
      <w:tr w:rsidR="00CC5202" w14:paraId="14D8BE64" w14:textId="77777777">
        <w:tc>
          <w:tcPr>
            <w:tcW w:w="2880" w:type="dxa"/>
            <w:shd w:val="clear" w:color="auto" w:fill="AFC4E9"/>
          </w:tcPr>
          <w:p w14:paraId="5C5F1DA1" w14:textId="77777777" w:rsidR="00CC5202" w:rsidRDefault="0011505E">
            <w:r>
              <w:rPr>
                <w:b/>
                <w:color w:val="000000"/>
                <w:sz w:val="20"/>
              </w:rPr>
              <w:t>Type</w:t>
            </w:r>
          </w:p>
        </w:tc>
        <w:tc>
          <w:tcPr>
            <w:tcW w:w="1440" w:type="dxa"/>
            <w:shd w:val="clear" w:color="auto" w:fill="AFC4E9"/>
          </w:tcPr>
          <w:p w14:paraId="48007FF5" w14:textId="77777777" w:rsidR="00CC5202" w:rsidRDefault="0011505E">
            <w:r>
              <w:rPr>
                <w:b/>
                <w:color w:val="000000"/>
                <w:sz w:val="20"/>
              </w:rPr>
              <w:t>Metro/Urban</w:t>
            </w:r>
          </w:p>
        </w:tc>
        <w:tc>
          <w:tcPr>
            <w:tcW w:w="1440" w:type="dxa"/>
            <w:shd w:val="clear" w:color="auto" w:fill="AFC4E9"/>
          </w:tcPr>
          <w:p w14:paraId="5639A502" w14:textId="77777777" w:rsidR="00CC5202" w:rsidRDefault="0011505E">
            <w:r>
              <w:rPr>
                <w:b/>
                <w:color w:val="000000"/>
                <w:sz w:val="20"/>
              </w:rPr>
              <w:t>Forest/Prairie</w:t>
            </w:r>
          </w:p>
        </w:tc>
        <w:tc>
          <w:tcPr>
            <w:tcW w:w="1440" w:type="dxa"/>
            <w:shd w:val="clear" w:color="auto" w:fill="AFC4E9"/>
          </w:tcPr>
          <w:p w14:paraId="7C7C10BE" w14:textId="77777777" w:rsidR="00CC5202" w:rsidRDefault="0011505E">
            <w:r>
              <w:rPr>
                <w:b/>
                <w:color w:val="000000"/>
                <w:sz w:val="20"/>
              </w:rPr>
              <w:t>SE Forest</w:t>
            </w:r>
          </w:p>
        </w:tc>
        <w:tc>
          <w:tcPr>
            <w:tcW w:w="1440" w:type="dxa"/>
            <w:shd w:val="clear" w:color="auto" w:fill="AFC4E9"/>
          </w:tcPr>
          <w:p w14:paraId="3E9B531E" w14:textId="77777777" w:rsidR="00CC5202" w:rsidRDefault="0011505E">
            <w:r>
              <w:rPr>
                <w:b/>
                <w:color w:val="000000"/>
                <w:sz w:val="20"/>
              </w:rPr>
              <w:t>Prairie</w:t>
            </w:r>
          </w:p>
        </w:tc>
        <w:tc>
          <w:tcPr>
            <w:tcW w:w="1440" w:type="dxa"/>
            <w:shd w:val="clear" w:color="auto" w:fill="AFC4E9"/>
          </w:tcPr>
          <w:p w14:paraId="67D076BE" w14:textId="77777777" w:rsidR="00CC5202" w:rsidRDefault="0011505E">
            <w:r>
              <w:rPr>
                <w:b/>
                <w:color w:val="000000"/>
                <w:sz w:val="20"/>
              </w:rPr>
              <w:t>N. Forest</w:t>
            </w:r>
          </w:p>
        </w:tc>
        <w:tc>
          <w:tcPr>
            <w:tcW w:w="1440" w:type="dxa"/>
            <w:shd w:val="clear" w:color="auto" w:fill="AFC4E9"/>
          </w:tcPr>
          <w:p w14:paraId="436856DA" w14:textId="77777777" w:rsidR="00CC5202" w:rsidRDefault="0011505E">
            <w:r>
              <w:rPr>
                <w:b/>
                <w:color w:val="000000"/>
                <w:sz w:val="20"/>
              </w:rPr>
              <w:t>Total Funding</w:t>
            </w:r>
          </w:p>
        </w:tc>
      </w:tr>
      <w:tr w:rsidR="00CC5202" w14:paraId="5F2117B6" w14:textId="77777777">
        <w:tc>
          <w:tcPr>
            <w:tcW w:w="2880" w:type="dxa"/>
          </w:tcPr>
          <w:p w14:paraId="5A0CC9F5" w14:textId="77777777" w:rsidR="00CC5202" w:rsidRDefault="0011505E">
            <w:r>
              <w:rPr>
                <w:sz w:val="20"/>
              </w:rPr>
              <w:t>Restore</w:t>
            </w:r>
          </w:p>
        </w:tc>
        <w:tc>
          <w:tcPr>
            <w:tcW w:w="1440" w:type="dxa"/>
          </w:tcPr>
          <w:p w14:paraId="37ACAEB8" w14:textId="77777777" w:rsidR="00CC5202" w:rsidRDefault="0011505E">
            <w:pPr>
              <w:jc w:val="right"/>
            </w:pPr>
            <w:r>
              <w:rPr>
                <w:sz w:val="20"/>
              </w:rPr>
              <w:t>-</w:t>
            </w:r>
          </w:p>
        </w:tc>
        <w:tc>
          <w:tcPr>
            <w:tcW w:w="1440" w:type="dxa"/>
          </w:tcPr>
          <w:p w14:paraId="76B7A634" w14:textId="77777777" w:rsidR="00CC5202" w:rsidRDefault="0011505E">
            <w:pPr>
              <w:jc w:val="right"/>
            </w:pPr>
            <w:r>
              <w:rPr>
                <w:sz w:val="20"/>
              </w:rPr>
              <w:t>-</w:t>
            </w:r>
          </w:p>
        </w:tc>
        <w:tc>
          <w:tcPr>
            <w:tcW w:w="1440" w:type="dxa"/>
          </w:tcPr>
          <w:p w14:paraId="7E6FFF2A" w14:textId="77777777" w:rsidR="00CC5202" w:rsidRDefault="0011505E">
            <w:pPr>
              <w:jc w:val="right"/>
            </w:pPr>
            <w:r>
              <w:rPr>
                <w:sz w:val="20"/>
              </w:rPr>
              <w:t>-</w:t>
            </w:r>
          </w:p>
        </w:tc>
        <w:tc>
          <w:tcPr>
            <w:tcW w:w="1440" w:type="dxa"/>
          </w:tcPr>
          <w:p w14:paraId="299CEC37" w14:textId="77777777" w:rsidR="00CC5202" w:rsidRDefault="0011505E">
            <w:pPr>
              <w:jc w:val="right"/>
            </w:pPr>
            <w:r>
              <w:rPr>
                <w:sz w:val="20"/>
              </w:rPr>
              <w:t>$42,000</w:t>
            </w:r>
          </w:p>
        </w:tc>
        <w:tc>
          <w:tcPr>
            <w:tcW w:w="1440" w:type="dxa"/>
          </w:tcPr>
          <w:p w14:paraId="041EBA7F" w14:textId="77777777" w:rsidR="00CC5202" w:rsidRDefault="0011505E">
            <w:pPr>
              <w:jc w:val="right"/>
            </w:pPr>
            <w:r>
              <w:rPr>
                <w:sz w:val="20"/>
              </w:rPr>
              <w:t>-</w:t>
            </w:r>
          </w:p>
        </w:tc>
        <w:tc>
          <w:tcPr>
            <w:tcW w:w="1440" w:type="dxa"/>
          </w:tcPr>
          <w:p w14:paraId="29E55CAD" w14:textId="77777777" w:rsidR="00CC5202" w:rsidRDefault="0011505E">
            <w:pPr>
              <w:jc w:val="right"/>
            </w:pPr>
            <w:r>
              <w:rPr>
                <w:sz w:val="20"/>
              </w:rPr>
              <w:t>$42,000</w:t>
            </w:r>
          </w:p>
        </w:tc>
      </w:tr>
      <w:tr w:rsidR="00CC5202" w14:paraId="72F63A14" w14:textId="77777777">
        <w:tc>
          <w:tcPr>
            <w:tcW w:w="2880" w:type="dxa"/>
          </w:tcPr>
          <w:p w14:paraId="13978A2B" w14:textId="77777777" w:rsidR="00CC5202" w:rsidRDefault="0011505E">
            <w:r>
              <w:rPr>
                <w:sz w:val="20"/>
              </w:rPr>
              <w:t>Protect in Fee with State PILT Liability</w:t>
            </w:r>
          </w:p>
        </w:tc>
        <w:tc>
          <w:tcPr>
            <w:tcW w:w="1440" w:type="dxa"/>
          </w:tcPr>
          <w:p w14:paraId="379C606C" w14:textId="77777777" w:rsidR="00CC5202" w:rsidRDefault="0011505E">
            <w:pPr>
              <w:jc w:val="right"/>
            </w:pPr>
            <w:r>
              <w:rPr>
                <w:sz w:val="20"/>
              </w:rPr>
              <w:t>-</w:t>
            </w:r>
          </w:p>
        </w:tc>
        <w:tc>
          <w:tcPr>
            <w:tcW w:w="1440" w:type="dxa"/>
          </w:tcPr>
          <w:p w14:paraId="052BF00C" w14:textId="77777777" w:rsidR="00CC5202" w:rsidRDefault="0011505E">
            <w:pPr>
              <w:jc w:val="right"/>
            </w:pPr>
            <w:r>
              <w:rPr>
                <w:sz w:val="20"/>
              </w:rPr>
              <w:t>$598,100</w:t>
            </w:r>
          </w:p>
        </w:tc>
        <w:tc>
          <w:tcPr>
            <w:tcW w:w="1440" w:type="dxa"/>
          </w:tcPr>
          <w:p w14:paraId="01A4A38D" w14:textId="77777777" w:rsidR="00CC5202" w:rsidRDefault="0011505E">
            <w:pPr>
              <w:jc w:val="right"/>
            </w:pPr>
            <w:r>
              <w:rPr>
                <w:sz w:val="20"/>
              </w:rPr>
              <w:t>-</w:t>
            </w:r>
          </w:p>
        </w:tc>
        <w:tc>
          <w:tcPr>
            <w:tcW w:w="1440" w:type="dxa"/>
          </w:tcPr>
          <w:p w14:paraId="24230BA0" w14:textId="77777777" w:rsidR="00CC5202" w:rsidRDefault="0011505E">
            <w:pPr>
              <w:jc w:val="right"/>
            </w:pPr>
            <w:r>
              <w:rPr>
                <w:sz w:val="20"/>
              </w:rPr>
              <w:t>$5,383,200</w:t>
            </w:r>
          </w:p>
        </w:tc>
        <w:tc>
          <w:tcPr>
            <w:tcW w:w="1440" w:type="dxa"/>
          </w:tcPr>
          <w:p w14:paraId="6F81C3D4" w14:textId="77777777" w:rsidR="00CC5202" w:rsidRDefault="0011505E">
            <w:pPr>
              <w:jc w:val="right"/>
            </w:pPr>
            <w:r>
              <w:rPr>
                <w:sz w:val="20"/>
              </w:rPr>
              <w:t>-</w:t>
            </w:r>
          </w:p>
        </w:tc>
        <w:tc>
          <w:tcPr>
            <w:tcW w:w="1440" w:type="dxa"/>
          </w:tcPr>
          <w:p w14:paraId="60428507" w14:textId="77777777" w:rsidR="00CC5202" w:rsidRDefault="0011505E">
            <w:pPr>
              <w:jc w:val="right"/>
            </w:pPr>
            <w:r>
              <w:rPr>
                <w:sz w:val="20"/>
              </w:rPr>
              <w:t>$5,981,300</w:t>
            </w:r>
          </w:p>
        </w:tc>
      </w:tr>
      <w:tr w:rsidR="00CC5202" w14:paraId="44505CFF" w14:textId="77777777">
        <w:tc>
          <w:tcPr>
            <w:tcW w:w="2880" w:type="dxa"/>
          </w:tcPr>
          <w:p w14:paraId="6B1EF79E" w14:textId="77777777" w:rsidR="00CC5202" w:rsidRDefault="0011505E">
            <w:r>
              <w:rPr>
                <w:sz w:val="20"/>
              </w:rPr>
              <w:t>Protect in Fee w/o State PILT Liability</w:t>
            </w:r>
          </w:p>
        </w:tc>
        <w:tc>
          <w:tcPr>
            <w:tcW w:w="1440" w:type="dxa"/>
          </w:tcPr>
          <w:p w14:paraId="1E0E4709" w14:textId="77777777" w:rsidR="00CC5202" w:rsidRDefault="0011505E">
            <w:pPr>
              <w:jc w:val="right"/>
            </w:pPr>
            <w:r>
              <w:rPr>
                <w:sz w:val="20"/>
              </w:rPr>
              <w:t>-</w:t>
            </w:r>
          </w:p>
        </w:tc>
        <w:tc>
          <w:tcPr>
            <w:tcW w:w="1440" w:type="dxa"/>
          </w:tcPr>
          <w:p w14:paraId="24C7E7A2" w14:textId="77777777" w:rsidR="00CC5202" w:rsidRDefault="0011505E">
            <w:pPr>
              <w:jc w:val="right"/>
            </w:pPr>
            <w:r>
              <w:rPr>
                <w:sz w:val="20"/>
              </w:rPr>
              <w:t>$598,100</w:t>
            </w:r>
          </w:p>
        </w:tc>
        <w:tc>
          <w:tcPr>
            <w:tcW w:w="1440" w:type="dxa"/>
          </w:tcPr>
          <w:p w14:paraId="240DF0A5" w14:textId="77777777" w:rsidR="00CC5202" w:rsidRDefault="0011505E">
            <w:pPr>
              <w:jc w:val="right"/>
            </w:pPr>
            <w:r>
              <w:rPr>
                <w:sz w:val="20"/>
              </w:rPr>
              <w:t>-</w:t>
            </w:r>
          </w:p>
        </w:tc>
        <w:tc>
          <w:tcPr>
            <w:tcW w:w="1440" w:type="dxa"/>
          </w:tcPr>
          <w:p w14:paraId="45D5A5A9" w14:textId="77777777" w:rsidR="00CC5202" w:rsidRDefault="0011505E">
            <w:pPr>
              <w:jc w:val="right"/>
            </w:pPr>
            <w:r>
              <w:rPr>
                <w:sz w:val="20"/>
              </w:rPr>
              <w:t>$5,383,200</w:t>
            </w:r>
          </w:p>
        </w:tc>
        <w:tc>
          <w:tcPr>
            <w:tcW w:w="1440" w:type="dxa"/>
          </w:tcPr>
          <w:p w14:paraId="30411552" w14:textId="77777777" w:rsidR="00CC5202" w:rsidRDefault="0011505E">
            <w:pPr>
              <w:jc w:val="right"/>
            </w:pPr>
            <w:r>
              <w:rPr>
                <w:sz w:val="20"/>
              </w:rPr>
              <w:t>-</w:t>
            </w:r>
          </w:p>
        </w:tc>
        <w:tc>
          <w:tcPr>
            <w:tcW w:w="1440" w:type="dxa"/>
          </w:tcPr>
          <w:p w14:paraId="4BDBA4DC" w14:textId="77777777" w:rsidR="00CC5202" w:rsidRDefault="0011505E">
            <w:pPr>
              <w:jc w:val="right"/>
            </w:pPr>
            <w:r>
              <w:rPr>
                <w:sz w:val="20"/>
              </w:rPr>
              <w:t>$5,981,300</w:t>
            </w:r>
          </w:p>
        </w:tc>
      </w:tr>
      <w:tr w:rsidR="00CC5202" w14:paraId="1C65E620" w14:textId="77777777">
        <w:tc>
          <w:tcPr>
            <w:tcW w:w="2880" w:type="dxa"/>
          </w:tcPr>
          <w:p w14:paraId="5A0C6AA4" w14:textId="77777777" w:rsidR="00CC5202" w:rsidRDefault="0011505E">
            <w:r>
              <w:rPr>
                <w:sz w:val="20"/>
              </w:rPr>
              <w:t>Protect in Easement</w:t>
            </w:r>
          </w:p>
        </w:tc>
        <w:tc>
          <w:tcPr>
            <w:tcW w:w="1440" w:type="dxa"/>
          </w:tcPr>
          <w:p w14:paraId="296404C6" w14:textId="77777777" w:rsidR="00CC5202" w:rsidRDefault="0011505E">
            <w:pPr>
              <w:jc w:val="right"/>
            </w:pPr>
            <w:r>
              <w:rPr>
                <w:sz w:val="20"/>
              </w:rPr>
              <w:t>-</w:t>
            </w:r>
          </w:p>
        </w:tc>
        <w:tc>
          <w:tcPr>
            <w:tcW w:w="1440" w:type="dxa"/>
          </w:tcPr>
          <w:p w14:paraId="7D17E8AF" w14:textId="77777777" w:rsidR="00CC5202" w:rsidRDefault="0011505E">
            <w:pPr>
              <w:jc w:val="right"/>
            </w:pPr>
            <w:r>
              <w:rPr>
                <w:sz w:val="20"/>
              </w:rPr>
              <w:t>-</w:t>
            </w:r>
          </w:p>
        </w:tc>
        <w:tc>
          <w:tcPr>
            <w:tcW w:w="1440" w:type="dxa"/>
          </w:tcPr>
          <w:p w14:paraId="194669BA" w14:textId="77777777" w:rsidR="00CC5202" w:rsidRDefault="0011505E">
            <w:pPr>
              <w:jc w:val="right"/>
            </w:pPr>
            <w:r>
              <w:rPr>
                <w:sz w:val="20"/>
              </w:rPr>
              <w:t>-</w:t>
            </w:r>
          </w:p>
        </w:tc>
        <w:tc>
          <w:tcPr>
            <w:tcW w:w="1440" w:type="dxa"/>
          </w:tcPr>
          <w:p w14:paraId="3D52CAA1" w14:textId="77777777" w:rsidR="00CC5202" w:rsidRDefault="0011505E">
            <w:pPr>
              <w:jc w:val="right"/>
            </w:pPr>
            <w:r>
              <w:rPr>
                <w:sz w:val="20"/>
              </w:rPr>
              <w:t>-</w:t>
            </w:r>
          </w:p>
        </w:tc>
        <w:tc>
          <w:tcPr>
            <w:tcW w:w="1440" w:type="dxa"/>
          </w:tcPr>
          <w:p w14:paraId="2C3455F6" w14:textId="77777777" w:rsidR="00CC5202" w:rsidRDefault="0011505E">
            <w:pPr>
              <w:jc w:val="right"/>
            </w:pPr>
            <w:r>
              <w:rPr>
                <w:sz w:val="20"/>
              </w:rPr>
              <w:t>-</w:t>
            </w:r>
          </w:p>
        </w:tc>
        <w:tc>
          <w:tcPr>
            <w:tcW w:w="1440" w:type="dxa"/>
          </w:tcPr>
          <w:p w14:paraId="6ED27F2D" w14:textId="77777777" w:rsidR="00CC5202" w:rsidRDefault="0011505E">
            <w:pPr>
              <w:jc w:val="right"/>
            </w:pPr>
            <w:r>
              <w:rPr>
                <w:sz w:val="20"/>
              </w:rPr>
              <w:t>-</w:t>
            </w:r>
          </w:p>
        </w:tc>
      </w:tr>
      <w:tr w:rsidR="00CC5202" w14:paraId="0B9457C5" w14:textId="77777777">
        <w:tc>
          <w:tcPr>
            <w:tcW w:w="2880" w:type="dxa"/>
          </w:tcPr>
          <w:p w14:paraId="0C3A0802" w14:textId="77777777" w:rsidR="00CC5202" w:rsidRDefault="0011505E">
            <w:r>
              <w:rPr>
                <w:sz w:val="20"/>
              </w:rPr>
              <w:t>Enhance</w:t>
            </w:r>
          </w:p>
        </w:tc>
        <w:tc>
          <w:tcPr>
            <w:tcW w:w="1440" w:type="dxa"/>
          </w:tcPr>
          <w:p w14:paraId="2951F8EA" w14:textId="77777777" w:rsidR="00CC5202" w:rsidRDefault="0011505E">
            <w:pPr>
              <w:jc w:val="right"/>
            </w:pPr>
            <w:r>
              <w:rPr>
                <w:sz w:val="20"/>
              </w:rPr>
              <w:t>-</w:t>
            </w:r>
          </w:p>
        </w:tc>
        <w:tc>
          <w:tcPr>
            <w:tcW w:w="1440" w:type="dxa"/>
          </w:tcPr>
          <w:p w14:paraId="48C6E7B9" w14:textId="77777777" w:rsidR="00CC5202" w:rsidRDefault="0011505E">
            <w:pPr>
              <w:jc w:val="right"/>
            </w:pPr>
            <w:r>
              <w:rPr>
                <w:sz w:val="20"/>
              </w:rPr>
              <w:t>-</w:t>
            </w:r>
          </w:p>
        </w:tc>
        <w:tc>
          <w:tcPr>
            <w:tcW w:w="1440" w:type="dxa"/>
          </w:tcPr>
          <w:p w14:paraId="11B47F53" w14:textId="77777777" w:rsidR="00CC5202" w:rsidRDefault="0011505E">
            <w:pPr>
              <w:jc w:val="right"/>
            </w:pPr>
            <w:r>
              <w:rPr>
                <w:sz w:val="20"/>
              </w:rPr>
              <w:t>-</w:t>
            </w:r>
          </w:p>
        </w:tc>
        <w:tc>
          <w:tcPr>
            <w:tcW w:w="1440" w:type="dxa"/>
          </w:tcPr>
          <w:p w14:paraId="548541D5" w14:textId="77777777" w:rsidR="00CC5202" w:rsidRDefault="0011505E">
            <w:pPr>
              <w:jc w:val="right"/>
            </w:pPr>
            <w:r>
              <w:rPr>
                <w:sz w:val="20"/>
              </w:rPr>
              <w:t>-</w:t>
            </w:r>
          </w:p>
        </w:tc>
        <w:tc>
          <w:tcPr>
            <w:tcW w:w="1440" w:type="dxa"/>
          </w:tcPr>
          <w:p w14:paraId="173B6871" w14:textId="77777777" w:rsidR="00CC5202" w:rsidRDefault="0011505E">
            <w:pPr>
              <w:jc w:val="right"/>
            </w:pPr>
            <w:r>
              <w:rPr>
                <w:sz w:val="20"/>
              </w:rPr>
              <w:t>-</w:t>
            </w:r>
          </w:p>
        </w:tc>
        <w:tc>
          <w:tcPr>
            <w:tcW w:w="1440" w:type="dxa"/>
          </w:tcPr>
          <w:p w14:paraId="5D226548" w14:textId="77777777" w:rsidR="00CC5202" w:rsidRDefault="0011505E">
            <w:pPr>
              <w:jc w:val="right"/>
            </w:pPr>
            <w:r>
              <w:rPr>
                <w:sz w:val="20"/>
              </w:rPr>
              <w:t>-</w:t>
            </w:r>
          </w:p>
        </w:tc>
      </w:tr>
      <w:tr w:rsidR="00CC5202" w14:paraId="51255721" w14:textId="77777777">
        <w:tc>
          <w:tcPr>
            <w:tcW w:w="2880" w:type="dxa"/>
            <w:shd w:val="clear" w:color="auto" w:fill="EEEEEE"/>
          </w:tcPr>
          <w:p w14:paraId="54F7E786" w14:textId="77777777" w:rsidR="00CC5202" w:rsidRDefault="0011505E">
            <w:r>
              <w:rPr>
                <w:b/>
                <w:color w:val="000000"/>
                <w:sz w:val="20"/>
              </w:rPr>
              <w:t>Total</w:t>
            </w:r>
          </w:p>
        </w:tc>
        <w:tc>
          <w:tcPr>
            <w:tcW w:w="1440" w:type="dxa"/>
            <w:shd w:val="clear" w:color="auto" w:fill="EEEEEE"/>
          </w:tcPr>
          <w:p w14:paraId="4579DA0B" w14:textId="77777777" w:rsidR="00CC5202" w:rsidRDefault="0011505E">
            <w:pPr>
              <w:jc w:val="right"/>
            </w:pPr>
            <w:r>
              <w:rPr>
                <w:b/>
                <w:color w:val="000000"/>
                <w:sz w:val="20"/>
              </w:rPr>
              <w:t>-</w:t>
            </w:r>
          </w:p>
        </w:tc>
        <w:tc>
          <w:tcPr>
            <w:tcW w:w="1440" w:type="dxa"/>
            <w:shd w:val="clear" w:color="auto" w:fill="EEEEEE"/>
          </w:tcPr>
          <w:p w14:paraId="6EAEB415" w14:textId="77777777" w:rsidR="00CC5202" w:rsidRDefault="0011505E">
            <w:pPr>
              <w:jc w:val="right"/>
            </w:pPr>
            <w:r>
              <w:rPr>
                <w:b/>
                <w:color w:val="000000"/>
                <w:sz w:val="20"/>
              </w:rPr>
              <w:t>$1,196,200</w:t>
            </w:r>
          </w:p>
        </w:tc>
        <w:tc>
          <w:tcPr>
            <w:tcW w:w="1440" w:type="dxa"/>
            <w:shd w:val="clear" w:color="auto" w:fill="EEEEEE"/>
          </w:tcPr>
          <w:p w14:paraId="3F3F6C89" w14:textId="77777777" w:rsidR="00CC5202" w:rsidRDefault="0011505E">
            <w:pPr>
              <w:jc w:val="right"/>
            </w:pPr>
            <w:r>
              <w:rPr>
                <w:b/>
                <w:color w:val="000000"/>
                <w:sz w:val="20"/>
              </w:rPr>
              <w:t>-</w:t>
            </w:r>
          </w:p>
        </w:tc>
        <w:tc>
          <w:tcPr>
            <w:tcW w:w="1440" w:type="dxa"/>
            <w:shd w:val="clear" w:color="auto" w:fill="EEEEEE"/>
          </w:tcPr>
          <w:p w14:paraId="7F33949D" w14:textId="77777777" w:rsidR="00CC5202" w:rsidRDefault="0011505E">
            <w:pPr>
              <w:jc w:val="right"/>
            </w:pPr>
            <w:r>
              <w:rPr>
                <w:b/>
                <w:color w:val="000000"/>
                <w:sz w:val="20"/>
              </w:rPr>
              <w:t>$10,808,400</w:t>
            </w:r>
          </w:p>
        </w:tc>
        <w:tc>
          <w:tcPr>
            <w:tcW w:w="1440" w:type="dxa"/>
            <w:shd w:val="clear" w:color="auto" w:fill="EEEEEE"/>
          </w:tcPr>
          <w:p w14:paraId="78D94ADC" w14:textId="77777777" w:rsidR="00CC5202" w:rsidRDefault="0011505E">
            <w:pPr>
              <w:jc w:val="right"/>
            </w:pPr>
            <w:r>
              <w:rPr>
                <w:b/>
                <w:color w:val="000000"/>
                <w:sz w:val="20"/>
              </w:rPr>
              <w:t>-</w:t>
            </w:r>
          </w:p>
        </w:tc>
        <w:tc>
          <w:tcPr>
            <w:tcW w:w="1440" w:type="dxa"/>
            <w:shd w:val="clear" w:color="auto" w:fill="EEEEEE"/>
          </w:tcPr>
          <w:p w14:paraId="4319D5A1" w14:textId="77777777" w:rsidR="00CC5202" w:rsidRDefault="0011505E">
            <w:pPr>
              <w:jc w:val="right"/>
            </w:pPr>
            <w:r>
              <w:rPr>
                <w:b/>
                <w:color w:val="000000"/>
                <w:sz w:val="20"/>
              </w:rPr>
              <w:t>$12,004,600</w:t>
            </w:r>
          </w:p>
        </w:tc>
      </w:tr>
    </w:tbl>
    <w:p w14:paraId="208C7E6F" w14:textId="77777777" w:rsidR="00CC5202" w:rsidRDefault="0011505E">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CC5202" w14:paraId="3BC1C3AE" w14:textId="77777777">
        <w:tc>
          <w:tcPr>
            <w:tcW w:w="3600" w:type="dxa"/>
            <w:shd w:val="clear" w:color="auto" w:fill="AFC4E9"/>
          </w:tcPr>
          <w:p w14:paraId="48DB1BF3" w14:textId="77777777" w:rsidR="00CC5202" w:rsidRDefault="0011505E">
            <w:r>
              <w:rPr>
                <w:b/>
                <w:color w:val="000000"/>
                <w:sz w:val="20"/>
              </w:rPr>
              <w:t>Type</w:t>
            </w:r>
          </w:p>
        </w:tc>
        <w:tc>
          <w:tcPr>
            <w:tcW w:w="1800" w:type="dxa"/>
            <w:shd w:val="clear" w:color="auto" w:fill="AFC4E9"/>
          </w:tcPr>
          <w:p w14:paraId="18CC18E3" w14:textId="77777777" w:rsidR="00CC5202" w:rsidRDefault="0011505E">
            <w:r>
              <w:rPr>
                <w:b/>
                <w:color w:val="000000"/>
                <w:sz w:val="20"/>
              </w:rPr>
              <w:t>Wetland</w:t>
            </w:r>
          </w:p>
        </w:tc>
        <w:tc>
          <w:tcPr>
            <w:tcW w:w="1800" w:type="dxa"/>
            <w:shd w:val="clear" w:color="auto" w:fill="AFC4E9"/>
          </w:tcPr>
          <w:p w14:paraId="68E38D9C" w14:textId="77777777" w:rsidR="00CC5202" w:rsidRDefault="0011505E">
            <w:r>
              <w:rPr>
                <w:b/>
                <w:color w:val="000000"/>
                <w:sz w:val="20"/>
              </w:rPr>
              <w:t>Prairie</w:t>
            </w:r>
          </w:p>
        </w:tc>
        <w:tc>
          <w:tcPr>
            <w:tcW w:w="1800" w:type="dxa"/>
            <w:shd w:val="clear" w:color="auto" w:fill="AFC4E9"/>
          </w:tcPr>
          <w:p w14:paraId="7CBC8F02" w14:textId="77777777" w:rsidR="00CC5202" w:rsidRDefault="0011505E">
            <w:r>
              <w:rPr>
                <w:b/>
                <w:color w:val="000000"/>
                <w:sz w:val="20"/>
              </w:rPr>
              <w:t>Forest</w:t>
            </w:r>
          </w:p>
        </w:tc>
        <w:tc>
          <w:tcPr>
            <w:tcW w:w="1800" w:type="dxa"/>
            <w:shd w:val="clear" w:color="auto" w:fill="AFC4E9"/>
          </w:tcPr>
          <w:p w14:paraId="68C72ACC" w14:textId="77777777" w:rsidR="00CC5202" w:rsidRDefault="0011505E">
            <w:r>
              <w:rPr>
                <w:b/>
                <w:color w:val="000000"/>
                <w:sz w:val="20"/>
              </w:rPr>
              <w:t>Habitat</w:t>
            </w:r>
          </w:p>
        </w:tc>
      </w:tr>
      <w:tr w:rsidR="00CC5202" w14:paraId="4FD321C5" w14:textId="77777777">
        <w:tc>
          <w:tcPr>
            <w:tcW w:w="3600" w:type="dxa"/>
          </w:tcPr>
          <w:p w14:paraId="137CAF73" w14:textId="77777777" w:rsidR="00CC5202" w:rsidRDefault="0011505E">
            <w:r>
              <w:rPr>
                <w:sz w:val="20"/>
              </w:rPr>
              <w:t>Restore</w:t>
            </w:r>
          </w:p>
        </w:tc>
        <w:tc>
          <w:tcPr>
            <w:tcW w:w="1800" w:type="dxa"/>
          </w:tcPr>
          <w:p w14:paraId="31637BF6" w14:textId="77777777" w:rsidR="00CC5202" w:rsidRDefault="0011505E">
            <w:pPr>
              <w:jc w:val="right"/>
            </w:pPr>
            <w:r>
              <w:rPr>
                <w:sz w:val="20"/>
              </w:rPr>
              <w:t>-</w:t>
            </w:r>
          </w:p>
        </w:tc>
        <w:tc>
          <w:tcPr>
            <w:tcW w:w="1800" w:type="dxa"/>
          </w:tcPr>
          <w:p w14:paraId="50975426" w14:textId="77777777" w:rsidR="00CC5202" w:rsidRDefault="0011505E">
            <w:pPr>
              <w:jc w:val="right"/>
            </w:pPr>
            <w:r>
              <w:rPr>
                <w:sz w:val="20"/>
              </w:rPr>
              <w:t>$1,400</w:t>
            </w:r>
          </w:p>
        </w:tc>
        <w:tc>
          <w:tcPr>
            <w:tcW w:w="1800" w:type="dxa"/>
          </w:tcPr>
          <w:p w14:paraId="58841018" w14:textId="77777777" w:rsidR="00CC5202" w:rsidRDefault="0011505E">
            <w:pPr>
              <w:jc w:val="right"/>
            </w:pPr>
            <w:r>
              <w:rPr>
                <w:sz w:val="20"/>
              </w:rPr>
              <w:t>-</w:t>
            </w:r>
          </w:p>
        </w:tc>
        <w:tc>
          <w:tcPr>
            <w:tcW w:w="1800" w:type="dxa"/>
          </w:tcPr>
          <w:p w14:paraId="5D6A3DD6" w14:textId="77777777" w:rsidR="00CC5202" w:rsidRDefault="0011505E">
            <w:pPr>
              <w:jc w:val="right"/>
            </w:pPr>
            <w:r>
              <w:rPr>
                <w:sz w:val="20"/>
              </w:rPr>
              <w:t>-</w:t>
            </w:r>
          </w:p>
        </w:tc>
      </w:tr>
      <w:tr w:rsidR="00CC5202" w14:paraId="7568F012" w14:textId="77777777">
        <w:tc>
          <w:tcPr>
            <w:tcW w:w="3600" w:type="dxa"/>
          </w:tcPr>
          <w:p w14:paraId="71C35309" w14:textId="77777777" w:rsidR="00CC5202" w:rsidRDefault="0011505E">
            <w:r>
              <w:rPr>
                <w:sz w:val="20"/>
              </w:rPr>
              <w:t>Protect in Fee with State PILT Liability</w:t>
            </w:r>
          </w:p>
        </w:tc>
        <w:tc>
          <w:tcPr>
            <w:tcW w:w="1800" w:type="dxa"/>
          </w:tcPr>
          <w:p w14:paraId="6D55839E" w14:textId="77777777" w:rsidR="00CC5202" w:rsidRDefault="0011505E">
            <w:pPr>
              <w:jc w:val="right"/>
            </w:pPr>
            <w:r>
              <w:rPr>
                <w:sz w:val="20"/>
              </w:rPr>
              <w:t>-</w:t>
            </w:r>
          </w:p>
        </w:tc>
        <w:tc>
          <w:tcPr>
            <w:tcW w:w="1800" w:type="dxa"/>
          </w:tcPr>
          <w:p w14:paraId="04A72E47" w14:textId="77777777" w:rsidR="00CC5202" w:rsidRDefault="0011505E">
            <w:pPr>
              <w:jc w:val="right"/>
            </w:pPr>
            <w:r>
              <w:rPr>
                <w:sz w:val="20"/>
              </w:rPr>
              <w:t>$7,250</w:t>
            </w:r>
          </w:p>
        </w:tc>
        <w:tc>
          <w:tcPr>
            <w:tcW w:w="1800" w:type="dxa"/>
          </w:tcPr>
          <w:p w14:paraId="1CA7003C" w14:textId="77777777" w:rsidR="00CC5202" w:rsidRDefault="0011505E">
            <w:pPr>
              <w:jc w:val="right"/>
            </w:pPr>
            <w:r>
              <w:rPr>
                <w:sz w:val="20"/>
              </w:rPr>
              <w:t>-</w:t>
            </w:r>
          </w:p>
        </w:tc>
        <w:tc>
          <w:tcPr>
            <w:tcW w:w="1800" w:type="dxa"/>
          </w:tcPr>
          <w:p w14:paraId="4DC0B83E" w14:textId="77777777" w:rsidR="00CC5202" w:rsidRDefault="0011505E">
            <w:pPr>
              <w:jc w:val="right"/>
            </w:pPr>
            <w:r>
              <w:rPr>
                <w:sz w:val="20"/>
              </w:rPr>
              <w:t>-</w:t>
            </w:r>
          </w:p>
        </w:tc>
      </w:tr>
      <w:tr w:rsidR="00CC5202" w14:paraId="38F3A684" w14:textId="77777777">
        <w:tc>
          <w:tcPr>
            <w:tcW w:w="3600" w:type="dxa"/>
          </w:tcPr>
          <w:p w14:paraId="55CEE2AA" w14:textId="77777777" w:rsidR="00CC5202" w:rsidRDefault="0011505E">
            <w:r>
              <w:rPr>
                <w:sz w:val="20"/>
              </w:rPr>
              <w:t>Protect in Fee w/o State PILT Liability</w:t>
            </w:r>
          </w:p>
        </w:tc>
        <w:tc>
          <w:tcPr>
            <w:tcW w:w="1800" w:type="dxa"/>
          </w:tcPr>
          <w:p w14:paraId="7CDA84F9" w14:textId="77777777" w:rsidR="00CC5202" w:rsidRDefault="0011505E">
            <w:pPr>
              <w:jc w:val="right"/>
            </w:pPr>
            <w:r>
              <w:rPr>
                <w:sz w:val="20"/>
              </w:rPr>
              <w:t>-</w:t>
            </w:r>
          </w:p>
        </w:tc>
        <w:tc>
          <w:tcPr>
            <w:tcW w:w="1800" w:type="dxa"/>
          </w:tcPr>
          <w:p w14:paraId="662C2FE7" w14:textId="77777777" w:rsidR="00CC5202" w:rsidRDefault="0011505E">
            <w:pPr>
              <w:jc w:val="right"/>
            </w:pPr>
            <w:r>
              <w:rPr>
                <w:sz w:val="20"/>
              </w:rPr>
              <w:t>$7,250</w:t>
            </w:r>
          </w:p>
        </w:tc>
        <w:tc>
          <w:tcPr>
            <w:tcW w:w="1800" w:type="dxa"/>
          </w:tcPr>
          <w:p w14:paraId="48369D0A" w14:textId="77777777" w:rsidR="00CC5202" w:rsidRDefault="0011505E">
            <w:pPr>
              <w:jc w:val="right"/>
            </w:pPr>
            <w:r>
              <w:rPr>
                <w:sz w:val="20"/>
              </w:rPr>
              <w:t>-</w:t>
            </w:r>
          </w:p>
        </w:tc>
        <w:tc>
          <w:tcPr>
            <w:tcW w:w="1800" w:type="dxa"/>
          </w:tcPr>
          <w:p w14:paraId="72336697" w14:textId="77777777" w:rsidR="00CC5202" w:rsidRDefault="0011505E">
            <w:pPr>
              <w:jc w:val="right"/>
            </w:pPr>
            <w:r>
              <w:rPr>
                <w:sz w:val="20"/>
              </w:rPr>
              <w:t>-</w:t>
            </w:r>
          </w:p>
        </w:tc>
      </w:tr>
      <w:tr w:rsidR="00CC5202" w14:paraId="19CF0203" w14:textId="77777777">
        <w:tc>
          <w:tcPr>
            <w:tcW w:w="3600" w:type="dxa"/>
          </w:tcPr>
          <w:p w14:paraId="7647F2F0" w14:textId="77777777" w:rsidR="00CC5202" w:rsidRDefault="0011505E">
            <w:r>
              <w:rPr>
                <w:sz w:val="20"/>
              </w:rPr>
              <w:t xml:space="preserve">Protect in </w:t>
            </w:r>
            <w:r>
              <w:rPr>
                <w:sz w:val="20"/>
              </w:rPr>
              <w:t>Easement</w:t>
            </w:r>
          </w:p>
        </w:tc>
        <w:tc>
          <w:tcPr>
            <w:tcW w:w="1800" w:type="dxa"/>
          </w:tcPr>
          <w:p w14:paraId="413FCAFD" w14:textId="77777777" w:rsidR="00CC5202" w:rsidRDefault="0011505E">
            <w:pPr>
              <w:jc w:val="right"/>
            </w:pPr>
            <w:r>
              <w:rPr>
                <w:sz w:val="20"/>
              </w:rPr>
              <w:t>-</w:t>
            </w:r>
          </w:p>
        </w:tc>
        <w:tc>
          <w:tcPr>
            <w:tcW w:w="1800" w:type="dxa"/>
          </w:tcPr>
          <w:p w14:paraId="475B11AB" w14:textId="77777777" w:rsidR="00CC5202" w:rsidRDefault="0011505E">
            <w:pPr>
              <w:jc w:val="right"/>
            </w:pPr>
            <w:r>
              <w:rPr>
                <w:sz w:val="20"/>
              </w:rPr>
              <w:t>-</w:t>
            </w:r>
          </w:p>
        </w:tc>
        <w:tc>
          <w:tcPr>
            <w:tcW w:w="1800" w:type="dxa"/>
          </w:tcPr>
          <w:p w14:paraId="0BC1AB16" w14:textId="77777777" w:rsidR="00CC5202" w:rsidRDefault="0011505E">
            <w:pPr>
              <w:jc w:val="right"/>
            </w:pPr>
            <w:r>
              <w:rPr>
                <w:sz w:val="20"/>
              </w:rPr>
              <w:t>-</w:t>
            </w:r>
          </w:p>
        </w:tc>
        <w:tc>
          <w:tcPr>
            <w:tcW w:w="1800" w:type="dxa"/>
          </w:tcPr>
          <w:p w14:paraId="1FCD15EE" w14:textId="77777777" w:rsidR="00CC5202" w:rsidRDefault="0011505E">
            <w:pPr>
              <w:jc w:val="right"/>
            </w:pPr>
            <w:r>
              <w:rPr>
                <w:sz w:val="20"/>
              </w:rPr>
              <w:t>-</w:t>
            </w:r>
          </w:p>
        </w:tc>
      </w:tr>
      <w:tr w:rsidR="00CC5202" w14:paraId="3778FDC7" w14:textId="77777777">
        <w:tc>
          <w:tcPr>
            <w:tcW w:w="3600" w:type="dxa"/>
          </w:tcPr>
          <w:p w14:paraId="358CE98F" w14:textId="77777777" w:rsidR="00CC5202" w:rsidRDefault="0011505E">
            <w:r>
              <w:rPr>
                <w:sz w:val="20"/>
              </w:rPr>
              <w:t>Enhance</w:t>
            </w:r>
          </w:p>
        </w:tc>
        <w:tc>
          <w:tcPr>
            <w:tcW w:w="1800" w:type="dxa"/>
          </w:tcPr>
          <w:p w14:paraId="79E8DCD3" w14:textId="77777777" w:rsidR="00CC5202" w:rsidRDefault="0011505E">
            <w:pPr>
              <w:jc w:val="right"/>
            </w:pPr>
            <w:r>
              <w:rPr>
                <w:sz w:val="20"/>
              </w:rPr>
              <w:t>-</w:t>
            </w:r>
          </w:p>
        </w:tc>
        <w:tc>
          <w:tcPr>
            <w:tcW w:w="1800" w:type="dxa"/>
          </w:tcPr>
          <w:p w14:paraId="756C8E99" w14:textId="77777777" w:rsidR="00CC5202" w:rsidRDefault="0011505E">
            <w:pPr>
              <w:jc w:val="right"/>
            </w:pPr>
            <w:r>
              <w:rPr>
                <w:sz w:val="20"/>
              </w:rPr>
              <w:t>-</w:t>
            </w:r>
          </w:p>
        </w:tc>
        <w:tc>
          <w:tcPr>
            <w:tcW w:w="1800" w:type="dxa"/>
          </w:tcPr>
          <w:p w14:paraId="60A77ED6" w14:textId="77777777" w:rsidR="00CC5202" w:rsidRDefault="0011505E">
            <w:pPr>
              <w:jc w:val="right"/>
            </w:pPr>
            <w:r>
              <w:rPr>
                <w:sz w:val="20"/>
              </w:rPr>
              <w:t>-</w:t>
            </w:r>
          </w:p>
        </w:tc>
        <w:tc>
          <w:tcPr>
            <w:tcW w:w="1800" w:type="dxa"/>
          </w:tcPr>
          <w:p w14:paraId="14B9D04E" w14:textId="77777777" w:rsidR="00CC5202" w:rsidRDefault="0011505E">
            <w:pPr>
              <w:jc w:val="right"/>
            </w:pPr>
            <w:r>
              <w:rPr>
                <w:sz w:val="20"/>
              </w:rPr>
              <w:t>-</w:t>
            </w:r>
          </w:p>
        </w:tc>
      </w:tr>
    </w:tbl>
    <w:p w14:paraId="37AC9309" w14:textId="77777777" w:rsidR="00CC5202" w:rsidRDefault="0011505E">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CC5202" w14:paraId="0107D4B9" w14:textId="77777777">
        <w:tc>
          <w:tcPr>
            <w:tcW w:w="2880" w:type="dxa"/>
            <w:shd w:val="clear" w:color="auto" w:fill="AFC4E9"/>
          </w:tcPr>
          <w:p w14:paraId="72918EA4" w14:textId="77777777" w:rsidR="00CC5202" w:rsidRDefault="0011505E">
            <w:r>
              <w:rPr>
                <w:b/>
                <w:color w:val="000000"/>
                <w:sz w:val="20"/>
              </w:rPr>
              <w:t>Type</w:t>
            </w:r>
          </w:p>
        </w:tc>
        <w:tc>
          <w:tcPr>
            <w:tcW w:w="1728" w:type="dxa"/>
            <w:shd w:val="clear" w:color="auto" w:fill="AFC4E9"/>
          </w:tcPr>
          <w:p w14:paraId="551A29A1" w14:textId="77777777" w:rsidR="00CC5202" w:rsidRDefault="0011505E">
            <w:r>
              <w:rPr>
                <w:b/>
                <w:color w:val="000000"/>
                <w:sz w:val="20"/>
              </w:rPr>
              <w:t>Metro/Urban</w:t>
            </w:r>
          </w:p>
        </w:tc>
        <w:tc>
          <w:tcPr>
            <w:tcW w:w="1728" w:type="dxa"/>
            <w:shd w:val="clear" w:color="auto" w:fill="AFC4E9"/>
          </w:tcPr>
          <w:p w14:paraId="67BBEFA9" w14:textId="77777777" w:rsidR="00CC5202" w:rsidRDefault="0011505E">
            <w:r>
              <w:rPr>
                <w:b/>
                <w:color w:val="000000"/>
                <w:sz w:val="20"/>
              </w:rPr>
              <w:t>Forest/Prairie</w:t>
            </w:r>
          </w:p>
        </w:tc>
        <w:tc>
          <w:tcPr>
            <w:tcW w:w="1728" w:type="dxa"/>
            <w:shd w:val="clear" w:color="auto" w:fill="AFC4E9"/>
          </w:tcPr>
          <w:p w14:paraId="2FE60EFF" w14:textId="77777777" w:rsidR="00CC5202" w:rsidRDefault="0011505E">
            <w:r>
              <w:rPr>
                <w:b/>
                <w:color w:val="000000"/>
                <w:sz w:val="20"/>
              </w:rPr>
              <w:t>SE Forest</w:t>
            </w:r>
          </w:p>
        </w:tc>
        <w:tc>
          <w:tcPr>
            <w:tcW w:w="1728" w:type="dxa"/>
            <w:shd w:val="clear" w:color="auto" w:fill="AFC4E9"/>
          </w:tcPr>
          <w:p w14:paraId="27DA15FE" w14:textId="77777777" w:rsidR="00CC5202" w:rsidRDefault="0011505E">
            <w:r>
              <w:rPr>
                <w:b/>
                <w:color w:val="000000"/>
                <w:sz w:val="20"/>
              </w:rPr>
              <w:t>Prairie</w:t>
            </w:r>
          </w:p>
        </w:tc>
        <w:tc>
          <w:tcPr>
            <w:tcW w:w="1728" w:type="dxa"/>
            <w:shd w:val="clear" w:color="auto" w:fill="AFC4E9"/>
          </w:tcPr>
          <w:p w14:paraId="748A8471" w14:textId="77777777" w:rsidR="00CC5202" w:rsidRDefault="0011505E">
            <w:r>
              <w:rPr>
                <w:b/>
                <w:color w:val="000000"/>
                <w:sz w:val="20"/>
              </w:rPr>
              <w:t>N. Forest</w:t>
            </w:r>
          </w:p>
        </w:tc>
      </w:tr>
      <w:tr w:rsidR="00CC5202" w14:paraId="3C81E10E" w14:textId="77777777">
        <w:tc>
          <w:tcPr>
            <w:tcW w:w="2880" w:type="dxa"/>
          </w:tcPr>
          <w:p w14:paraId="24785F74" w14:textId="77777777" w:rsidR="00CC5202" w:rsidRDefault="0011505E">
            <w:r>
              <w:rPr>
                <w:sz w:val="20"/>
              </w:rPr>
              <w:t>Restore</w:t>
            </w:r>
          </w:p>
        </w:tc>
        <w:tc>
          <w:tcPr>
            <w:tcW w:w="1728" w:type="dxa"/>
          </w:tcPr>
          <w:p w14:paraId="38F298FE" w14:textId="77777777" w:rsidR="00CC5202" w:rsidRDefault="0011505E">
            <w:pPr>
              <w:jc w:val="right"/>
            </w:pPr>
            <w:r>
              <w:rPr>
                <w:sz w:val="20"/>
              </w:rPr>
              <w:t>-</w:t>
            </w:r>
          </w:p>
        </w:tc>
        <w:tc>
          <w:tcPr>
            <w:tcW w:w="1728" w:type="dxa"/>
          </w:tcPr>
          <w:p w14:paraId="4DE421ED" w14:textId="77777777" w:rsidR="00CC5202" w:rsidRDefault="0011505E">
            <w:pPr>
              <w:jc w:val="right"/>
            </w:pPr>
            <w:r>
              <w:rPr>
                <w:sz w:val="20"/>
              </w:rPr>
              <w:t>-</w:t>
            </w:r>
          </w:p>
        </w:tc>
        <w:tc>
          <w:tcPr>
            <w:tcW w:w="1728" w:type="dxa"/>
          </w:tcPr>
          <w:p w14:paraId="43F65491" w14:textId="77777777" w:rsidR="00CC5202" w:rsidRDefault="0011505E">
            <w:pPr>
              <w:jc w:val="right"/>
            </w:pPr>
            <w:r>
              <w:rPr>
                <w:sz w:val="20"/>
              </w:rPr>
              <w:t>-</w:t>
            </w:r>
          </w:p>
        </w:tc>
        <w:tc>
          <w:tcPr>
            <w:tcW w:w="1728" w:type="dxa"/>
          </w:tcPr>
          <w:p w14:paraId="5C1725DA" w14:textId="77777777" w:rsidR="00CC5202" w:rsidRDefault="0011505E">
            <w:pPr>
              <w:jc w:val="right"/>
            </w:pPr>
            <w:r>
              <w:rPr>
                <w:sz w:val="20"/>
              </w:rPr>
              <w:t>$1,400</w:t>
            </w:r>
          </w:p>
        </w:tc>
        <w:tc>
          <w:tcPr>
            <w:tcW w:w="1728" w:type="dxa"/>
          </w:tcPr>
          <w:p w14:paraId="7F13FA9A" w14:textId="77777777" w:rsidR="00CC5202" w:rsidRDefault="0011505E">
            <w:pPr>
              <w:jc w:val="right"/>
            </w:pPr>
            <w:r>
              <w:rPr>
                <w:sz w:val="20"/>
              </w:rPr>
              <w:t>-</w:t>
            </w:r>
          </w:p>
        </w:tc>
      </w:tr>
      <w:tr w:rsidR="00CC5202" w14:paraId="1A8B79C8" w14:textId="77777777">
        <w:tc>
          <w:tcPr>
            <w:tcW w:w="2880" w:type="dxa"/>
          </w:tcPr>
          <w:p w14:paraId="5DA39A58" w14:textId="77777777" w:rsidR="00CC5202" w:rsidRDefault="0011505E">
            <w:r>
              <w:rPr>
                <w:sz w:val="20"/>
              </w:rPr>
              <w:t>Protect in Fee with State PILT Liability</w:t>
            </w:r>
          </w:p>
        </w:tc>
        <w:tc>
          <w:tcPr>
            <w:tcW w:w="1728" w:type="dxa"/>
          </w:tcPr>
          <w:p w14:paraId="68650E03" w14:textId="77777777" w:rsidR="00CC5202" w:rsidRDefault="0011505E">
            <w:pPr>
              <w:jc w:val="right"/>
            </w:pPr>
            <w:r>
              <w:rPr>
                <w:sz w:val="20"/>
              </w:rPr>
              <w:t>-</w:t>
            </w:r>
          </w:p>
        </w:tc>
        <w:tc>
          <w:tcPr>
            <w:tcW w:w="1728" w:type="dxa"/>
          </w:tcPr>
          <w:p w14:paraId="07D78673" w14:textId="77777777" w:rsidR="00CC5202" w:rsidRDefault="0011505E">
            <w:pPr>
              <w:jc w:val="right"/>
            </w:pPr>
            <w:r>
              <w:rPr>
                <w:sz w:val="20"/>
              </w:rPr>
              <w:t>$7,206</w:t>
            </w:r>
          </w:p>
        </w:tc>
        <w:tc>
          <w:tcPr>
            <w:tcW w:w="1728" w:type="dxa"/>
          </w:tcPr>
          <w:p w14:paraId="724D98D4" w14:textId="77777777" w:rsidR="00CC5202" w:rsidRDefault="0011505E">
            <w:pPr>
              <w:jc w:val="right"/>
            </w:pPr>
            <w:r>
              <w:rPr>
                <w:sz w:val="20"/>
              </w:rPr>
              <w:t>-</w:t>
            </w:r>
          </w:p>
        </w:tc>
        <w:tc>
          <w:tcPr>
            <w:tcW w:w="1728" w:type="dxa"/>
          </w:tcPr>
          <w:p w14:paraId="25ECFFEB" w14:textId="77777777" w:rsidR="00CC5202" w:rsidRDefault="0011505E">
            <w:pPr>
              <w:jc w:val="right"/>
            </w:pPr>
            <w:r>
              <w:rPr>
                <w:sz w:val="20"/>
              </w:rPr>
              <w:t>$7,254</w:t>
            </w:r>
          </w:p>
        </w:tc>
        <w:tc>
          <w:tcPr>
            <w:tcW w:w="1728" w:type="dxa"/>
          </w:tcPr>
          <w:p w14:paraId="10229A70" w14:textId="77777777" w:rsidR="00CC5202" w:rsidRDefault="0011505E">
            <w:pPr>
              <w:jc w:val="right"/>
            </w:pPr>
            <w:r>
              <w:rPr>
                <w:sz w:val="20"/>
              </w:rPr>
              <w:t>-</w:t>
            </w:r>
          </w:p>
        </w:tc>
      </w:tr>
      <w:tr w:rsidR="00CC5202" w14:paraId="4FDCDFEE" w14:textId="77777777">
        <w:tc>
          <w:tcPr>
            <w:tcW w:w="2880" w:type="dxa"/>
          </w:tcPr>
          <w:p w14:paraId="73CB9EE2" w14:textId="77777777" w:rsidR="00CC5202" w:rsidRDefault="0011505E">
            <w:r>
              <w:rPr>
                <w:sz w:val="20"/>
              </w:rPr>
              <w:t xml:space="preserve">Protect in Fee </w:t>
            </w:r>
            <w:r>
              <w:rPr>
                <w:sz w:val="20"/>
              </w:rPr>
              <w:t>w/o State PILT Liability</w:t>
            </w:r>
          </w:p>
        </w:tc>
        <w:tc>
          <w:tcPr>
            <w:tcW w:w="1728" w:type="dxa"/>
          </w:tcPr>
          <w:p w14:paraId="659B2AE7" w14:textId="77777777" w:rsidR="00CC5202" w:rsidRDefault="0011505E">
            <w:pPr>
              <w:jc w:val="right"/>
            </w:pPr>
            <w:r>
              <w:rPr>
                <w:sz w:val="20"/>
              </w:rPr>
              <w:t>-</w:t>
            </w:r>
          </w:p>
        </w:tc>
        <w:tc>
          <w:tcPr>
            <w:tcW w:w="1728" w:type="dxa"/>
          </w:tcPr>
          <w:p w14:paraId="0CC9C1DA" w14:textId="77777777" w:rsidR="00CC5202" w:rsidRDefault="0011505E">
            <w:pPr>
              <w:jc w:val="right"/>
            </w:pPr>
            <w:r>
              <w:rPr>
                <w:sz w:val="20"/>
              </w:rPr>
              <w:t>$7,206</w:t>
            </w:r>
          </w:p>
        </w:tc>
        <w:tc>
          <w:tcPr>
            <w:tcW w:w="1728" w:type="dxa"/>
          </w:tcPr>
          <w:p w14:paraId="331E8B2F" w14:textId="77777777" w:rsidR="00CC5202" w:rsidRDefault="0011505E">
            <w:pPr>
              <w:jc w:val="right"/>
            </w:pPr>
            <w:r>
              <w:rPr>
                <w:sz w:val="20"/>
              </w:rPr>
              <w:t>-</w:t>
            </w:r>
          </w:p>
        </w:tc>
        <w:tc>
          <w:tcPr>
            <w:tcW w:w="1728" w:type="dxa"/>
          </w:tcPr>
          <w:p w14:paraId="35CE4C63" w14:textId="77777777" w:rsidR="00CC5202" w:rsidRDefault="0011505E">
            <w:pPr>
              <w:jc w:val="right"/>
            </w:pPr>
            <w:r>
              <w:rPr>
                <w:sz w:val="20"/>
              </w:rPr>
              <w:t>$7,254</w:t>
            </w:r>
          </w:p>
        </w:tc>
        <w:tc>
          <w:tcPr>
            <w:tcW w:w="1728" w:type="dxa"/>
          </w:tcPr>
          <w:p w14:paraId="4655424A" w14:textId="77777777" w:rsidR="00CC5202" w:rsidRDefault="0011505E">
            <w:pPr>
              <w:jc w:val="right"/>
            </w:pPr>
            <w:r>
              <w:rPr>
                <w:sz w:val="20"/>
              </w:rPr>
              <w:t>-</w:t>
            </w:r>
          </w:p>
        </w:tc>
      </w:tr>
      <w:tr w:rsidR="00CC5202" w14:paraId="582D40A7" w14:textId="77777777">
        <w:tc>
          <w:tcPr>
            <w:tcW w:w="2880" w:type="dxa"/>
          </w:tcPr>
          <w:p w14:paraId="67879F80" w14:textId="77777777" w:rsidR="00CC5202" w:rsidRDefault="0011505E">
            <w:r>
              <w:rPr>
                <w:sz w:val="20"/>
              </w:rPr>
              <w:t>Protect in Easement</w:t>
            </w:r>
          </w:p>
        </w:tc>
        <w:tc>
          <w:tcPr>
            <w:tcW w:w="1728" w:type="dxa"/>
          </w:tcPr>
          <w:p w14:paraId="58FEDCDF" w14:textId="77777777" w:rsidR="00CC5202" w:rsidRDefault="0011505E">
            <w:pPr>
              <w:jc w:val="right"/>
            </w:pPr>
            <w:r>
              <w:rPr>
                <w:sz w:val="20"/>
              </w:rPr>
              <w:t>-</w:t>
            </w:r>
          </w:p>
        </w:tc>
        <w:tc>
          <w:tcPr>
            <w:tcW w:w="1728" w:type="dxa"/>
          </w:tcPr>
          <w:p w14:paraId="446C3C04" w14:textId="77777777" w:rsidR="00CC5202" w:rsidRDefault="0011505E">
            <w:pPr>
              <w:jc w:val="right"/>
            </w:pPr>
            <w:r>
              <w:rPr>
                <w:sz w:val="20"/>
              </w:rPr>
              <w:t>-</w:t>
            </w:r>
          </w:p>
        </w:tc>
        <w:tc>
          <w:tcPr>
            <w:tcW w:w="1728" w:type="dxa"/>
          </w:tcPr>
          <w:p w14:paraId="0747399A" w14:textId="77777777" w:rsidR="00CC5202" w:rsidRDefault="0011505E">
            <w:pPr>
              <w:jc w:val="right"/>
            </w:pPr>
            <w:r>
              <w:rPr>
                <w:sz w:val="20"/>
              </w:rPr>
              <w:t>-</w:t>
            </w:r>
          </w:p>
        </w:tc>
        <w:tc>
          <w:tcPr>
            <w:tcW w:w="1728" w:type="dxa"/>
          </w:tcPr>
          <w:p w14:paraId="52797BBF" w14:textId="77777777" w:rsidR="00CC5202" w:rsidRDefault="0011505E">
            <w:pPr>
              <w:jc w:val="right"/>
            </w:pPr>
            <w:r>
              <w:rPr>
                <w:sz w:val="20"/>
              </w:rPr>
              <w:t>-</w:t>
            </w:r>
          </w:p>
        </w:tc>
        <w:tc>
          <w:tcPr>
            <w:tcW w:w="1728" w:type="dxa"/>
          </w:tcPr>
          <w:p w14:paraId="198D2E13" w14:textId="77777777" w:rsidR="00CC5202" w:rsidRDefault="0011505E">
            <w:pPr>
              <w:jc w:val="right"/>
            </w:pPr>
            <w:r>
              <w:rPr>
                <w:sz w:val="20"/>
              </w:rPr>
              <w:t>-</w:t>
            </w:r>
          </w:p>
        </w:tc>
      </w:tr>
      <w:tr w:rsidR="00CC5202" w14:paraId="0B86556A" w14:textId="77777777">
        <w:tc>
          <w:tcPr>
            <w:tcW w:w="2880" w:type="dxa"/>
          </w:tcPr>
          <w:p w14:paraId="5B1637E2" w14:textId="77777777" w:rsidR="00CC5202" w:rsidRDefault="0011505E">
            <w:r>
              <w:rPr>
                <w:sz w:val="20"/>
              </w:rPr>
              <w:t>Enhance</w:t>
            </w:r>
          </w:p>
        </w:tc>
        <w:tc>
          <w:tcPr>
            <w:tcW w:w="1728" w:type="dxa"/>
          </w:tcPr>
          <w:p w14:paraId="7E6AC48C" w14:textId="77777777" w:rsidR="00CC5202" w:rsidRDefault="0011505E">
            <w:pPr>
              <w:jc w:val="right"/>
            </w:pPr>
            <w:r>
              <w:rPr>
                <w:sz w:val="20"/>
              </w:rPr>
              <w:t>-</w:t>
            </w:r>
          </w:p>
        </w:tc>
        <w:tc>
          <w:tcPr>
            <w:tcW w:w="1728" w:type="dxa"/>
          </w:tcPr>
          <w:p w14:paraId="61031AD4" w14:textId="77777777" w:rsidR="00CC5202" w:rsidRDefault="0011505E">
            <w:pPr>
              <w:jc w:val="right"/>
            </w:pPr>
            <w:r>
              <w:rPr>
                <w:sz w:val="20"/>
              </w:rPr>
              <w:t>-</w:t>
            </w:r>
          </w:p>
        </w:tc>
        <w:tc>
          <w:tcPr>
            <w:tcW w:w="1728" w:type="dxa"/>
          </w:tcPr>
          <w:p w14:paraId="4F292D7A" w14:textId="77777777" w:rsidR="00CC5202" w:rsidRDefault="0011505E">
            <w:pPr>
              <w:jc w:val="right"/>
            </w:pPr>
            <w:r>
              <w:rPr>
                <w:sz w:val="20"/>
              </w:rPr>
              <w:t>-</w:t>
            </w:r>
          </w:p>
        </w:tc>
        <w:tc>
          <w:tcPr>
            <w:tcW w:w="1728" w:type="dxa"/>
          </w:tcPr>
          <w:p w14:paraId="79C281D3" w14:textId="77777777" w:rsidR="00CC5202" w:rsidRDefault="0011505E">
            <w:pPr>
              <w:jc w:val="right"/>
            </w:pPr>
            <w:r>
              <w:rPr>
                <w:sz w:val="20"/>
              </w:rPr>
              <w:t>-</w:t>
            </w:r>
          </w:p>
        </w:tc>
        <w:tc>
          <w:tcPr>
            <w:tcW w:w="1728" w:type="dxa"/>
          </w:tcPr>
          <w:p w14:paraId="35FB7A0F" w14:textId="77777777" w:rsidR="00CC5202" w:rsidRDefault="0011505E">
            <w:pPr>
              <w:jc w:val="right"/>
            </w:pPr>
            <w:r>
              <w:rPr>
                <w:sz w:val="20"/>
              </w:rPr>
              <w:t>-</w:t>
            </w:r>
          </w:p>
        </w:tc>
      </w:tr>
    </w:tbl>
    <w:p w14:paraId="3B876D52" w14:textId="77777777" w:rsidR="00CC5202" w:rsidRDefault="0011505E">
      <w:pPr>
        <w:pStyle w:val="Heading3"/>
        <w:spacing w:before="60" w:after="80"/>
      </w:pPr>
      <w:r>
        <w:rPr>
          <w:color w:val="254885"/>
          <w:sz w:val="26"/>
        </w:rPr>
        <w:t>Target Lake/Stream/River Feet or Miles</w:t>
      </w:r>
    </w:p>
    <w:p w14:paraId="5579A3E7" w14:textId="77777777" w:rsidR="00CC5202" w:rsidRDefault="0011505E">
      <w:r>
        <w:t xml:space="preserve"> </w:t>
      </w:r>
    </w:p>
    <w:p w14:paraId="3691A8D7" w14:textId="77777777" w:rsidR="00CC5202" w:rsidRDefault="0011505E">
      <w:r>
        <w:br w:type="page"/>
      </w:r>
    </w:p>
    <w:p w14:paraId="0D07045E" w14:textId="77777777" w:rsidR="00CC5202" w:rsidRDefault="0011505E">
      <w:pPr>
        <w:pStyle w:val="Heading2"/>
        <w:spacing w:before="0" w:after="80"/>
        <w:jc w:val="center"/>
      </w:pPr>
      <w:r>
        <w:rPr>
          <w:color w:val="2C559C"/>
          <w:sz w:val="28"/>
          <w:u w:val="single"/>
        </w:rPr>
        <w:lastRenderedPageBreak/>
        <w:t>Parcels</w:t>
      </w:r>
    </w:p>
    <w:p w14:paraId="613F4FD4" w14:textId="77777777" w:rsidR="00CC5202" w:rsidRDefault="0011505E">
      <w:r>
        <w:rPr>
          <w:b/>
        </w:rPr>
        <w:t xml:space="preserve">Sign-up Criteria?  </w:t>
      </w:r>
      <w:r>
        <w:rPr>
          <w:b/>
        </w:rPr>
        <w:br/>
      </w:r>
      <w:r>
        <w:t>No</w:t>
      </w:r>
    </w:p>
    <w:p w14:paraId="54E6755F" w14:textId="77777777" w:rsidR="00CC5202" w:rsidRDefault="0011505E">
      <w:r>
        <w:rPr>
          <w:b/>
        </w:rPr>
        <w:t xml:space="preserve">Explain the process used to identify, prioritize, and select the parcels on your list:  </w:t>
      </w:r>
      <w:r>
        <w:rPr>
          <w:b/>
        </w:rPr>
        <w:br/>
      </w:r>
      <w:r>
        <w:t>Parcels are identified and strategically prioritized using the best science and decision support tools (e.g. Prairie Conservation Plan Maps) available. Preference is given to project sites that both help deliver the goals of other recognized conservation initiatives and that build habitat in critical prairie chicken areas. Data layers (i.e. MN Biological Survey, Natural Heritage Database, MN Wildlife Action Plan, Wellhead Protection Areas, Pheasant Action Plan, existing protected land, etc.) are used to he</w:t>
      </w:r>
      <w:r>
        <w:t>lp justify projects and focus areas as well as to inform decisions on top priorities for protection and restoration efforts.</w:t>
      </w:r>
    </w:p>
    <w:p w14:paraId="283192EF" w14:textId="77777777" w:rsidR="00CC5202" w:rsidRDefault="0011505E">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82"/>
        <w:gridCol w:w="1398"/>
        <w:gridCol w:w="1415"/>
        <w:gridCol w:w="1054"/>
        <w:gridCol w:w="1420"/>
        <w:gridCol w:w="1421"/>
      </w:tblGrid>
      <w:tr w:rsidR="00CC5202" w14:paraId="3E198353" w14:textId="77777777">
        <w:tc>
          <w:tcPr>
            <w:tcW w:w="4320" w:type="dxa"/>
            <w:shd w:val="clear" w:color="auto" w:fill="AFC4E9"/>
          </w:tcPr>
          <w:p w14:paraId="10DE9100" w14:textId="77777777" w:rsidR="00CC5202" w:rsidRDefault="0011505E">
            <w:r>
              <w:rPr>
                <w:b/>
                <w:color w:val="000000"/>
                <w:sz w:val="20"/>
              </w:rPr>
              <w:t>Name</w:t>
            </w:r>
          </w:p>
        </w:tc>
        <w:tc>
          <w:tcPr>
            <w:tcW w:w="1440" w:type="dxa"/>
            <w:shd w:val="clear" w:color="auto" w:fill="AFC4E9"/>
          </w:tcPr>
          <w:p w14:paraId="456D6CFD" w14:textId="77777777" w:rsidR="00CC5202" w:rsidRDefault="0011505E">
            <w:r>
              <w:rPr>
                <w:b/>
                <w:color w:val="000000"/>
                <w:sz w:val="20"/>
              </w:rPr>
              <w:t>County</w:t>
            </w:r>
          </w:p>
        </w:tc>
        <w:tc>
          <w:tcPr>
            <w:tcW w:w="1440" w:type="dxa"/>
            <w:shd w:val="clear" w:color="auto" w:fill="AFC4E9"/>
          </w:tcPr>
          <w:p w14:paraId="11FB0466" w14:textId="77777777" w:rsidR="00CC5202" w:rsidRDefault="0011505E">
            <w:r>
              <w:rPr>
                <w:b/>
                <w:color w:val="000000"/>
                <w:sz w:val="20"/>
              </w:rPr>
              <w:t>TRDS</w:t>
            </w:r>
          </w:p>
        </w:tc>
        <w:tc>
          <w:tcPr>
            <w:tcW w:w="1080" w:type="dxa"/>
            <w:shd w:val="clear" w:color="auto" w:fill="AFC4E9"/>
          </w:tcPr>
          <w:p w14:paraId="65E47267" w14:textId="77777777" w:rsidR="00CC5202" w:rsidRDefault="0011505E">
            <w:r>
              <w:rPr>
                <w:b/>
                <w:color w:val="000000"/>
                <w:sz w:val="20"/>
              </w:rPr>
              <w:t>Acres</w:t>
            </w:r>
          </w:p>
        </w:tc>
        <w:tc>
          <w:tcPr>
            <w:tcW w:w="1440" w:type="dxa"/>
            <w:shd w:val="clear" w:color="auto" w:fill="AFC4E9"/>
          </w:tcPr>
          <w:p w14:paraId="0805BFD9" w14:textId="77777777" w:rsidR="00CC5202" w:rsidRDefault="0011505E">
            <w:r>
              <w:rPr>
                <w:b/>
                <w:color w:val="000000"/>
                <w:sz w:val="20"/>
              </w:rPr>
              <w:t>Est Cost</w:t>
            </w:r>
          </w:p>
        </w:tc>
        <w:tc>
          <w:tcPr>
            <w:tcW w:w="1440" w:type="dxa"/>
            <w:shd w:val="clear" w:color="auto" w:fill="AFC4E9"/>
          </w:tcPr>
          <w:p w14:paraId="5F9DA6EC" w14:textId="77777777" w:rsidR="00CC5202" w:rsidRDefault="0011505E">
            <w:r>
              <w:rPr>
                <w:b/>
                <w:color w:val="000000"/>
                <w:sz w:val="20"/>
              </w:rPr>
              <w:t>Existing Protection</w:t>
            </w:r>
          </w:p>
        </w:tc>
      </w:tr>
      <w:tr w:rsidR="00CC5202" w14:paraId="618B1323" w14:textId="77777777">
        <w:tc>
          <w:tcPr>
            <w:tcW w:w="4320" w:type="dxa"/>
          </w:tcPr>
          <w:p w14:paraId="73CFEDF3" w14:textId="77777777" w:rsidR="00CC5202" w:rsidRDefault="0011505E">
            <w:r>
              <w:rPr>
                <w:sz w:val="20"/>
              </w:rPr>
              <w:t>Doran Lake WPA Addn</w:t>
            </w:r>
          </w:p>
        </w:tc>
        <w:tc>
          <w:tcPr>
            <w:tcW w:w="1440" w:type="dxa"/>
          </w:tcPr>
          <w:p w14:paraId="0AE88B93" w14:textId="77777777" w:rsidR="00CC5202" w:rsidRDefault="0011505E">
            <w:r>
              <w:rPr>
                <w:sz w:val="20"/>
              </w:rPr>
              <w:t>Clay</w:t>
            </w:r>
          </w:p>
        </w:tc>
        <w:tc>
          <w:tcPr>
            <w:tcW w:w="1440" w:type="dxa"/>
          </w:tcPr>
          <w:p w14:paraId="163F4977" w14:textId="77777777" w:rsidR="00CC5202" w:rsidRDefault="0011505E">
            <w:r>
              <w:rPr>
                <w:sz w:val="20"/>
              </w:rPr>
              <w:t>13945225</w:t>
            </w:r>
          </w:p>
        </w:tc>
        <w:tc>
          <w:tcPr>
            <w:tcW w:w="1080" w:type="dxa"/>
          </w:tcPr>
          <w:p w14:paraId="14F22383" w14:textId="77777777" w:rsidR="00CC5202" w:rsidRDefault="0011505E">
            <w:pPr>
              <w:jc w:val="right"/>
            </w:pPr>
            <w:r>
              <w:rPr>
                <w:sz w:val="20"/>
              </w:rPr>
              <w:t>88</w:t>
            </w:r>
          </w:p>
        </w:tc>
        <w:tc>
          <w:tcPr>
            <w:tcW w:w="1440" w:type="dxa"/>
          </w:tcPr>
          <w:p w14:paraId="284924CB" w14:textId="77777777" w:rsidR="00CC5202" w:rsidRDefault="0011505E">
            <w:pPr>
              <w:jc w:val="right"/>
            </w:pPr>
            <w:r>
              <w:rPr>
                <w:sz w:val="20"/>
              </w:rPr>
              <w:t>$425,000</w:t>
            </w:r>
          </w:p>
        </w:tc>
        <w:tc>
          <w:tcPr>
            <w:tcW w:w="1440" w:type="dxa"/>
          </w:tcPr>
          <w:p w14:paraId="19154F2C" w14:textId="77777777" w:rsidR="00CC5202" w:rsidRDefault="0011505E">
            <w:r>
              <w:rPr>
                <w:sz w:val="20"/>
              </w:rPr>
              <w:t>No</w:t>
            </w:r>
          </w:p>
        </w:tc>
      </w:tr>
      <w:tr w:rsidR="00CC5202" w14:paraId="4CC9A59A" w14:textId="77777777">
        <w:tc>
          <w:tcPr>
            <w:tcW w:w="4320" w:type="dxa"/>
          </w:tcPr>
          <w:p w14:paraId="2F6A22D9" w14:textId="77777777" w:rsidR="00CC5202" w:rsidRDefault="0011505E">
            <w:r>
              <w:rPr>
                <w:sz w:val="20"/>
              </w:rPr>
              <w:t>Doran Lake WPA Addn</w:t>
            </w:r>
          </w:p>
        </w:tc>
        <w:tc>
          <w:tcPr>
            <w:tcW w:w="1440" w:type="dxa"/>
          </w:tcPr>
          <w:p w14:paraId="15C79F59" w14:textId="77777777" w:rsidR="00CC5202" w:rsidRDefault="0011505E">
            <w:r>
              <w:rPr>
                <w:sz w:val="20"/>
              </w:rPr>
              <w:t>Clay</w:t>
            </w:r>
          </w:p>
        </w:tc>
        <w:tc>
          <w:tcPr>
            <w:tcW w:w="1440" w:type="dxa"/>
          </w:tcPr>
          <w:p w14:paraId="2638DBDF" w14:textId="77777777" w:rsidR="00CC5202" w:rsidRDefault="0011505E">
            <w:r>
              <w:rPr>
                <w:sz w:val="20"/>
              </w:rPr>
              <w:t>13944230</w:t>
            </w:r>
          </w:p>
        </w:tc>
        <w:tc>
          <w:tcPr>
            <w:tcW w:w="1080" w:type="dxa"/>
          </w:tcPr>
          <w:p w14:paraId="6E57B8E0" w14:textId="77777777" w:rsidR="00CC5202" w:rsidRDefault="0011505E">
            <w:pPr>
              <w:jc w:val="right"/>
            </w:pPr>
            <w:r>
              <w:rPr>
                <w:sz w:val="20"/>
              </w:rPr>
              <w:t>73</w:t>
            </w:r>
          </w:p>
        </w:tc>
        <w:tc>
          <w:tcPr>
            <w:tcW w:w="1440" w:type="dxa"/>
          </w:tcPr>
          <w:p w14:paraId="365C526D" w14:textId="77777777" w:rsidR="00CC5202" w:rsidRDefault="0011505E">
            <w:pPr>
              <w:jc w:val="right"/>
            </w:pPr>
            <w:r>
              <w:rPr>
                <w:sz w:val="20"/>
              </w:rPr>
              <w:t>$270,100</w:t>
            </w:r>
          </w:p>
        </w:tc>
        <w:tc>
          <w:tcPr>
            <w:tcW w:w="1440" w:type="dxa"/>
          </w:tcPr>
          <w:p w14:paraId="0ED2EC8D" w14:textId="77777777" w:rsidR="00CC5202" w:rsidRDefault="0011505E">
            <w:r>
              <w:rPr>
                <w:sz w:val="20"/>
              </w:rPr>
              <w:t>No</w:t>
            </w:r>
          </w:p>
        </w:tc>
      </w:tr>
      <w:tr w:rsidR="00CC5202" w14:paraId="2CB5BEA3" w14:textId="77777777">
        <w:tc>
          <w:tcPr>
            <w:tcW w:w="4320" w:type="dxa"/>
          </w:tcPr>
          <w:p w14:paraId="6EE2F09D" w14:textId="77777777" w:rsidR="00CC5202" w:rsidRDefault="0011505E">
            <w:r>
              <w:rPr>
                <w:sz w:val="20"/>
              </w:rPr>
              <w:t>Flickertail Prairie WPA Addn</w:t>
            </w:r>
          </w:p>
        </w:tc>
        <w:tc>
          <w:tcPr>
            <w:tcW w:w="1440" w:type="dxa"/>
          </w:tcPr>
          <w:p w14:paraId="1335B7EA" w14:textId="77777777" w:rsidR="00CC5202" w:rsidRDefault="0011505E">
            <w:r>
              <w:rPr>
                <w:sz w:val="20"/>
              </w:rPr>
              <w:t>Clay</w:t>
            </w:r>
          </w:p>
        </w:tc>
        <w:tc>
          <w:tcPr>
            <w:tcW w:w="1440" w:type="dxa"/>
          </w:tcPr>
          <w:p w14:paraId="0EDD4FAC" w14:textId="77777777" w:rsidR="00CC5202" w:rsidRDefault="0011505E">
            <w:r>
              <w:rPr>
                <w:sz w:val="20"/>
              </w:rPr>
              <w:t>14245234</w:t>
            </w:r>
          </w:p>
        </w:tc>
        <w:tc>
          <w:tcPr>
            <w:tcW w:w="1080" w:type="dxa"/>
          </w:tcPr>
          <w:p w14:paraId="5B462DC8" w14:textId="77777777" w:rsidR="00CC5202" w:rsidRDefault="0011505E">
            <w:pPr>
              <w:jc w:val="right"/>
            </w:pPr>
            <w:r>
              <w:rPr>
                <w:sz w:val="20"/>
              </w:rPr>
              <w:t>300</w:t>
            </w:r>
          </w:p>
        </w:tc>
        <w:tc>
          <w:tcPr>
            <w:tcW w:w="1440" w:type="dxa"/>
          </w:tcPr>
          <w:p w14:paraId="2E57499E" w14:textId="77777777" w:rsidR="00CC5202" w:rsidRDefault="0011505E">
            <w:pPr>
              <w:jc w:val="right"/>
            </w:pPr>
            <w:r>
              <w:rPr>
                <w:sz w:val="20"/>
              </w:rPr>
              <w:t>$1,500,000</w:t>
            </w:r>
          </w:p>
        </w:tc>
        <w:tc>
          <w:tcPr>
            <w:tcW w:w="1440" w:type="dxa"/>
          </w:tcPr>
          <w:p w14:paraId="65B004D1" w14:textId="77777777" w:rsidR="00CC5202" w:rsidRDefault="0011505E">
            <w:r>
              <w:rPr>
                <w:sz w:val="20"/>
              </w:rPr>
              <w:t>No</w:t>
            </w:r>
          </w:p>
        </w:tc>
      </w:tr>
      <w:tr w:rsidR="00CC5202" w14:paraId="245E10CF" w14:textId="77777777">
        <w:tc>
          <w:tcPr>
            <w:tcW w:w="4320" w:type="dxa"/>
          </w:tcPr>
          <w:p w14:paraId="535F3E98" w14:textId="77777777" w:rsidR="00CC5202" w:rsidRDefault="0011505E">
            <w:r>
              <w:rPr>
                <w:sz w:val="20"/>
              </w:rPr>
              <w:t>Pelican Valley WPA Addn</w:t>
            </w:r>
          </w:p>
        </w:tc>
        <w:tc>
          <w:tcPr>
            <w:tcW w:w="1440" w:type="dxa"/>
          </w:tcPr>
          <w:p w14:paraId="07F11CB9" w14:textId="77777777" w:rsidR="00CC5202" w:rsidRDefault="0011505E">
            <w:r>
              <w:rPr>
                <w:sz w:val="20"/>
              </w:rPr>
              <w:t>Otter Tail</w:t>
            </w:r>
          </w:p>
        </w:tc>
        <w:tc>
          <w:tcPr>
            <w:tcW w:w="1440" w:type="dxa"/>
          </w:tcPr>
          <w:p w14:paraId="47E78DF8" w14:textId="77777777" w:rsidR="00CC5202" w:rsidRDefault="0011505E">
            <w:r>
              <w:rPr>
                <w:sz w:val="20"/>
              </w:rPr>
              <w:t>13643232</w:t>
            </w:r>
          </w:p>
        </w:tc>
        <w:tc>
          <w:tcPr>
            <w:tcW w:w="1080" w:type="dxa"/>
          </w:tcPr>
          <w:p w14:paraId="193E35BE" w14:textId="77777777" w:rsidR="00CC5202" w:rsidRDefault="0011505E">
            <w:pPr>
              <w:jc w:val="right"/>
            </w:pPr>
            <w:r>
              <w:rPr>
                <w:sz w:val="20"/>
              </w:rPr>
              <w:t>144</w:t>
            </w:r>
          </w:p>
        </w:tc>
        <w:tc>
          <w:tcPr>
            <w:tcW w:w="1440" w:type="dxa"/>
          </w:tcPr>
          <w:p w14:paraId="02A07AEA" w14:textId="77777777" w:rsidR="00CC5202" w:rsidRDefault="0011505E">
            <w:pPr>
              <w:jc w:val="right"/>
            </w:pPr>
            <w:r>
              <w:rPr>
                <w:sz w:val="20"/>
              </w:rPr>
              <w:t>$1,036,800</w:t>
            </w:r>
          </w:p>
        </w:tc>
        <w:tc>
          <w:tcPr>
            <w:tcW w:w="1440" w:type="dxa"/>
          </w:tcPr>
          <w:p w14:paraId="61982205" w14:textId="77777777" w:rsidR="00CC5202" w:rsidRDefault="0011505E">
            <w:r>
              <w:rPr>
                <w:sz w:val="20"/>
              </w:rPr>
              <w:t>No</w:t>
            </w:r>
          </w:p>
        </w:tc>
      </w:tr>
      <w:tr w:rsidR="00CC5202" w14:paraId="388A34B2" w14:textId="77777777">
        <w:tc>
          <w:tcPr>
            <w:tcW w:w="4320" w:type="dxa"/>
          </w:tcPr>
          <w:p w14:paraId="47B78A66" w14:textId="77777777" w:rsidR="00CC5202" w:rsidRDefault="0011505E">
            <w:r>
              <w:rPr>
                <w:sz w:val="20"/>
              </w:rPr>
              <w:t>Ridgeway WPA Addn</w:t>
            </w:r>
          </w:p>
        </w:tc>
        <w:tc>
          <w:tcPr>
            <w:tcW w:w="1440" w:type="dxa"/>
          </w:tcPr>
          <w:p w14:paraId="6745438B" w14:textId="77777777" w:rsidR="00CC5202" w:rsidRDefault="0011505E">
            <w:r>
              <w:rPr>
                <w:sz w:val="20"/>
              </w:rPr>
              <w:t>Otter Tail</w:t>
            </w:r>
          </w:p>
        </w:tc>
        <w:tc>
          <w:tcPr>
            <w:tcW w:w="1440" w:type="dxa"/>
          </w:tcPr>
          <w:p w14:paraId="673D1930" w14:textId="77777777" w:rsidR="00CC5202" w:rsidRDefault="0011505E">
            <w:r>
              <w:rPr>
                <w:sz w:val="20"/>
              </w:rPr>
              <w:t>13244208</w:t>
            </w:r>
          </w:p>
        </w:tc>
        <w:tc>
          <w:tcPr>
            <w:tcW w:w="1080" w:type="dxa"/>
          </w:tcPr>
          <w:p w14:paraId="2DFC43A5" w14:textId="77777777" w:rsidR="00CC5202" w:rsidRDefault="0011505E">
            <w:pPr>
              <w:jc w:val="right"/>
            </w:pPr>
            <w:r>
              <w:rPr>
                <w:sz w:val="20"/>
              </w:rPr>
              <w:t>313</w:t>
            </w:r>
          </w:p>
        </w:tc>
        <w:tc>
          <w:tcPr>
            <w:tcW w:w="1440" w:type="dxa"/>
          </w:tcPr>
          <w:p w14:paraId="41BBD86C" w14:textId="77777777" w:rsidR="00CC5202" w:rsidRDefault="0011505E">
            <w:pPr>
              <w:jc w:val="right"/>
            </w:pPr>
            <w:r>
              <w:rPr>
                <w:sz w:val="20"/>
              </w:rPr>
              <w:t>$2,347,500</w:t>
            </w:r>
          </w:p>
        </w:tc>
        <w:tc>
          <w:tcPr>
            <w:tcW w:w="1440" w:type="dxa"/>
          </w:tcPr>
          <w:p w14:paraId="5E6A8C03" w14:textId="77777777" w:rsidR="00CC5202" w:rsidRDefault="0011505E">
            <w:r>
              <w:rPr>
                <w:sz w:val="20"/>
              </w:rPr>
              <w:t>No</w:t>
            </w:r>
          </w:p>
        </w:tc>
      </w:tr>
    </w:tbl>
    <w:p w14:paraId="29144FD5" w14:textId="77777777" w:rsidR="00CC5202" w:rsidRDefault="0011505E">
      <w:r>
        <w:br w:type="page"/>
      </w:r>
    </w:p>
    <w:p w14:paraId="0B475694" w14:textId="77777777" w:rsidR="00CC5202" w:rsidRDefault="0011505E">
      <w:pPr>
        <w:pStyle w:val="Heading2"/>
        <w:spacing w:before="0" w:after="80"/>
        <w:jc w:val="center"/>
      </w:pPr>
      <w:r>
        <w:rPr>
          <w:color w:val="2C559C"/>
          <w:sz w:val="28"/>
          <w:u w:val="single"/>
        </w:rPr>
        <w:lastRenderedPageBreak/>
        <w:t>Parcel Map</w:t>
      </w:r>
    </w:p>
    <w:p w14:paraId="4AD12815" w14:textId="77777777" w:rsidR="00CC5202" w:rsidRDefault="0011505E">
      <w:r>
        <w:rPr>
          <w:noProof/>
        </w:rPr>
        <w:drawing>
          <wp:inline distT="0" distB="0" distL="0" distR="0" wp14:anchorId="3D8407DB" wp14:editId="0D2E405E">
            <wp:extent cx="6949440" cy="7772400"/>
            <wp:effectExtent l="0" t="0" r="0" b="0"/>
            <wp:docPr id="2" name="Picture 2" descr="A map containing parcel point locations for Prairie Chicken Habitat Partnership of the Southern Red River Valley - Phase X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54FB8FEF" w14:textId="77777777" w:rsidR="00CC5202" w:rsidRDefault="0011505E">
      <w:r>
        <w:rPr>
          <w:noProof/>
        </w:rPr>
        <w:drawing>
          <wp:inline distT="0" distB="0" distL="0" distR="0" wp14:anchorId="42680787" wp14:editId="2BF5946B">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CC5202"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DAB6" w14:textId="77777777" w:rsidR="00B17069" w:rsidRDefault="00B17069" w:rsidP="008B4B83">
      <w:pPr>
        <w:spacing w:after="0" w:line="240" w:lineRule="auto"/>
      </w:pPr>
      <w:r>
        <w:separator/>
      </w:r>
    </w:p>
  </w:endnote>
  <w:endnote w:type="continuationSeparator" w:id="0">
    <w:p w14:paraId="6EDDF7B0" w14:textId="77777777" w:rsidR="00B17069" w:rsidRDefault="00B17069"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8E1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1E43C1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1D52" w14:textId="77777777" w:rsidR="00B17069" w:rsidRDefault="00B17069" w:rsidP="008B4B83">
      <w:pPr>
        <w:spacing w:after="0" w:line="240" w:lineRule="auto"/>
      </w:pPr>
      <w:r>
        <w:separator/>
      </w:r>
    </w:p>
  </w:footnote>
  <w:footnote w:type="continuationSeparator" w:id="0">
    <w:p w14:paraId="763A7355" w14:textId="77777777" w:rsidR="00B17069" w:rsidRDefault="00B17069"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ECE4" w14:textId="77777777" w:rsidR="00CC5202" w:rsidRDefault="0011505E">
    <w:pPr>
      <w:pStyle w:val="Header"/>
      <w:jc w:val="right"/>
    </w:pPr>
    <w:r>
      <w:t>Proposal #: PA07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7129465">
    <w:abstractNumId w:val="8"/>
  </w:num>
  <w:num w:numId="2" w16cid:durableId="1922711396">
    <w:abstractNumId w:val="6"/>
  </w:num>
  <w:num w:numId="3" w16cid:durableId="795635814">
    <w:abstractNumId w:val="5"/>
  </w:num>
  <w:num w:numId="4" w16cid:durableId="1632322773">
    <w:abstractNumId w:val="4"/>
  </w:num>
  <w:num w:numId="5" w16cid:durableId="926186970">
    <w:abstractNumId w:val="7"/>
  </w:num>
  <w:num w:numId="6" w16cid:durableId="1928423132">
    <w:abstractNumId w:val="3"/>
  </w:num>
  <w:num w:numId="7" w16cid:durableId="1366372133">
    <w:abstractNumId w:val="2"/>
  </w:num>
  <w:num w:numId="8" w16cid:durableId="1858807">
    <w:abstractNumId w:val="1"/>
  </w:num>
  <w:num w:numId="9" w16cid:durableId="28589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505E"/>
    <w:rsid w:val="0015074B"/>
    <w:rsid w:val="0029639D"/>
    <w:rsid w:val="002C08D0"/>
    <w:rsid w:val="00326F90"/>
    <w:rsid w:val="00343803"/>
    <w:rsid w:val="005B1C68"/>
    <w:rsid w:val="006A4748"/>
    <w:rsid w:val="008B4B83"/>
    <w:rsid w:val="00AA1D8D"/>
    <w:rsid w:val="00B17069"/>
    <w:rsid w:val="00B47730"/>
    <w:rsid w:val="00B8526E"/>
    <w:rsid w:val="00CB0664"/>
    <w:rsid w:val="00CC5202"/>
    <w:rsid w:val="00F302E8"/>
    <w:rsid w:val="00FC693F"/>
    <w:rsid w:val="00FD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3A251"/>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4016</Words>
  <Characters>21731</Characters>
  <Application>Microsoft Office Word</Application>
  <DocSecurity>0</DocSecurity>
  <Lines>944</Lines>
  <Paragraphs>780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Prairie Chicken Habitat Partnership of the Southern Red River Valley - Phase XII</dc:title>
  <dc:subject/>
  <dc:creator>LSOHC</dc:creator>
  <cp:keywords/>
  <dc:description>generated by python-docx</dc:description>
  <cp:lastModifiedBy>Tom Rebman</cp:lastModifiedBy>
  <cp:revision>2</cp:revision>
  <dcterms:created xsi:type="dcterms:W3CDTF">2025-06-27T00:18:00Z</dcterms:created>
  <dcterms:modified xsi:type="dcterms:W3CDTF">2025-06-27T00:18:00Z</dcterms:modified>
  <cp:category/>
  <dc:language>English</dc:language>
</cp:coreProperties>
</file>