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6904" w14:textId="77777777" w:rsidR="00343803" w:rsidRDefault="00343803"/>
    <w:p w14:paraId="16DE8A22" w14:textId="77777777" w:rsidR="00D30990" w:rsidRDefault="00692844">
      <w:pPr>
        <w:jc w:val="center"/>
      </w:pPr>
      <w:r>
        <w:rPr>
          <w:noProof/>
        </w:rPr>
        <w:drawing>
          <wp:inline distT="0" distB="0" distL="0" distR="0" wp14:anchorId="3DC00964" wp14:editId="0B350D29">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7265FF5C" w14:textId="77777777" w:rsidR="00D30990" w:rsidRDefault="00692844">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Fisheries Habitat Protection on Strategic North Central Minnesota Lakes - ML2026</w:t>
      </w:r>
      <w:r>
        <w:rPr>
          <w:b w:val="0"/>
          <w:color w:val="000000"/>
          <w:sz w:val="26"/>
        </w:rPr>
        <w:br/>
        <w:t>ML 2026 Request for Funding</w:t>
      </w:r>
    </w:p>
    <w:p w14:paraId="4E02516D" w14:textId="77777777" w:rsidR="00D30990" w:rsidRDefault="00692844">
      <w:pPr>
        <w:pStyle w:val="Heading2"/>
        <w:spacing w:before="0" w:after="80"/>
        <w:jc w:val="center"/>
      </w:pPr>
      <w:r>
        <w:rPr>
          <w:color w:val="2C559C"/>
          <w:sz w:val="28"/>
          <w:u w:val="single"/>
        </w:rPr>
        <w:t>General Information</w:t>
      </w:r>
    </w:p>
    <w:p w14:paraId="49FA96BE" w14:textId="77777777" w:rsidR="00D30990" w:rsidRDefault="00692844">
      <w:r>
        <w:rPr>
          <w:b/>
        </w:rPr>
        <w:t xml:space="preserve">Date: </w:t>
      </w:r>
      <w:r>
        <w:t>06/26/2025</w:t>
      </w:r>
    </w:p>
    <w:p w14:paraId="2D75D031" w14:textId="77777777" w:rsidR="00D30990" w:rsidRDefault="00692844">
      <w:r>
        <w:rPr>
          <w:b/>
        </w:rPr>
        <w:t xml:space="preserve">Proposal Title: </w:t>
      </w:r>
      <w:r>
        <w:t xml:space="preserve">Fisheries Habitat Protection on Strategic North </w:t>
      </w:r>
      <w:r>
        <w:t>Central Minnesota Lakes - ML2026</w:t>
      </w:r>
    </w:p>
    <w:p w14:paraId="1BC0A120" w14:textId="77777777" w:rsidR="00D30990" w:rsidRDefault="00692844">
      <w:r>
        <w:rPr>
          <w:b/>
        </w:rPr>
        <w:t xml:space="preserve">Funds Requested: </w:t>
      </w:r>
      <w:r>
        <w:t>$8,567,700</w:t>
      </w:r>
    </w:p>
    <w:p w14:paraId="47F1FA61" w14:textId="77777777" w:rsidR="00D30990" w:rsidRDefault="00692844">
      <w:r>
        <w:rPr>
          <w:b/>
        </w:rPr>
        <w:t xml:space="preserve">Confirmed Leverage Funds: </w:t>
      </w:r>
      <w:r>
        <w:t>-</w:t>
      </w:r>
    </w:p>
    <w:p w14:paraId="291F2618" w14:textId="77777777" w:rsidR="00D30990" w:rsidRDefault="00692844">
      <w:r>
        <w:rPr>
          <w:b/>
        </w:rPr>
        <w:t xml:space="preserve">Is this proposal Scalable?: </w:t>
      </w:r>
      <w:r>
        <w:t>Yes</w:t>
      </w:r>
    </w:p>
    <w:p w14:paraId="2B052BCE" w14:textId="77777777" w:rsidR="00D30990" w:rsidRDefault="00692844">
      <w:pPr>
        <w:pStyle w:val="Heading3"/>
        <w:spacing w:before="60" w:after="80"/>
      </w:pPr>
      <w:r>
        <w:rPr>
          <w:color w:val="254885"/>
          <w:sz w:val="26"/>
        </w:rPr>
        <w:t>Manager Information</w:t>
      </w:r>
    </w:p>
    <w:p w14:paraId="006E4373" w14:textId="77777777" w:rsidR="00D30990" w:rsidRDefault="00692844">
      <w:r>
        <w:rPr>
          <w:b/>
        </w:rPr>
        <w:t xml:space="preserve">Manager's Name: </w:t>
      </w:r>
      <w:r>
        <w:t>Annie Knight</w:t>
      </w:r>
      <w:r>
        <w:rPr>
          <w:b/>
        </w:rPr>
        <w:br/>
        <w:t xml:space="preserve">Title: </w:t>
      </w:r>
      <w:r>
        <w:t>Executive Director</w:t>
      </w:r>
      <w:r>
        <w:rPr>
          <w:b/>
        </w:rPr>
        <w:br/>
        <w:t xml:space="preserve">Organization: </w:t>
      </w:r>
      <w:r>
        <w:t>Northern Waters Land Trust</w:t>
      </w:r>
      <w:r>
        <w:rPr>
          <w:b/>
        </w:rPr>
        <w:br/>
        <w:t xml:space="preserve">Address: </w:t>
      </w:r>
      <w:r>
        <w:t>800 Minnesota Ave W PO Box 124</w:t>
      </w:r>
      <w:r>
        <w:rPr>
          <w:b/>
        </w:rPr>
        <w:br/>
        <w:t xml:space="preserve">City: </w:t>
      </w:r>
      <w:r>
        <w:t>Walker, MN 56484</w:t>
      </w:r>
      <w:r>
        <w:rPr>
          <w:b/>
        </w:rPr>
        <w:br/>
        <w:t xml:space="preserve">Email: </w:t>
      </w:r>
      <w:r>
        <w:t>AnnieK@nwlt-mn.org</w:t>
      </w:r>
      <w:r>
        <w:rPr>
          <w:b/>
        </w:rPr>
        <w:br/>
        <w:t xml:space="preserve">Office Number: </w:t>
      </w:r>
      <w:r>
        <w:t>218-547-4510</w:t>
      </w:r>
      <w:r>
        <w:rPr>
          <w:b/>
        </w:rPr>
        <w:br/>
        <w:t xml:space="preserve">Mobile Number: </w:t>
      </w:r>
      <w:r>
        <w:t xml:space="preserve"> </w:t>
      </w:r>
      <w:r>
        <w:rPr>
          <w:b/>
        </w:rPr>
        <w:br/>
        <w:t xml:space="preserve">Fax Number: </w:t>
      </w:r>
      <w:r>
        <w:t xml:space="preserve"> </w:t>
      </w:r>
      <w:r>
        <w:rPr>
          <w:b/>
        </w:rPr>
        <w:br/>
        <w:t xml:space="preserve">Website: </w:t>
      </w:r>
      <w:r>
        <w:t>www.northernwaterslandtrust.org</w:t>
      </w:r>
    </w:p>
    <w:p w14:paraId="211E3C71" w14:textId="77777777" w:rsidR="00D30990" w:rsidRDefault="00692844">
      <w:pPr>
        <w:pStyle w:val="Heading3"/>
        <w:spacing w:before="60" w:after="80"/>
      </w:pPr>
      <w:r>
        <w:rPr>
          <w:color w:val="254885"/>
          <w:sz w:val="26"/>
        </w:rPr>
        <w:t>Location Information</w:t>
      </w:r>
    </w:p>
    <w:p w14:paraId="20016E3B" w14:textId="77777777" w:rsidR="00D30990" w:rsidRDefault="00692844">
      <w:r>
        <w:rPr>
          <w:b/>
        </w:rPr>
        <w:t xml:space="preserve">County Location(s): </w:t>
      </w:r>
      <w:r>
        <w:t>Aitkin, Crow Wing, Cass and Hubbard.</w:t>
      </w:r>
    </w:p>
    <w:p w14:paraId="71EE8EBB" w14:textId="77777777" w:rsidR="00D30990" w:rsidRDefault="00692844">
      <w:pPr>
        <w:pStyle w:val="BodyText"/>
      </w:pPr>
      <w:r>
        <w:rPr>
          <w:b/>
        </w:rPr>
        <w:t>Eco regions in which work will take place:</w:t>
      </w:r>
    </w:p>
    <w:p w14:paraId="67E69474" w14:textId="77777777" w:rsidR="00D30990" w:rsidRDefault="00692844">
      <w:pPr>
        <w:ind w:left="360"/>
      </w:pPr>
      <w:r>
        <w:t>Northern Forest</w:t>
      </w:r>
    </w:p>
    <w:p w14:paraId="13DA19C2" w14:textId="77777777" w:rsidR="00D30990" w:rsidRDefault="00692844">
      <w:pPr>
        <w:pStyle w:val="BodyText"/>
      </w:pPr>
      <w:r>
        <w:rPr>
          <w:b/>
        </w:rPr>
        <w:t>Activity types:</w:t>
      </w:r>
    </w:p>
    <w:p w14:paraId="311AE55E" w14:textId="77777777" w:rsidR="00D30990" w:rsidRDefault="00692844">
      <w:pPr>
        <w:ind w:left="360"/>
      </w:pPr>
      <w:r>
        <w:t>Protect in Fee</w:t>
      </w:r>
    </w:p>
    <w:p w14:paraId="6FDE2255" w14:textId="77777777" w:rsidR="00D30990" w:rsidRDefault="00692844">
      <w:pPr>
        <w:pStyle w:val="BodyText"/>
      </w:pPr>
      <w:r>
        <w:rPr>
          <w:b/>
        </w:rPr>
        <w:t>Priority resources addressed by activity:</w:t>
      </w:r>
    </w:p>
    <w:p w14:paraId="37D81941" w14:textId="77777777" w:rsidR="00D30990" w:rsidRDefault="00692844">
      <w:pPr>
        <w:ind w:left="360"/>
      </w:pPr>
      <w:r>
        <w:t>Forest</w:t>
      </w:r>
    </w:p>
    <w:p w14:paraId="784DAE8C" w14:textId="77777777" w:rsidR="00D30990" w:rsidRDefault="00692844">
      <w:pPr>
        <w:ind w:left="360"/>
      </w:pPr>
      <w:r>
        <w:t>Habitat</w:t>
      </w:r>
    </w:p>
    <w:p w14:paraId="572E2C31" w14:textId="77777777" w:rsidR="00D30990" w:rsidRDefault="00692844">
      <w:pPr>
        <w:pStyle w:val="Heading2"/>
        <w:spacing w:before="0" w:after="80"/>
        <w:jc w:val="center"/>
      </w:pPr>
      <w:r>
        <w:rPr>
          <w:color w:val="2C559C"/>
          <w:sz w:val="28"/>
          <w:u w:val="single"/>
        </w:rPr>
        <w:lastRenderedPageBreak/>
        <w:t>Narrative</w:t>
      </w:r>
    </w:p>
    <w:p w14:paraId="21622D0B" w14:textId="77777777" w:rsidR="00D30990" w:rsidRDefault="00692844">
      <w:pPr>
        <w:pStyle w:val="Heading3"/>
        <w:spacing w:before="60" w:after="80"/>
      </w:pPr>
      <w:r>
        <w:rPr>
          <w:color w:val="254885"/>
          <w:sz w:val="26"/>
        </w:rPr>
        <w:t>Abstract</w:t>
      </w:r>
    </w:p>
    <w:p w14:paraId="4E66BF49" w14:textId="77777777" w:rsidR="00D30990" w:rsidRDefault="00692844">
      <w:r>
        <w:t>The Northern Waters Land Trust (NWLT) will permanently protect 933 acres of critical fish habitat within 48 coldwater lakes and their minor watersheds by acquiring lands in fee for permanent protection. These efforts prioritize the 23 highest-priority coldwater lakes. Through this Fisheries Habitat Protection program, NWLT is working to protect 75% of each targeted watershed—a measure that provides a high probability of maintaining clean water and healthy, resilient lake ecosystems.</w:t>
      </w:r>
    </w:p>
    <w:p w14:paraId="56C52783" w14:textId="77777777" w:rsidR="00D30990" w:rsidRDefault="00692844">
      <w:pPr>
        <w:pStyle w:val="Heading3"/>
        <w:spacing w:before="60" w:after="80"/>
      </w:pPr>
      <w:r>
        <w:rPr>
          <w:color w:val="254885"/>
          <w:sz w:val="26"/>
        </w:rPr>
        <w:t>Design and Scope of Work</w:t>
      </w:r>
    </w:p>
    <w:p w14:paraId="6489BE2E" w14:textId="77777777" w:rsidR="00D30990" w:rsidRDefault="00692844">
      <w:r>
        <w:t>Sustaining a strong angling heritage in North Central Minnesota (along with the local economy it drives) revolves around protecting fisheries habitat. Resurging shoreland development pressures and climate change are direct threats to the ecology of MN's lakes. Fisheries research shows that the greatest loss of coldwater habitat has occurred in lakes with substantial land-use changes within their catchments (Jacobson et. al, 2010). Healthy watersheds with intact forests are fundamental to sustaining good fis</w:t>
      </w:r>
      <w:r>
        <w:t xml:space="preserve">h habitat over the long term; achieving a 75% lake watershed protection goal ensures a resilient and healthy lake ecosystem. </w:t>
      </w:r>
      <w:r>
        <w:br/>
      </w:r>
      <w:r>
        <w:br/>
        <w:t>Our protection efforts are focused on coldwater lake watersheds that are distinct in their environmental conditions, water quality, and ability to sustain cold-water fish species such as tullibee, lake trout, and lake whitefish. Cold-adapted fish species require cold, well-oxygenated waters, a condition most common in lakes with deep water and healthy watersheds. MN DNR Fisheries re</w:t>
      </w:r>
      <w:r>
        <w:t xml:space="preserve">searchers studied tullibee populations and designated 68 lakes in MN as "refuge lakes" for coldwater fish species that need protection. We are prioritizing 23 of these lakes and their minor watersheds of the 48 within our service area. Many are MN's premier recreational lakes. </w:t>
      </w:r>
      <w:r>
        <w:br/>
      </w:r>
      <w:r>
        <w:br/>
        <w:t>In prioritizing these 23 lakes, the Clean Water Critical Habitat Technical Committee considered: (1) ecological value of the lake, (2) percent of the minor watershed currently protected, (3) number of parcels in the watershed greate</w:t>
      </w:r>
      <w:r>
        <w:t xml:space="preserve">r than 20 acres in size, (4) partner organizations available for advising on outreach efforts, and (5) investment by other agencies to protect lands within the watershed. </w:t>
      </w:r>
      <w:r>
        <w:br/>
      </w:r>
      <w:r>
        <w:br/>
        <w:t>The Technical Committee has also developed a scoring framework to evaluate specific parcels within these priority watersheds (Attachment A). This framework considers 4 factors: Program Requirements (at least 20 acres, within our service area, on a refuge lake), Ecological Factors (size, quality/condition of the resource, landscape contex</w:t>
      </w:r>
      <w:r>
        <w:t xml:space="preserve">t), Threat/Urgency (development or disturbance in the minor watershed and risk classification from water plans), and Cost (cost of project and donative value). These factors are scored on a scale of 0-210, with the highest score indicating the greatest need for conservation action. These scored parcels are made available in a user-friendly format on the online Clean Water Critical Habitat map. </w:t>
      </w:r>
      <w:r>
        <w:br/>
      </w:r>
      <w:r>
        <w:br/>
        <w:t>Through this grant, we will protect 933 strategically important acres of land through fee title acquisitions. Pro</w:t>
      </w:r>
      <w:r>
        <w:t>gram partners will include County Soil &amp; Water Conservation Districts, MN DNR, and County land departments. This team will conduct outreach to potential landowners and help evaluate the projects to ensure we are prioritizing those projects with the greatest conservation outcomes. In addition, to ensure the best conservation return on the state's investment, landowner willingness to donate a portion of the acquisition value will be a key component of the parcel's evaluation.</w:t>
      </w:r>
    </w:p>
    <w:p w14:paraId="1351D2A4" w14:textId="77777777" w:rsidR="00D30990" w:rsidRDefault="00692844">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450A8E95" w14:textId="77777777" w:rsidR="00D30990" w:rsidRDefault="00692844">
      <w:r>
        <w:t xml:space="preserve">Tullibee (aka cisco) and lake whitefish are preferred forage fish for walleye, northern pike, muskellunge and lake trout. These species require cold, well oxygenated waters - a condition most common in lakes with deep water and healthy watersheds. Coldwater fish populations are the "canaries in the coal mine" for three significant threats to Minnesota's sport fisheries: shoreland development, watershed health and climate warming. Deep, cold water lakes with high quality, well-oxygenated waters and natural, </w:t>
      </w:r>
      <w:r>
        <w:t>undisturbed land cover along the shorelines and within their watersheds will have the best chance to sustain coldwater fish populations in the face of these threats and will serve as a "refuge" for coldwater fish species if annual temperatures continue to increase.</w:t>
      </w:r>
      <w:r>
        <w:br/>
      </w:r>
      <w:r>
        <w:br/>
        <w:t>Minnesota DNR Fisheries Research scientists studied coldwater lakes and designated 68 lakes in Minnesota as primary "refuge lakes" for coldwater fish that need protection. 48 of these lakes and their minor watersheds are located in Crow Wing, Ai</w:t>
      </w:r>
      <w:r>
        <w:t>tkin, Cass and Hubbard counties. These lakes are premier recreational and sport fishery lakes. Fisheries research has shown that healthy watersheds with intact forest are fundamental to good fish habitat. MN DNR Fisheries Habitat Plan states near shore fish habitat affected by shoreland disturbance can impact fisheries. Maintaining good water quality is critical to sustaining coldwater fish as determined by the water’s oxygen level and nutrient content. Lakeshore development decreases a lake’s ability to fu</w:t>
      </w:r>
      <w:r>
        <w:t>nction as a healthy ecosystem for sport fish and their forage, due to increased runoff, but also through physical alternation by lakeshore owners.</w:t>
      </w:r>
    </w:p>
    <w:p w14:paraId="410CBC07" w14:textId="77777777" w:rsidR="00D30990" w:rsidRDefault="00692844">
      <w:pPr>
        <w:pStyle w:val="Heading3"/>
        <w:spacing w:before="60" w:after="80"/>
      </w:pPr>
      <w:r>
        <w:rPr>
          <w:color w:val="254885"/>
          <w:sz w:val="26"/>
        </w:rPr>
        <w:t xml:space="preserve">What are the elements of this proposal that are critical from a timing perspective? </w:t>
      </w:r>
    </w:p>
    <w:p w14:paraId="2096207A" w14:textId="77777777" w:rsidR="00D30990" w:rsidRDefault="00692844">
      <w:r>
        <w:t xml:space="preserve">Now is a critical time to protect Minnesota’s coldwater fisheries lakes. These rare and ecologically sensitive systems are under </w:t>
      </w:r>
      <w:r>
        <w:t>increasing threat from climate change, which is warming deepwater habitats and reducing oxygen levels essential for coldwater fish species such as trout and tullibee. At the same time, shoreline development and land-use pressures continue to degrade water quality and fragment critical forested buffers. Protecting these lakes now—through strategic land acquisition —offers a cost-effective, long-term solution to preserving water quality, sustaining recreational fisheries, and maintaining biodiversity. With pu</w:t>
      </w:r>
      <w:r>
        <w:t>blic awareness growing and science-based conservation tools in place, this is a unique window of opportunity to secure irreplaceable aquatic habitats before further degradation occurs. Grant support will enable us to act quickly and collaboratively to protect these high-priority lakes for current and future generations.</w:t>
      </w:r>
    </w:p>
    <w:p w14:paraId="3A68AA2F" w14:textId="77777777" w:rsidR="00D30990" w:rsidRDefault="00692844">
      <w:pPr>
        <w:pStyle w:val="Heading3"/>
        <w:spacing w:before="60" w:after="80"/>
      </w:pPr>
      <w:r>
        <w:rPr>
          <w:color w:val="254885"/>
          <w:sz w:val="26"/>
        </w:rPr>
        <w:t xml:space="preserve">Describe how the proposal expands habitat corridors or complexes and/or addresses habitat fragmentation: </w:t>
      </w:r>
    </w:p>
    <w:p w14:paraId="5C5599F3" w14:textId="77777777" w:rsidR="00D30990" w:rsidRDefault="00692844">
      <w:r>
        <w:t>Timothy Cross and Peter Jacobson in their white paper, "Landscape factors influencing lake phosphorus concentrations across Minnesota," determined coldwater fish communities are especially vulnerable to eutrophication from increased phosphorus concentrations. Decreases in hypolimnetic oxygen concentrations have direct negative effects on fish such as tullibee and whitefish that physiologically require oxygenated cold water to survive, grow and reproduce. Protection is viewed as the most cost-effective strat</w:t>
      </w:r>
      <w:r>
        <w:t>egy when applied to watersheds where human activities have not already significantly elevated phosphorus levels.</w:t>
      </w:r>
      <w:r>
        <w:br/>
      </w:r>
      <w:r>
        <w:br/>
        <w:t>Peter Jacobson and Mike Duval, in "Protecting Watershed of Minnesota Lakes with Private Forest Conservation Easements: A Suggested Strategy", stated that protecting the forests in these watersheds from development is critical for maintaining water quality in these lakes. While large areas of land in forested portions are under public ownership, a considerable amount is also owned by private indi</w:t>
      </w:r>
      <w:r>
        <w:t xml:space="preserve">viduals in some of our most critical lake watersheds. These parcels are increasingly being "split up" and sold. Modelling by MN DNR Fisheries research unit suggests that total phosphorus concentrations remain near natural background levels when less than 25% of a </w:t>
      </w:r>
      <w:r>
        <w:lastRenderedPageBreak/>
        <w:t>lake’s watershed is disturbed. Coldwater "refuge" lakes have watersheds with less than 25% disturbed land uses and are good candidates for protection. Very deep lakes with exceptional water quality to support coldwater fish populations like tullibe</w:t>
      </w:r>
      <w:r>
        <w:t>e were considered priorities by the report.</w:t>
      </w:r>
      <w:r>
        <w:br/>
      </w:r>
      <w:r>
        <w:br/>
        <w:t>Minnesota DNR Fisheries researchers studied tullibee lakes and designated 68 lakes in Minnesota as the primary “refuge lakes” for tullibee. Tullibee refuge lakes exhibited major differences compared to non-refuge lakes in their transparency, depth, temperature, and oxygenation. We continue to focus our protection efforts of the highest quality (Teir 1) coldwater lakes that will require modest to moderate levels of land protection to achieve 75% protection levels.</w:t>
      </w:r>
      <w:r>
        <w:t xml:space="preserve"> Protecting the habitats of coldwater"refuge" lakes along the shoreline and surrounding forest lands is essential to a sustained sport fishery.</w:t>
      </w:r>
    </w:p>
    <w:p w14:paraId="5AFFE70D" w14:textId="77777777" w:rsidR="00D30990" w:rsidRDefault="00692844">
      <w:pPr>
        <w:pStyle w:val="Heading3"/>
        <w:spacing w:before="60" w:after="80"/>
      </w:pPr>
      <w:r>
        <w:rPr>
          <w:color w:val="254885"/>
          <w:sz w:val="26"/>
        </w:rPr>
        <w:t xml:space="preserve">Which top 2 Conservation Plans referenced in MS97A.056, subd. 3a are most applicable to this project? </w:t>
      </w:r>
    </w:p>
    <w:p w14:paraId="264FCD84" w14:textId="77777777" w:rsidR="00D30990" w:rsidRDefault="00692844">
      <w:pPr>
        <w:ind w:left="360"/>
      </w:pPr>
      <w:r>
        <w:t>Long Range Plan for Fisheries Management</w:t>
      </w:r>
    </w:p>
    <w:p w14:paraId="5E8C1B17" w14:textId="77777777" w:rsidR="00D30990" w:rsidRDefault="00692844">
      <w:pPr>
        <w:ind w:left="360"/>
      </w:pPr>
      <w:r>
        <w:t>Other : Regional One Watershed One Plans</w:t>
      </w:r>
    </w:p>
    <w:p w14:paraId="3FF82EE7" w14:textId="77777777" w:rsidR="00D30990" w:rsidRDefault="00692844">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2F2C1CD3" w14:textId="77777777" w:rsidR="00D30990" w:rsidRDefault="00692844">
      <w:r>
        <w:t>Coldwater lakes will be more resilient to threats of eutrophication and climate change if 75% of the land area within the watershed is permanently protected from development and agricultural conversion. In addition to directly protecting coldwater fish species, land protection actions through this grant help preserve a vital carbon sink through the forests, peatlands and other habitats protected. This will reduce the concentration of greenhouse gases and mitigate the effects of climate change on water resou</w:t>
      </w:r>
      <w:r>
        <w:t>rces and fish habitats.</w:t>
      </w:r>
      <w:r>
        <w:br/>
      </w:r>
      <w:r>
        <w:br/>
        <w:t>The Minnesota Climate Action Framework’s Initiative 2.1 is to “manage forests, grasslands, and wetlands for increased carbon sequestration and storage”. Preserving forested watersheds directly mitigates the impacts of climate change in northern Minnesota, making forest and aquatic habitat more resilient. Additionally, The Nature Conservancy climate resilience data is a key element in the ranking criteria for land protection within this grant.</w:t>
      </w:r>
    </w:p>
    <w:p w14:paraId="4A5A9A60" w14:textId="77777777" w:rsidR="00D30990" w:rsidRDefault="00692844">
      <w:pPr>
        <w:pStyle w:val="Heading3"/>
        <w:spacing w:before="60" w:after="80"/>
      </w:pPr>
      <w:r>
        <w:rPr>
          <w:color w:val="254885"/>
          <w:sz w:val="26"/>
        </w:rPr>
        <w:t xml:space="preserve">Which LSOHC section priorities are addressed in this proposal? </w:t>
      </w:r>
    </w:p>
    <w:p w14:paraId="10E138E8" w14:textId="77777777" w:rsidR="00D30990" w:rsidRDefault="00692844">
      <w:pPr>
        <w:pStyle w:val="BodyText"/>
      </w:pPr>
      <w:r>
        <w:rPr>
          <w:b/>
        </w:rPr>
        <w:t>Northern Forest</w:t>
      </w:r>
    </w:p>
    <w:p w14:paraId="2B50E291" w14:textId="77777777" w:rsidR="00D30990" w:rsidRDefault="00692844">
      <w:pPr>
        <w:ind w:left="360"/>
      </w:pPr>
      <w:r>
        <w:t>Protect shoreland and restore or enhance critical habitat on wild rice lakes, shallow lakes, cold water lakes, streams and rivers, and spawning areas</w:t>
      </w:r>
    </w:p>
    <w:p w14:paraId="591096B0" w14:textId="77777777" w:rsidR="00D30990" w:rsidRDefault="00692844">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6C71B8C0" w14:textId="77777777" w:rsidR="00D30990" w:rsidRDefault="00692844">
      <w:r>
        <w:t>Priority private shoreline habitat and forested parcels totaling 933 acres will be permanently protected from development and fragmentation through fee title acquisitions. Riparian forest lands under fee will maintain healthy habitat complexes for upland and aquatic species; forest cover will enhance water quality habitat for coldwater lakes. Greater public access for wildlife and outdoors-related recreation will be attained through fee title acquisition, with properties being open to public for hunting and</w:t>
      </w:r>
      <w:r>
        <w:t xml:space="preserve"> fishing.</w:t>
      </w:r>
    </w:p>
    <w:p w14:paraId="61C97D48" w14:textId="77777777" w:rsidR="00D30990" w:rsidRDefault="00692844">
      <w:pPr>
        <w:pStyle w:val="Heading2"/>
        <w:spacing w:before="0" w:after="80"/>
        <w:jc w:val="center"/>
      </w:pPr>
      <w:r>
        <w:rPr>
          <w:color w:val="2C559C"/>
          <w:sz w:val="28"/>
          <w:u w:val="single"/>
        </w:rPr>
        <w:lastRenderedPageBreak/>
        <w:t>Outcomes</w:t>
      </w:r>
    </w:p>
    <w:p w14:paraId="09D823C7" w14:textId="77777777" w:rsidR="00D30990" w:rsidRDefault="00692844">
      <w:pPr>
        <w:pStyle w:val="Heading3"/>
        <w:spacing w:before="60" w:after="80"/>
      </w:pPr>
      <w:r>
        <w:rPr>
          <w:color w:val="254885"/>
          <w:sz w:val="26"/>
        </w:rPr>
        <w:t xml:space="preserve">Programs in the northern forest region: </w:t>
      </w:r>
    </w:p>
    <w:p w14:paraId="43E13CFE" w14:textId="77777777" w:rsidR="00D30990" w:rsidRDefault="00692844">
      <w:pPr>
        <w:ind w:left="360"/>
      </w:pPr>
      <w:r>
        <w:t xml:space="preserve">Forestlands are protected from development and fragmentation ~ </w:t>
      </w:r>
      <w:r>
        <w:rPr>
          <w:i/>
        </w:rPr>
        <w:t>Shoreline habitat and forested parcels totaling 933 acres will be permanently protected from development and fragmentation through fee title acquisitions. These riparian and upland forest parcels will be monitored to ensure they maintain high-quality habitat for fish, wildlife, and aquatic species, as well as support water quality in coldwater lakes. Acquired lands will also be evaluated for their contribution to public access and recreational opportunities. Properties conveyed to government agencies will b</w:t>
      </w:r>
      <w:r>
        <w:rPr>
          <w:i/>
        </w:rPr>
        <w:t>e managed according to established land management plans, ensuring long-term conservation goals are met and maintained.</w:t>
      </w:r>
    </w:p>
    <w:p w14:paraId="32EDC2DA" w14:textId="77777777" w:rsidR="00D30990" w:rsidRDefault="00692844">
      <w:pPr>
        <w:pStyle w:val="Heading3"/>
        <w:spacing w:before="60" w:after="80"/>
      </w:pPr>
      <w:r>
        <w:rPr>
          <w:color w:val="254885"/>
          <w:sz w:val="26"/>
        </w:rPr>
        <w:t xml:space="preserve">What other dedicated funds may collaborate with or contribute to this proposal? </w:t>
      </w:r>
    </w:p>
    <w:p w14:paraId="6658F238" w14:textId="77777777" w:rsidR="00D30990" w:rsidRDefault="00692844">
      <w:pPr>
        <w:ind w:left="360"/>
      </w:pPr>
      <w:r>
        <w:t>N/A</w:t>
      </w:r>
    </w:p>
    <w:p w14:paraId="7D51440D" w14:textId="77777777" w:rsidR="00D30990" w:rsidRDefault="00692844">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1ACB4A3" w14:textId="77777777" w:rsidR="00D30990" w:rsidRDefault="00692844">
      <w:r>
        <w:t>Funding procured by NWLT through this Outdoor Heritage Fund proposal will not supplant or substitute any previous funding from a non-Legacy fund used for the same purpose.</w:t>
      </w:r>
    </w:p>
    <w:p w14:paraId="499AAC41" w14:textId="77777777" w:rsidR="00D30990" w:rsidRDefault="00692844">
      <w:pPr>
        <w:pStyle w:val="Heading3"/>
        <w:spacing w:before="60" w:after="80"/>
      </w:pPr>
      <w:r>
        <w:rPr>
          <w:color w:val="254885"/>
          <w:sz w:val="26"/>
        </w:rPr>
        <w:t xml:space="preserve">How will you sustain and/or maintain this work after the Outdoor Heritage Funds are expended? </w:t>
      </w:r>
    </w:p>
    <w:p w14:paraId="4DCF07B0" w14:textId="77777777" w:rsidR="00D30990" w:rsidRDefault="00692844">
      <w:r>
        <w:t>NWLT is an accredited conservation organization that does not depend on Outdoor Heritage Funds to sustain or maintain our work. The majority of financial support for both NWLT must be raised on an annual basis. The work in this proposal allows NWLT to enhance and accelerate ongoing conservation efforts in North Central Minnesota. These grant funds will not substitute for or supplant other funding sources.</w:t>
      </w:r>
      <w:r>
        <w:br/>
      </w:r>
      <w:r>
        <w:br/>
        <w:t>The fee-title acquisitions will be owned and managed by a governmental agency.</w:t>
      </w:r>
    </w:p>
    <w:p w14:paraId="1A66CF1F" w14:textId="77777777" w:rsidR="00D30990" w:rsidRDefault="00692844">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9"/>
        <w:gridCol w:w="2159"/>
        <w:gridCol w:w="2157"/>
        <w:gridCol w:w="2157"/>
      </w:tblGrid>
      <w:tr w:rsidR="00D30990" w14:paraId="6BA294F0" w14:textId="77777777">
        <w:tc>
          <w:tcPr>
            <w:tcW w:w="2160" w:type="dxa"/>
            <w:shd w:val="clear" w:color="auto" w:fill="AFC4E9"/>
          </w:tcPr>
          <w:p w14:paraId="7524861D" w14:textId="77777777" w:rsidR="00D30990" w:rsidRDefault="00692844">
            <w:r>
              <w:rPr>
                <w:b/>
                <w:color w:val="000000"/>
                <w:sz w:val="20"/>
              </w:rPr>
              <w:t>Year</w:t>
            </w:r>
          </w:p>
        </w:tc>
        <w:tc>
          <w:tcPr>
            <w:tcW w:w="2160" w:type="dxa"/>
            <w:shd w:val="clear" w:color="auto" w:fill="AFC4E9"/>
          </w:tcPr>
          <w:p w14:paraId="153A0D09" w14:textId="77777777" w:rsidR="00D30990" w:rsidRDefault="00692844">
            <w:r>
              <w:rPr>
                <w:b/>
                <w:color w:val="000000"/>
                <w:sz w:val="20"/>
              </w:rPr>
              <w:t>Source of Funds</w:t>
            </w:r>
          </w:p>
        </w:tc>
        <w:tc>
          <w:tcPr>
            <w:tcW w:w="2160" w:type="dxa"/>
            <w:shd w:val="clear" w:color="auto" w:fill="AFC4E9"/>
          </w:tcPr>
          <w:p w14:paraId="6F12C78A" w14:textId="77777777" w:rsidR="00D30990" w:rsidRDefault="00692844">
            <w:r>
              <w:rPr>
                <w:b/>
                <w:color w:val="000000"/>
                <w:sz w:val="20"/>
              </w:rPr>
              <w:t>Step 1</w:t>
            </w:r>
          </w:p>
        </w:tc>
        <w:tc>
          <w:tcPr>
            <w:tcW w:w="2160" w:type="dxa"/>
            <w:shd w:val="clear" w:color="auto" w:fill="AFC4E9"/>
          </w:tcPr>
          <w:p w14:paraId="3E7DFEF5" w14:textId="77777777" w:rsidR="00D30990" w:rsidRDefault="00692844">
            <w:r>
              <w:rPr>
                <w:b/>
                <w:color w:val="000000"/>
                <w:sz w:val="20"/>
              </w:rPr>
              <w:t>Step 2</w:t>
            </w:r>
          </w:p>
        </w:tc>
        <w:tc>
          <w:tcPr>
            <w:tcW w:w="2160" w:type="dxa"/>
            <w:shd w:val="clear" w:color="auto" w:fill="AFC4E9"/>
          </w:tcPr>
          <w:p w14:paraId="02AAC05E" w14:textId="77777777" w:rsidR="00D30990" w:rsidRDefault="00692844">
            <w:r>
              <w:rPr>
                <w:b/>
                <w:color w:val="000000"/>
                <w:sz w:val="20"/>
              </w:rPr>
              <w:t>Step 3</w:t>
            </w:r>
          </w:p>
        </w:tc>
      </w:tr>
      <w:tr w:rsidR="00D30990" w14:paraId="4AC4167A" w14:textId="77777777">
        <w:tc>
          <w:tcPr>
            <w:tcW w:w="2160" w:type="dxa"/>
          </w:tcPr>
          <w:p w14:paraId="57389D45" w14:textId="77777777" w:rsidR="00D30990" w:rsidRDefault="00692844">
            <w:r>
              <w:rPr>
                <w:sz w:val="20"/>
              </w:rPr>
              <w:t>2031 and in perpetuity</w:t>
            </w:r>
          </w:p>
        </w:tc>
        <w:tc>
          <w:tcPr>
            <w:tcW w:w="2160" w:type="dxa"/>
          </w:tcPr>
          <w:p w14:paraId="31F647FE" w14:textId="77777777" w:rsidR="00D30990" w:rsidRDefault="00692844">
            <w:r>
              <w:rPr>
                <w:sz w:val="20"/>
              </w:rPr>
              <w:t xml:space="preserve">Managing </w:t>
            </w:r>
            <w:r>
              <w:rPr>
                <w:sz w:val="20"/>
              </w:rPr>
              <w:t>governmental agency</w:t>
            </w:r>
          </w:p>
        </w:tc>
        <w:tc>
          <w:tcPr>
            <w:tcW w:w="2160" w:type="dxa"/>
          </w:tcPr>
          <w:p w14:paraId="5034B2A4" w14:textId="77777777" w:rsidR="00D30990" w:rsidRDefault="00692844">
            <w:r>
              <w:rPr>
                <w:sz w:val="20"/>
              </w:rPr>
              <w:t>Ongoing management in line with developed management plans</w:t>
            </w:r>
          </w:p>
        </w:tc>
        <w:tc>
          <w:tcPr>
            <w:tcW w:w="2160" w:type="dxa"/>
          </w:tcPr>
          <w:p w14:paraId="10B60F7A" w14:textId="77777777" w:rsidR="00D30990" w:rsidRDefault="00692844">
            <w:r>
              <w:rPr>
                <w:sz w:val="20"/>
              </w:rPr>
              <w:t>-</w:t>
            </w:r>
          </w:p>
        </w:tc>
        <w:tc>
          <w:tcPr>
            <w:tcW w:w="2160" w:type="dxa"/>
          </w:tcPr>
          <w:p w14:paraId="337C8341" w14:textId="77777777" w:rsidR="00D30990" w:rsidRDefault="00692844">
            <w:r>
              <w:rPr>
                <w:sz w:val="20"/>
              </w:rPr>
              <w:t>-</w:t>
            </w:r>
          </w:p>
        </w:tc>
      </w:tr>
    </w:tbl>
    <w:p w14:paraId="5F9F1332" w14:textId="77777777" w:rsidR="00D30990" w:rsidRDefault="00692844">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4B04CF0" w14:textId="77777777" w:rsidR="00D30990" w:rsidRDefault="00692844">
      <w:r>
        <w:t>NWLT deeply values inclusiveness, collaboration, teamwork and diversity in all of our programs, projects, and community work. We believe that enduring conservation success depends on the active involvement of people and partners whose lives and cultures are linked to the natural systems we seek to conserve. Currently, NWLT is directly including the Leech Lake Band of Ojibwe in these protection efforts by engaging in regular discussions, acknowledging which lands have cultural and ecological significance, an</w:t>
      </w:r>
      <w:r>
        <w:t>d engaging in partnership on conservation projects    where possible. NWLT is focused on building relationships based on trust, listening, and mutual respect.</w:t>
      </w:r>
      <w:r>
        <w:br/>
      </w:r>
      <w:r>
        <w:br/>
        <w:t>Going forward, we intend to build on this engagement by using diversity, equity, and inclusion as a lens in project, partner, and contractor selection. In each of our program areas, we intend to listen and seek out potential, authentic partnerships that can advance our goals of conserving the best of Minnesota’s remaining habitats and, at the same ti</w:t>
      </w:r>
      <w:r>
        <w:t>me, being a more inclusive organization.</w:t>
      </w:r>
    </w:p>
    <w:p w14:paraId="2A8482FB" w14:textId="77777777" w:rsidR="00D30990" w:rsidRDefault="00692844">
      <w:pPr>
        <w:pStyle w:val="Heading2"/>
        <w:spacing w:before="0" w:after="80"/>
        <w:jc w:val="center"/>
      </w:pPr>
      <w:r>
        <w:rPr>
          <w:color w:val="2C559C"/>
          <w:sz w:val="28"/>
          <w:u w:val="single"/>
        </w:rPr>
        <w:lastRenderedPageBreak/>
        <w:t>Activity Details</w:t>
      </w:r>
    </w:p>
    <w:p w14:paraId="38A1B153" w14:textId="77777777" w:rsidR="00D30990" w:rsidRDefault="00692844">
      <w:pPr>
        <w:pStyle w:val="Heading3"/>
        <w:spacing w:before="60" w:after="80"/>
      </w:pPr>
      <w:r>
        <w:rPr>
          <w:color w:val="254885"/>
          <w:sz w:val="26"/>
        </w:rPr>
        <w:t>Requirements</w:t>
      </w:r>
    </w:p>
    <w:p w14:paraId="2E1C8456" w14:textId="77777777" w:rsidR="00D30990" w:rsidRDefault="00692844">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170DA026" w14:textId="77777777" w:rsidR="00D30990" w:rsidRDefault="00692844">
      <w:r>
        <w:rPr>
          <w:b/>
        </w:rPr>
        <w:t xml:space="preserve">Is the land you plan to acquire (fee title) free of any other permanent protection?  </w:t>
      </w:r>
      <w:r>
        <w:rPr>
          <w:b/>
        </w:rPr>
        <w:br/>
      </w:r>
      <w:r>
        <w:t>Yes</w:t>
      </w:r>
    </w:p>
    <w:p w14:paraId="00C5A188" w14:textId="77777777" w:rsidR="00D30990" w:rsidRDefault="00692844">
      <w:pPr>
        <w:pStyle w:val="Heading3"/>
        <w:spacing w:before="60" w:after="80"/>
      </w:pPr>
      <w:r>
        <w:rPr>
          <w:color w:val="254885"/>
          <w:sz w:val="26"/>
        </w:rPr>
        <w:t>Land Use</w:t>
      </w:r>
    </w:p>
    <w:p w14:paraId="38D29C13" w14:textId="77777777" w:rsidR="00D30990" w:rsidRDefault="00692844">
      <w:r>
        <w:rPr>
          <w:b/>
        </w:rPr>
        <w:t xml:space="preserve">Will there be planting of any crop on OHF land purchased or restored in this program, either by the proposer or the end owner of the property, outside of </w:t>
      </w:r>
      <w:r>
        <w:rPr>
          <w:b/>
        </w:rPr>
        <w:t>the initial restoration of the land?</w:t>
      </w:r>
      <w:r>
        <w:rPr>
          <w:b/>
        </w:rPr>
        <w:br/>
      </w:r>
      <w:r>
        <w:t>No</w:t>
      </w:r>
    </w:p>
    <w:p w14:paraId="02BA4B31" w14:textId="77777777" w:rsidR="00D30990" w:rsidRDefault="00692844">
      <w:r>
        <w:rPr>
          <w:b/>
        </w:rPr>
        <w:t>Will insecticides or fungicides (including neonicotinoid and fungicide treated seed) be used within any activities of this proposal either in the process of restoration or use as food plots?</w:t>
      </w:r>
      <w:r>
        <w:rPr>
          <w:b/>
        </w:rPr>
        <w:br/>
      </w:r>
      <w:r>
        <w:t>No</w:t>
      </w:r>
    </w:p>
    <w:p w14:paraId="3FE33DEA" w14:textId="77777777" w:rsidR="00D30990" w:rsidRDefault="00692844">
      <w:r>
        <w:rPr>
          <w:b/>
        </w:rPr>
        <w:t xml:space="preserve">Is this land currently open for hunting and fishing?  </w:t>
      </w:r>
      <w:r>
        <w:rPr>
          <w:b/>
        </w:rPr>
        <w:br/>
      </w:r>
      <w:r>
        <w:t>No</w:t>
      </w:r>
    </w:p>
    <w:p w14:paraId="0BCB0CCF" w14:textId="77777777" w:rsidR="00D30990" w:rsidRDefault="00692844">
      <w:r>
        <w:rPr>
          <w:b/>
        </w:rPr>
        <w:t xml:space="preserve">Will the land be open for hunting and fishing after completion?  </w:t>
      </w:r>
      <w:r>
        <w:rPr>
          <w:b/>
        </w:rPr>
        <w:br/>
      </w:r>
      <w:r>
        <w:t>Yes</w:t>
      </w:r>
    </w:p>
    <w:p w14:paraId="07B720AB" w14:textId="77777777" w:rsidR="00D30990" w:rsidRDefault="00692844">
      <w:pPr>
        <w:ind w:left="720"/>
      </w:pPr>
      <w:r>
        <w:rPr>
          <w:b/>
        </w:rPr>
        <w:t xml:space="preserve">Describe any variation from the State of Minnesota regulations: </w:t>
      </w:r>
      <w:r>
        <w:rPr>
          <w:b/>
        </w:rPr>
        <w:br/>
      </w:r>
      <w:r>
        <w:t>All fee title acquisitions will be open to hunting and fishing.</w:t>
      </w:r>
    </w:p>
    <w:p w14:paraId="176CEDD5" w14:textId="77777777" w:rsidR="00D30990" w:rsidRDefault="00692844">
      <w:r>
        <w:rPr>
          <w:b/>
        </w:rPr>
        <w:t>Who will eventually own the fee title land?</w:t>
      </w:r>
    </w:p>
    <w:p w14:paraId="48ECB036" w14:textId="77777777" w:rsidR="00D30990" w:rsidRDefault="00692844">
      <w:pPr>
        <w:ind w:left="360"/>
      </w:pPr>
      <w:r>
        <w:t>State of MN</w:t>
      </w:r>
    </w:p>
    <w:p w14:paraId="3B30EB6C" w14:textId="77777777" w:rsidR="00D30990" w:rsidRDefault="00692844">
      <w:pPr>
        <w:ind w:left="360"/>
      </w:pPr>
      <w:r>
        <w:t>County</w:t>
      </w:r>
    </w:p>
    <w:p w14:paraId="5EC465F9" w14:textId="77777777" w:rsidR="00D30990" w:rsidRDefault="00692844">
      <w:pPr>
        <w:ind w:left="360"/>
      </w:pPr>
      <w:r>
        <w:t>Local Unit of Government</w:t>
      </w:r>
    </w:p>
    <w:p w14:paraId="2F88F632" w14:textId="77777777" w:rsidR="00D30990" w:rsidRDefault="00692844">
      <w:pPr>
        <w:ind w:left="360"/>
      </w:pPr>
      <w:r>
        <w:t>Tribal</w:t>
      </w:r>
    </w:p>
    <w:p w14:paraId="3459B5DB" w14:textId="77777777" w:rsidR="00D30990" w:rsidRDefault="00692844">
      <w:r>
        <w:rPr>
          <w:b/>
        </w:rPr>
        <w:t>Land acquired in fee will be designated as a:</w:t>
      </w:r>
    </w:p>
    <w:p w14:paraId="70A2564B" w14:textId="77777777" w:rsidR="00D30990" w:rsidRDefault="00692844">
      <w:pPr>
        <w:ind w:left="360"/>
      </w:pPr>
      <w:r>
        <w:t>WMA</w:t>
      </w:r>
    </w:p>
    <w:p w14:paraId="1ED55CE1" w14:textId="77777777" w:rsidR="00D30990" w:rsidRDefault="00692844">
      <w:pPr>
        <w:ind w:left="360"/>
      </w:pPr>
      <w:r>
        <w:t>AMA</w:t>
      </w:r>
    </w:p>
    <w:p w14:paraId="7A58F149" w14:textId="77777777" w:rsidR="00D30990" w:rsidRDefault="00692844">
      <w:pPr>
        <w:ind w:left="360"/>
      </w:pPr>
      <w:r>
        <w:t>State Forest</w:t>
      </w:r>
    </w:p>
    <w:p w14:paraId="412D7DA6" w14:textId="77777777" w:rsidR="00D30990" w:rsidRDefault="00692844">
      <w:pPr>
        <w:ind w:left="360"/>
      </w:pPr>
      <w:r>
        <w:t>County Forest</w:t>
      </w:r>
    </w:p>
    <w:p w14:paraId="093A1429" w14:textId="77777777" w:rsidR="00D30990" w:rsidRDefault="00692844">
      <w:pPr>
        <w:ind w:left="360"/>
      </w:pPr>
      <w:r>
        <w:t>SNA</w:t>
      </w:r>
    </w:p>
    <w:p w14:paraId="14242DFB" w14:textId="77777777" w:rsidR="00D30990" w:rsidRDefault="00692844">
      <w:pPr>
        <w:ind w:left="360"/>
      </w:pPr>
      <w:r>
        <w:t>Tribal</w:t>
      </w:r>
    </w:p>
    <w:p w14:paraId="4B04BBCB" w14:textId="77777777" w:rsidR="00D30990" w:rsidRDefault="00692844">
      <w:r>
        <w:rPr>
          <w:b/>
        </w:rPr>
        <w:lastRenderedPageBreak/>
        <w:t xml:space="preserve">Are there currently trails or roads on any of the proposed acquisitions?  </w:t>
      </w:r>
      <w:r>
        <w:rPr>
          <w:b/>
        </w:rPr>
        <w:br/>
      </w:r>
      <w:r>
        <w:t>Yes</w:t>
      </w:r>
    </w:p>
    <w:p w14:paraId="0FA52AC6" w14:textId="77777777" w:rsidR="00D30990" w:rsidRDefault="00692844">
      <w:pPr>
        <w:ind w:left="720"/>
      </w:pPr>
      <w:r>
        <w:rPr>
          <w:b/>
        </w:rPr>
        <w:t xml:space="preserve">Describe the types of trails or roads and the allowable uses: </w:t>
      </w:r>
      <w:r>
        <w:rPr>
          <w:b/>
        </w:rPr>
        <w:br/>
      </w:r>
      <w:r>
        <w:t>Forest access roads and trails have been developed on some of the proposed acquisitions. Depending on the management plan of the receiving agency, these roads and trails may be maintained to provide ongoing access for forestry, fisheries and wildlife management activities and public use on the properties.</w:t>
      </w:r>
    </w:p>
    <w:p w14:paraId="4E66A11B" w14:textId="77777777" w:rsidR="00D30990" w:rsidRDefault="00692844">
      <w:pPr>
        <w:ind w:left="720"/>
      </w:pPr>
      <w:r>
        <w:rPr>
          <w:b/>
        </w:rPr>
        <w:t xml:space="preserve">Will the trails or roads remain and uses continue to be allowed after OHF acquisition?  </w:t>
      </w:r>
      <w:r>
        <w:rPr>
          <w:b/>
        </w:rPr>
        <w:br/>
      </w:r>
      <w:r>
        <w:t>Yes</w:t>
      </w:r>
    </w:p>
    <w:p w14:paraId="523F64F8" w14:textId="77777777" w:rsidR="00D30990" w:rsidRDefault="00692844">
      <w:pPr>
        <w:ind w:left="1440"/>
      </w:pPr>
      <w:r>
        <w:rPr>
          <w:b/>
        </w:rPr>
        <w:t xml:space="preserve">How will maintenance and monitoring be accomplished? </w:t>
      </w:r>
      <w:r>
        <w:rPr>
          <w:b/>
        </w:rPr>
        <w:br/>
      </w:r>
      <w:r>
        <w:t>Maintenance of access roads and trails will be the responsibility of the receiving agency.</w:t>
      </w:r>
    </w:p>
    <w:p w14:paraId="651167F7" w14:textId="77777777" w:rsidR="00D30990" w:rsidRDefault="00692844">
      <w:r>
        <w:rPr>
          <w:b/>
        </w:rPr>
        <w:t xml:space="preserve">Will new trails or roads be developed or improved as a result of the OHF acquisition?  </w:t>
      </w:r>
      <w:r>
        <w:rPr>
          <w:b/>
        </w:rPr>
        <w:br/>
      </w:r>
      <w:r>
        <w:t>No</w:t>
      </w:r>
    </w:p>
    <w:p w14:paraId="67CE61D1" w14:textId="77777777" w:rsidR="00D30990" w:rsidRDefault="00692844">
      <w:r>
        <w:rPr>
          <w:b/>
        </w:rPr>
        <w:t xml:space="preserve">Will the land that you acquire (fee or easement) be restored or enhanced within this proposal's funding and availability?  </w:t>
      </w:r>
      <w:r>
        <w:rPr>
          <w:b/>
        </w:rPr>
        <w:br/>
      </w:r>
      <w:r>
        <w:t>No</w:t>
      </w:r>
    </w:p>
    <w:p w14:paraId="738B8F20" w14:textId="77777777" w:rsidR="00D30990" w:rsidRDefault="00692844">
      <w:pPr>
        <w:ind w:left="720"/>
      </w:pPr>
      <w:r>
        <w:rPr>
          <w:b/>
        </w:rPr>
        <w:t xml:space="preserve">Explain how, when, and source of the R/E work: </w:t>
      </w:r>
      <w:r>
        <w:rPr>
          <w:b/>
        </w:rPr>
        <w:br/>
      </w:r>
      <w:r>
        <w:t>NWLT does not anticipate that R/E funds through this grant will be needed for fee title acquisitions.</w:t>
      </w:r>
    </w:p>
    <w:p w14:paraId="4BFEB6A9" w14:textId="77777777" w:rsidR="00D30990" w:rsidRDefault="00692844">
      <w:pPr>
        <w:pStyle w:val="Heading3"/>
        <w:spacing w:before="60" w:after="80"/>
      </w:pPr>
      <w:r>
        <w:rPr>
          <w:color w:val="254885"/>
          <w:sz w:val="26"/>
        </w:rPr>
        <w:t>Other OHF Appropriation Awards</w:t>
      </w:r>
    </w:p>
    <w:p w14:paraId="05B24AF0" w14:textId="77777777" w:rsidR="00D30990" w:rsidRDefault="00692844">
      <w:pPr>
        <w:pStyle w:val="BodyText"/>
      </w:pPr>
      <w:r>
        <w:rPr>
          <w:b/>
        </w:rPr>
        <w:t xml:space="preserve">Have you received OHF </w:t>
      </w:r>
      <w:r>
        <w:rPr>
          <w:b/>
        </w:rPr>
        <w:t>dollars through LSOHC in the past?</w:t>
      </w:r>
      <w:r>
        <w:rPr>
          <w:b/>
        </w:rPr>
        <w:br/>
      </w:r>
      <w:r>
        <w:t>Yes</w:t>
      </w:r>
    </w:p>
    <w:p w14:paraId="23F18EFD" w14:textId="77777777" w:rsidR="00D30990" w:rsidRDefault="00692844">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D30990" w14:paraId="67FBA1EE" w14:textId="77777777">
        <w:tc>
          <w:tcPr>
            <w:tcW w:w="2160" w:type="dxa"/>
            <w:shd w:val="clear" w:color="auto" w:fill="AFC4E9"/>
          </w:tcPr>
          <w:p w14:paraId="0507436D" w14:textId="77777777" w:rsidR="00D30990" w:rsidRDefault="00692844">
            <w:r>
              <w:rPr>
                <w:b/>
                <w:color w:val="000000"/>
                <w:sz w:val="20"/>
              </w:rPr>
              <w:t>Approp Year</w:t>
            </w:r>
          </w:p>
        </w:tc>
        <w:tc>
          <w:tcPr>
            <w:tcW w:w="2160" w:type="dxa"/>
            <w:shd w:val="clear" w:color="auto" w:fill="AFC4E9"/>
          </w:tcPr>
          <w:p w14:paraId="02B252F7" w14:textId="77777777" w:rsidR="00D30990" w:rsidRDefault="00692844">
            <w:r>
              <w:rPr>
                <w:b/>
                <w:color w:val="000000"/>
                <w:sz w:val="20"/>
              </w:rPr>
              <w:t>Funding Amount Received</w:t>
            </w:r>
          </w:p>
        </w:tc>
        <w:tc>
          <w:tcPr>
            <w:tcW w:w="2160" w:type="dxa"/>
            <w:shd w:val="clear" w:color="auto" w:fill="AFC4E9"/>
          </w:tcPr>
          <w:p w14:paraId="0E258136" w14:textId="77777777" w:rsidR="00D30990" w:rsidRDefault="00692844">
            <w:r>
              <w:rPr>
                <w:b/>
                <w:color w:val="000000"/>
                <w:sz w:val="20"/>
              </w:rPr>
              <w:t>Amount Spent to Date</w:t>
            </w:r>
          </w:p>
        </w:tc>
        <w:tc>
          <w:tcPr>
            <w:tcW w:w="2160" w:type="dxa"/>
            <w:shd w:val="clear" w:color="auto" w:fill="AFC4E9"/>
          </w:tcPr>
          <w:p w14:paraId="4FDA9FED" w14:textId="77777777" w:rsidR="00D30990" w:rsidRDefault="00692844">
            <w:r>
              <w:rPr>
                <w:b/>
                <w:color w:val="000000"/>
                <w:sz w:val="20"/>
              </w:rPr>
              <w:t>Funding Remaining</w:t>
            </w:r>
          </w:p>
        </w:tc>
        <w:tc>
          <w:tcPr>
            <w:tcW w:w="2160" w:type="dxa"/>
            <w:shd w:val="clear" w:color="auto" w:fill="AFC4E9"/>
          </w:tcPr>
          <w:p w14:paraId="1136377E" w14:textId="77777777" w:rsidR="00D30990" w:rsidRDefault="00692844">
            <w:r>
              <w:rPr>
                <w:b/>
                <w:color w:val="000000"/>
                <w:sz w:val="20"/>
              </w:rPr>
              <w:t>% Spent to Date</w:t>
            </w:r>
          </w:p>
        </w:tc>
      </w:tr>
      <w:tr w:rsidR="00D30990" w14:paraId="20F942F3" w14:textId="77777777">
        <w:tc>
          <w:tcPr>
            <w:tcW w:w="2160" w:type="dxa"/>
          </w:tcPr>
          <w:p w14:paraId="3B801A67" w14:textId="77777777" w:rsidR="00D30990" w:rsidRDefault="00692844">
            <w:r>
              <w:rPr>
                <w:sz w:val="20"/>
              </w:rPr>
              <w:t>2025</w:t>
            </w:r>
          </w:p>
        </w:tc>
        <w:tc>
          <w:tcPr>
            <w:tcW w:w="2160" w:type="dxa"/>
          </w:tcPr>
          <w:p w14:paraId="3C81AD52" w14:textId="77777777" w:rsidR="00D30990" w:rsidRDefault="00692844">
            <w:pPr>
              <w:jc w:val="right"/>
            </w:pPr>
            <w:r>
              <w:rPr>
                <w:sz w:val="20"/>
              </w:rPr>
              <w:t>$1,292,000</w:t>
            </w:r>
          </w:p>
        </w:tc>
        <w:tc>
          <w:tcPr>
            <w:tcW w:w="2160" w:type="dxa"/>
          </w:tcPr>
          <w:p w14:paraId="55E2FCB4" w14:textId="77777777" w:rsidR="00D30990" w:rsidRDefault="00692844">
            <w:pPr>
              <w:jc w:val="right"/>
            </w:pPr>
            <w:r>
              <w:rPr>
                <w:sz w:val="20"/>
              </w:rPr>
              <w:t>-</w:t>
            </w:r>
          </w:p>
        </w:tc>
        <w:tc>
          <w:tcPr>
            <w:tcW w:w="2160" w:type="dxa"/>
          </w:tcPr>
          <w:p w14:paraId="00055E09" w14:textId="77777777" w:rsidR="00D30990" w:rsidRDefault="00692844">
            <w:pPr>
              <w:jc w:val="right"/>
            </w:pPr>
            <w:r>
              <w:rPr>
                <w:sz w:val="20"/>
              </w:rPr>
              <w:t>-</w:t>
            </w:r>
          </w:p>
        </w:tc>
        <w:tc>
          <w:tcPr>
            <w:tcW w:w="2160" w:type="dxa"/>
          </w:tcPr>
          <w:p w14:paraId="68F52E2C" w14:textId="77777777" w:rsidR="00D30990" w:rsidRDefault="00692844">
            <w:pPr>
              <w:jc w:val="right"/>
            </w:pPr>
            <w:r>
              <w:rPr>
                <w:sz w:val="20"/>
              </w:rPr>
              <w:t>-</w:t>
            </w:r>
          </w:p>
        </w:tc>
      </w:tr>
      <w:tr w:rsidR="00D30990" w14:paraId="74A6D758" w14:textId="77777777">
        <w:tc>
          <w:tcPr>
            <w:tcW w:w="2160" w:type="dxa"/>
          </w:tcPr>
          <w:p w14:paraId="158A3A5F" w14:textId="77777777" w:rsidR="00D30990" w:rsidRDefault="00692844">
            <w:r>
              <w:rPr>
                <w:sz w:val="20"/>
              </w:rPr>
              <w:t>2024</w:t>
            </w:r>
          </w:p>
        </w:tc>
        <w:tc>
          <w:tcPr>
            <w:tcW w:w="2160" w:type="dxa"/>
          </w:tcPr>
          <w:p w14:paraId="72EE1D09" w14:textId="77777777" w:rsidR="00D30990" w:rsidRDefault="00692844">
            <w:pPr>
              <w:jc w:val="right"/>
            </w:pPr>
            <w:r>
              <w:rPr>
                <w:sz w:val="20"/>
              </w:rPr>
              <w:t>$2,252,000</w:t>
            </w:r>
          </w:p>
        </w:tc>
        <w:tc>
          <w:tcPr>
            <w:tcW w:w="2160" w:type="dxa"/>
          </w:tcPr>
          <w:p w14:paraId="33DCC9E5" w14:textId="77777777" w:rsidR="00D30990" w:rsidRDefault="00692844">
            <w:pPr>
              <w:jc w:val="right"/>
            </w:pPr>
            <w:r>
              <w:rPr>
                <w:sz w:val="20"/>
              </w:rPr>
              <w:t>$192,000</w:t>
            </w:r>
          </w:p>
        </w:tc>
        <w:tc>
          <w:tcPr>
            <w:tcW w:w="2160" w:type="dxa"/>
          </w:tcPr>
          <w:p w14:paraId="383A3820" w14:textId="77777777" w:rsidR="00D30990" w:rsidRDefault="00692844">
            <w:pPr>
              <w:jc w:val="right"/>
            </w:pPr>
            <w:r>
              <w:rPr>
                <w:sz w:val="20"/>
              </w:rPr>
              <w:t>$2,060,000</w:t>
            </w:r>
          </w:p>
        </w:tc>
        <w:tc>
          <w:tcPr>
            <w:tcW w:w="2160" w:type="dxa"/>
          </w:tcPr>
          <w:p w14:paraId="2C87E69D" w14:textId="77777777" w:rsidR="00D30990" w:rsidRDefault="00692844">
            <w:pPr>
              <w:jc w:val="right"/>
            </w:pPr>
            <w:r>
              <w:rPr>
                <w:sz w:val="20"/>
              </w:rPr>
              <w:t>8.53%</w:t>
            </w:r>
          </w:p>
        </w:tc>
      </w:tr>
      <w:tr w:rsidR="00D30990" w14:paraId="589523EB" w14:textId="77777777">
        <w:tc>
          <w:tcPr>
            <w:tcW w:w="2160" w:type="dxa"/>
          </w:tcPr>
          <w:p w14:paraId="3FA041A8" w14:textId="77777777" w:rsidR="00D30990" w:rsidRDefault="00692844">
            <w:r>
              <w:rPr>
                <w:sz w:val="20"/>
              </w:rPr>
              <w:t>2023</w:t>
            </w:r>
          </w:p>
        </w:tc>
        <w:tc>
          <w:tcPr>
            <w:tcW w:w="2160" w:type="dxa"/>
          </w:tcPr>
          <w:p w14:paraId="02039916" w14:textId="77777777" w:rsidR="00D30990" w:rsidRDefault="00692844">
            <w:pPr>
              <w:jc w:val="right"/>
            </w:pPr>
            <w:r>
              <w:rPr>
                <w:sz w:val="20"/>
              </w:rPr>
              <w:t>$1,777,000</w:t>
            </w:r>
          </w:p>
        </w:tc>
        <w:tc>
          <w:tcPr>
            <w:tcW w:w="2160" w:type="dxa"/>
          </w:tcPr>
          <w:p w14:paraId="5F14864E" w14:textId="77777777" w:rsidR="00D30990" w:rsidRDefault="00692844">
            <w:pPr>
              <w:jc w:val="right"/>
            </w:pPr>
            <w:r>
              <w:rPr>
                <w:sz w:val="20"/>
              </w:rPr>
              <w:t>$1,727,300</w:t>
            </w:r>
          </w:p>
        </w:tc>
        <w:tc>
          <w:tcPr>
            <w:tcW w:w="2160" w:type="dxa"/>
          </w:tcPr>
          <w:p w14:paraId="317149B6" w14:textId="77777777" w:rsidR="00D30990" w:rsidRDefault="00692844">
            <w:pPr>
              <w:jc w:val="right"/>
            </w:pPr>
            <w:r>
              <w:rPr>
                <w:sz w:val="20"/>
              </w:rPr>
              <w:t>$49,700</w:t>
            </w:r>
          </w:p>
        </w:tc>
        <w:tc>
          <w:tcPr>
            <w:tcW w:w="2160" w:type="dxa"/>
          </w:tcPr>
          <w:p w14:paraId="6225A0C2" w14:textId="77777777" w:rsidR="00D30990" w:rsidRDefault="00692844">
            <w:pPr>
              <w:jc w:val="right"/>
            </w:pPr>
            <w:r>
              <w:rPr>
                <w:sz w:val="20"/>
              </w:rPr>
              <w:t>97.2%</w:t>
            </w:r>
          </w:p>
        </w:tc>
      </w:tr>
      <w:tr w:rsidR="00D30990" w14:paraId="51007CCF" w14:textId="77777777">
        <w:tc>
          <w:tcPr>
            <w:tcW w:w="2160" w:type="dxa"/>
          </w:tcPr>
          <w:p w14:paraId="6C8FC85C" w14:textId="77777777" w:rsidR="00D30990" w:rsidRDefault="00692844">
            <w:r>
              <w:rPr>
                <w:sz w:val="20"/>
              </w:rPr>
              <w:t>2022</w:t>
            </w:r>
          </w:p>
        </w:tc>
        <w:tc>
          <w:tcPr>
            <w:tcW w:w="2160" w:type="dxa"/>
          </w:tcPr>
          <w:p w14:paraId="63065107" w14:textId="77777777" w:rsidR="00D30990" w:rsidRDefault="00692844">
            <w:pPr>
              <w:jc w:val="right"/>
            </w:pPr>
            <w:r>
              <w:rPr>
                <w:sz w:val="20"/>
              </w:rPr>
              <w:t>$1,853,000</w:t>
            </w:r>
          </w:p>
        </w:tc>
        <w:tc>
          <w:tcPr>
            <w:tcW w:w="2160" w:type="dxa"/>
          </w:tcPr>
          <w:p w14:paraId="045F710F" w14:textId="77777777" w:rsidR="00D30990" w:rsidRDefault="00692844">
            <w:pPr>
              <w:jc w:val="right"/>
            </w:pPr>
            <w:r>
              <w:rPr>
                <w:sz w:val="20"/>
              </w:rPr>
              <w:t>$1,790,900</w:t>
            </w:r>
          </w:p>
        </w:tc>
        <w:tc>
          <w:tcPr>
            <w:tcW w:w="2160" w:type="dxa"/>
          </w:tcPr>
          <w:p w14:paraId="5C80F50F" w14:textId="77777777" w:rsidR="00D30990" w:rsidRDefault="00692844">
            <w:pPr>
              <w:jc w:val="right"/>
            </w:pPr>
            <w:r>
              <w:rPr>
                <w:sz w:val="20"/>
              </w:rPr>
              <w:t>$62,100</w:t>
            </w:r>
          </w:p>
        </w:tc>
        <w:tc>
          <w:tcPr>
            <w:tcW w:w="2160" w:type="dxa"/>
          </w:tcPr>
          <w:p w14:paraId="5A462B85" w14:textId="77777777" w:rsidR="00D30990" w:rsidRDefault="00692844">
            <w:pPr>
              <w:jc w:val="right"/>
            </w:pPr>
            <w:r>
              <w:rPr>
                <w:sz w:val="20"/>
              </w:rPr>
              <w:t>96.65%</w:t>
            </w:r>
          </w:p>
        </w:tc>
      </w:tr>
      <w:tr w:rsidR="00D30990" w14:paraId="4128F1AE" w14:textId="77777777">
        <w:tc>
          <w:tcPr>
            <w:tcW w:w="2160" w:type="dxa"/>
          </w:tcPr>
          <w:p w14:paraId="1AC0F5D5" w14:textId="77777777" w:rsidR="00D30990" w:rsidRDefault="00692844">
            <w:r>
              <w:rPr>
                <w:sz w:val="20"/>
              </w:rPr>
              <w:t>2021</w:t>
            </w:r>
          </w:p>
        </w:tc>
        <w:tc>
          <w:tcPr>
            <w:tcW w:w="2160" w:type="dxa"/>
          </w:tcPr>
          <w:p w14:paraId="77A39DAE" w14:textId="77777777" w:rsidR="00D30990" w:rsidRDefault="00692844">
            <w:pPr>
              <w:jc w:val="right"/>
            </w:pPr>
            <w:r>
              <w:rPr>
                <w:sz w:val="20"/>
              </w:rPr>
              <w:t>$975,000</w:t>
            </w:r>
          </w:p>
        </w:tc>
        <w:tc>
          <w:tcPr>
            <w:tcW w:w="2160" w:type="dxa"/>
          </w:tcPr>
          <w:p w14:paraId="5AE509FB" w14:textId="77777777" w:rsidR="00D30990" w:rsidRDefault="00692844">
            <w:pPr>
              <w:jc w:val="right"/>
            </w:pPr>
            <w:r>
              <w:rPr>
                <w:sz w:val="20"/>
              </w:rPr>
              <w:t>$879,800</w:t>
            </w:r>
          </w:p>
        </w:tc>
        <w:tc>
          <w:tcPr>
            <w:tcW w:w="2160" w:type="dxa"/>
          </w:tcPr>
          <w:p w14:paraId="1FBCC012" w14:textId="77777777" w:rsidR="00D30990" w:rsidRDefault="00692844">
            <w:pPr>
              <w:jc w:val="right"/>
            </w:pPr>
            <w:r>
              <w:rPr>
                <w:sz w:val="20"/>
              </w:rPr>
              <w:t>$95,200</w:t>
            </w:r>
          </w:p>
        </w:tc>
        <w:tc>
          <w:tcPr>
            <w:tcW w:w="2160" w:type="dxa"/>
          </w:tcPr>
          <w:p w14:paraId="27213CDF" w14:textId="77777777" w:rsidR="00D30990" w:rsidRDefault="00692844">
            <w:pPr>
              <w:jc w:val="right"/>
            </w:pPr>
            <w:r>
              <w:rPr>
                <w:sz w:val="20"/>
              </w:rPr>
              <w:t>90.24%</w:t>
            </w:r>
          </w:p>
        </w:tc>
      </w:tr>
      <w:tr w:rsidR="00D30990" w14:paraId="5E136D26" w14:textId="77777777">
        <w:tc>
          <w:tcPr>
            <w:tcW w:w="2160" w:type="dxa"/>
          </w:tcPr>
          <w:p w14:paraId="5ACC82AA" w14:textId="77777777" w:rsidR="00D30990" w:rsidRDefault="00692844">
            <w:r>
              <w:rPr>
                <w:sz w:val="20"/>
              </w:rPr>
              <w:t>2020</w:t>
            </w:r>
          </w:p>
        </w:tc>
        <w:tc>
          <w:tcPr>
            <w:tcW w:w="2160" w:type="dxa"/>
          </w:tcPr>
          <w:p w14:paraId="72BDA785" w14:textId="77777777" w:rsidR="00D30990" w:rsidRDefault="00692844">
            <w:pPr>
              <w:jc w:val="right"/>
            </w:pPr>
            <w:r>
              <w:rPr>
                <w:sz w:val="20"/>
              </w:rPr>
              <w:t>$883,000</w:t>
            </w:r>
          </w:p>
        </w:tc>
        <w:tc>
          <w:tcPr>
            <w:tcW w:w="2160" w:type="dxa"/>
          </w:tcPr>
          <w:p w14:paraId="70D08B81" w14:textId="77777777" w:rsidR="00D30990" w:rsidRDefault="00692844">
            <w:pPr>
              <w:jc w:val="right"/>
            </w:pPr>
            <w:r>
              <w:rPr>
                <w:sz w:val="20"/>
              </w:rPr>
              <w:t>$845,900</w:t>
            </w:r>
          </w:p>
        </w:tc>
        <w:tc>
          <w:tcPr>
            <w:tcW w:w="2160" w:type="dxa"/>
          </w:tcPr>
          <w:p w14:paraId="0B84CD2D" w14:textId="77777777" w:rsidR="00D30990" w:rsidRDefault="00692844">
            <w:pPr>
              <w:jc w:val="right"/>
            </w:pPr>
            <w:r>
              <w:rPr>
                <w:sz w:val="20"/>
              </w:rPr>
              <w:t>$37,100</w:t>
            </w:r>
          </w:p>
        </w:tc>
        <w:tc>
          <w:tcPr>
            <w:tcW w:w="2160" w:type="dxa"/>
          </w:tcPr>
          <w:p w14:paraId="00BFEDD3" w14:textId="77777777" w:rsidR="00D30990" w:rsidRDefault="00692844">
            <w:pPr>
              <w:jc w:val="right"/>
            </w:pPr>
            <w:r>
              <w:rPr>
                <w:sz w:val="20"/>
              </w:rPr>
              <w:t>95.8%</w:t>
            </w:r>
          </w:p>
        </w:tc>
      </w:tr>
      <w:tr w:rsidR="00D30990" w14:paraId="08394A19" w14:textId="77777777">
        <w:tc>
          <w:tcPr>
            <w:tcW w:w="2160" w:type="dxa"/>
          </w:tcPr>
          <w:p w14:paraId="2A4F3F2C" w14:textId="77777777" w:rsidR="00D30990" w:rsidRDefault="00692844">
            <w:r>
              <w:rPr>
                <w:sz w:val="20"/>
              </w:rPr>
              <w:t>2019</w:t>
            </w:r>
          </w:p>
        </w:tc>
        <w:tc>
          <w:tcPr>
            <w:tcW w:w="2160" w:type="dxa"/>
          </w:tcPr>
          <w:p w14:paraId="3D373D4C" w14:textId="77777777" w:rsidR="00D30990" w:rsidRDefault="00692844">
            <w:pPr>
              <w:jc w:val="right"/>
            </w:pPr>
            <w:r>
              <w:rPr>
                <w:sz w:val="20"/>
              </w:rPr>
              <w:t>$841,000</w:t>
            </w:r>
          </w:p>
        </w:tc>
        <w:tc>
          <w:tcPr>
            <w:tcW w:w="2160" w:type="dxa"/>
          </w:tcPr>
          <w:p w14:paraId="0B375CF0" w14:textId="77777777" w:rsidR="00D30990" w:rsidRDefault="00692844">
            <w:pPr>
              <w:jc w:val="right"/>
            </w:pPr>
            <w:r>
              <w:rPr>
                <w:sz w:val="20"/>
              </w:rPr>
              <w:t>$653,300</w:t>
            </w:r>
          </w:p>
        </w:tc>
        <w:tc>
          <w:tcPr>
            <w:tcW w:w="2160" w:type="dxa"/>
          </w:tcPr>
          <w:p w14:paraId="65F50BDF" w14:textId="77777777" w:rsidR="00D30990" w:rsidRDefault="00692844">
            <w:pPr>
              <w:jc w:val="right"/>
            </w:pPr>
            <w:r>
              <w:rPr>
                <w:sz w:val="20"/>
              </w:rPr>
              <w:t>$187,700</w:t>
            </w:r>
          </w:p>
        </w:tc>
        <w:tc>
          <w:tcPr>
            <w:tcW w:w="2160" w:type="dxa"/>
          </w:tcPr>
          <w:p w14:paraId="04D55C0E" w14:textId="77777777" w:rsidR="00D30990" w:rsidRDefault="00692844">
            <w:pPr>
              <w:jc w:val="right"/>
            </w:pPr>
            <w:r>
              <w:rPr>
                <w:sz w:val="20"/>
              </w:rPr>
              <w:t>77.68%</w:t>
            </w:r>
          </w:p>
        </w:tc>
      </w:tr>
      <w:tr w:rsidR="00D30990" w14:paraId="1B263274" w14:textId="77777777">
        <w:tc>
          <w:tcPr>
            <w:tcW w:w="2160" w:type="dxa"/>
          </w:tcPr>
          <w:p w14:paraId="18DC5FBA" w14:textId="77777777" w:rsidR="00D30990" w:rsidRDefault="00692844">
            <w:r>
              <w:rPr>
                <w:sz w:val="20"/>
              </w:rPr>
              <w:t>2018</w:t>
            </w:r>
          </w:p>
        </w:tc>
        <w:tc>
          <w:tcPr>
            <w:tcW w:w="2160" w:type="dxa"/>
          </w:tcPr>
          <w:p w14:paraId="5951105A" w14:textId="77777777" w:rsidR="00D30990" w:rsidRDefault="00692844">
            <w:pPr>
              <w:jc w:val="right"/>
            </w:pPr>
            <w:r>
              <w:rPr>
                <w:sz w:val="20"/>
              </w:rPr>
              <w:t>$1,005,000</w:t>
            </w:r>
          </w:p>
        </w:tc>
        <w:tc>
          <w:tcPr>
            <w:tcW w:w="2160" w:type="dxa"/>
          </w:tcPr>
          <w:p w14:paraId="15ED25DD" w14:textId="77777777" w:rsidR="00D30990" w:rsidRDefault="00692844">
            <w:pPr>
              <w:jc w:val="right"/>
            </w:pPr>
            <w:r>
              <w:rPr>
                <w:sz w:val="20"/>
              </w:rPr>
              <w:t>$961,000</w:t>
            </w:r>
          </w:p>
        </w:tc>
        <w:tc>
          <w:tcPr>
            <w:tcW w:w="2160" w:type="dxa"/>
          </w:tcPr>
          <w:p w14:paraId="45D2489B" w14:textId="77777777" w:rsidR="00D30990" w:rsidRDefault="00692844">
            <w:pPr>
              <w:jc w:val="right"/>
            </w:pPr>
            <w:r>
              <w:rPr>
                <w:sz w:val="20"/>
              </w:rPr>
              <w:t>$44,000</w:t>
            </w:r>
          </w:p>
        </w:tc>
        <w:tc>
          <w:tcPr>
            <w:tcW w:w="2160" w:type="dxa"/>
          </w:tcPr>
          <w:p w14:paraId="2F383A6D" w14:textId="77777777" w:rsidR="00D30990" w:rsidRDefault="00692844">
            <w:pPr>
              <w:jc w:val="right"/>
            </w:pPr>
            <w:r>
              <w:rPr>
                <w:sz w:val="20"/>
              </w:rPr>
              <w:t>95.62%</w:t>
            </w:r>
          </w:p>
        </w:tc>
      </w:tr>
      <w:tr w:rsidR="00D30990" w14:paraId="7EB44D4A" w14:textId="77777777">
        <w:tc>
          <w:tcPr>
            <w:tcW w:w="2160" w:type="dxa"/>
          </w:tcPr>
          <w:p w14:paraId="236A513A" w14:textId="77777777" w:rsidR="00D30990" w:rsidRDefault="00692844">
            <w:r>
              <w:rPr>
                <w:sz w:val="20"/>
              </w:rPr>
              <w:t>2017</w:t>
            </w:r>
          </w:p>
        </w:tc>
        <w:tc>
          <w:tcPr>
            <w:tcW w:w="2160" w:type="dxa"/>
          </w:tcPr>
          <w:p w14:paraId="40BAE3AE" w14:textId="77777777" w:rsidR="00D30990" w:rsidRDefault="00692844">
            <w:pPr>
              <w:jc w:val="right"/>
            </w:pPr>
            <w:r>
              <w:rPr>
                <w:sz w:val="20"/>
              </w:rPr>
              <w:t>$113,000</w:t>
            </w:r>
          </w:p>
        </w:tc>
        <w:tc>
          <w:tcPr>
            <w:tcW w:w="2160" w:type="dxa"/>
          </w:tcPr>
          <w:p w14:paraId="5CBD5A3C" w14:textId="77777777" w:rsidR="00D30990" w:rsidRDefault="00692844">
            <w:pPr>
              <w:jc w:val="right"/>
            </w:pPr>
            <w:r>
              <w:rPr>
                <w:sz w:val="20"/>
              </w:rPr>
              <w:t>$108,700</w:t>
            </w:r>
          </w:p>
        </w:tc>
        <w:tc>
          <w:tcPr>
            <w:tcW w:w="2160" w:type="dxa"/>
          </w:tcPr>
          <w:p w14:paraId="673B8956" w14:textId="77777777" w:rsidR="00D30990" w:rsidRDefault="00692844">
            <w:pPr>
              <w:jc w:val="right"/>
            </w:pPr>
            <w:r>
              <w:rPr>
                <w:sz w:val="20"/>
              </w:rPr>
              <w:t>$4,300</w:t>
            </w:r>
          </w:p>
        </w:tc>
        <w:tc>
          <w:tcPr>
            <w:tcW w:w="2160" w:type="dxa"/>
          </w:tcPr>
          <w:p w14:paraId="72108467" w14:textId="77777777" w:rsidR="00D30990" w:rsidRDefault="00692844">
            <w:pPr>
              <w:jc w:val="right"/>
            </w:pPr>
            <w:r>
              <w:rPr>
                <w:sz w:val="20"/>
              </w:rPr>
              <w:t>96.19%</w:t>
            </w:r>
          </w:p>
        </w:tc>
      </w:tr>
      <w:tr w:rsidR="00D30990" w14:paraId="1ADC5F06" w14:textId="77777777">
        <w:tc>
          <w:tcPr>
            <w:tcW w:w="2160" w:type="dxa"/>
          </w:tcPr>
          <w:p w14:paraId="6606030C" w14:textId="77777777" w:rsidR="00D30990" w:rsidRDefault="00692844">
            <w:r>
              <w:rPr>
                <w:sz w:val="20"/>
              </w:rPr>
              <w:t>2016</w:t>
            </w:r>
          </w:p>
        </w:tc>
        <w:tc>
          <w:tcPr>
            <w:tcW w:w="2160" w:type="dxa"/>
          </w:tcPr>
          <w:p w14:paraId="0FAFC43F" w14:textId="77777777" w:rsidR="00D30990" w:rsidRDefault="00692844">
            <w:pPr>
              <w:jc w:val="right"/>
            </w:pPr>
            <w:r>
              <w:rPr>
                <w:sz w:val="20"/>
              </w:rPr>
              <w:t>$480,000</w:t>
            </w:r>
          </w:p>
        </w:tc>
        <w:tc>
          <w:tcPr>
            <w:tcW w:w="2160" w:type="dxa"/>
          </w:tcPr>
          <w:p w14:paraId="6508530A" w14:textId="77777777" w:rsidR="00D30990" w:rsidRDefault="00692844">
            <w:pPr>
              <w:jc w:val="right"/>
            </w:pPr>
            <w:r>
              <w:rPr>
                <w:sz w:val="20"/>
              </w:rPr>
              <w:t>$322,800</w:t>
            </w:r>
          </w:p>
        </w:tc>
        <w:tc>
          <w:tcPr>
            <w:tcW w:w="2160" w:type="dxa"/>
          </w:tcPr>
          <w:p w14:paraId="0B66A2A5" w14:textId="77777777" w:rsidR="00D30990" w:rsidRDefault="00692844">
            <w:pPr>
              <w:jc w:val="right"/>
            </w:pPr>
            <w:r>
              <w:rPr>
                <w:sz w:val="20"/>
              </w:rPr>
              <w:t>$157,200</w:t>
            </w:r>
          </w:p>
        </w:tc>
        <w:tc>
          <w:tcPr>
            <w:tcW w:w="2160" w:type="dxa"/>
          </w:tcPr>
          <w:p w14:paraId="7B7A38A7" w14:textId="77777777" w:rsidR="00D30990" w:rsidRDefault="00692844">
            <w:pPr>
              <w:jc w:val="right"/>
            </w:pPr>
            <w:r>
              <w:rPr>
                <w:sz w:val="20"/>
              </w:rPr>
              <w:t>67.25%</w:t>
            </w:r>
          </w:p>
        </w:tc>
      </w:tr>
      <w:tr w:rsidR="00D30990" w14:paraId="14D83F51" w14:textId="77777777">
        <w:tc>
          <w:tcPr>
            <w:tcW w:w="2160" w:type="dxa"/>
          </w:tcPr>
          <w:p w14:paraId="13362281" w14:textId="77777777" w:rsidR="00D30990" w:rsidRDefault="00692844">
            <w:r>
              <w:rPr>
                <w:sz w:val="20"/>
              </w:rPr>
              <w:t>2014</w:t>
            </w:r>
          </w:p>
        </w:tc>
        <w:tc>
          <w:tcPr>
            <w:tcW w:w="2160" w:type="dxa"/>
          </w:tcPr>
          <w:p w14:paraId="1ED6609E" w14:textId="77777777" w:rsidR="00D30990" w:rsidRDefault="00692844">
            <w:pPr>
              <w:jc w:val="right"/>
            </w:pPr>
            <w:r>
              <w:rPr>
                <w:sz w:val="20"/>
              </w:rPr>
              <w:t>$1,150,300</w:t>
            </w:r>
          </w:p>
        </w:tc>
        <w:tc>
          <w:tcPr>
            <w:tcW w:w="2160" w:type="dxa"/>
          </w:tcPr>
          <w:p w14:paraId="21455841" w14:textId="77777777" w:rsidR="00D30990" w:rsidRDefault="00692844">
            <w:pPr>
              <w:jc w:val="right"/>
            </w:pPr>
            <w:r>
              <w:rPr>
                <w:sz w:val="20"/>
              </w:rPr>
              <w:t>$955,600</w:t>
            </w:r>
          </w:p>
        </w:tc>
        <w:tc>
          <w:tcPr>
            <w:tcW w:w="2160" w:type="dxa"/>
          </w:tcPr>
          <w:p w14:paraId="7C577AB2" w14:textId="77777777" w:rsidR="00D30990" w:rsidRDefault="00692844">
            <w:pPr>
              <w:jc w:val="right"/>
            </w:pPr>
            <w:r>
              <w:rPr>
                <w:sz w:val="20"/>
              </w:rPr>
              <w:t>$194,700</w:t>
            </w:r>
          </w:p>
        </w:tc>
        <w:tc>
          <w:tcPr>
            <w:tcW w:w="2160" w:type="dxa"/>
          </w:tcPr>
          <w:p w14:paraId="430AEAA3" w14:textId="77777777" w:rsidR="00D30990" w:rsidRDefault="00692844">
            <w:pPr>
              <w:jc w:val="right"/>
            </w:pPr>
            <w:r>
              <w:rPr>
                <w:sz w:val="20"/>
              </w:rPr>
              <w:t>83.07%</w:t>
            </w:r>
          </w:p>
        </w:tc>
      </w:tr>
      <w:tr w:rsidR="00D30990" w14:paraId="0C09F689" w14:textId="77777777">
        <w:tc>
          <w:tcPr>
            <w:tcW w:w="2160" w:type="dxa"/>
          </w:tcPr>
          <w:p w14:paraId="4701C092" w14:textId="77777777" w:rsidR="00D30990" w:rsidRDefault="00692844">
            <w:r>
              <w:rPr>
                <w:sz w:val="20"/>
              </w:rPr>
              <w:t>Totals</w:t>
            </w:r>
          </w:p>
        </w:tc>
        <w:tc>
          <w:tcPr>
            <w:tcW w:w="2160" w:type="dxa"/>
          </w:tcPr>
          <w:p w14:paraId="29457915" w14:textId="77777777" w:rsidR="00D30990" w:rsidRDefault="00692844">
            <w:pPr>
              <w:jc w:val="right"/>
            </w:pPr>
            <w:r>
              <w:rPr>
                <w:sz w:val="20"/>
              </w:rPr>
              <w:t>$12,621,300</w:t>
            </w:r>
          </w:p>
        </w:tc>
        <w:tc>
          <w:tcPr>
            <w:tcW w:w="2160" w:type="dxa"/>
          </w:tcPr>
          <w:p w14:paraId="6942DE83" w14:textId="77777777" w:rsidR="00D30990" w:rsidRDefault="00692844">
            <w:pPr>
              <w:jc w:val="right"/>
            </w:pPr>
            <w:r>
              <w:rPr>
                <w:sz w:val="20"/>
              </w:rPr>
              <w:t>$8,437,300</w:t>
            </w:r>
          </w:p>
        </w:tc>
        <w:tc>
          <w:tcPr>
            <w:tcW w:w="2160" w:type="dxa"/>
          </w:tcPr>
          <w:p w14:paraId="455F3728" w14:textId="77777777" w:rsidR="00D30990" w:rsidRDefault="00692844">
            <w:pPr>
              <w:jc w:val="right"/>
            </w:pPr>
            <w:r>
              <w:rPr>
                <w:sz w:val="20"/>
              </w:rPr>
              <w:t>$4,184,000</w:t>
            </w:r>
          </w:p>
        </w:tc>
        <w:tc>
          <w:tcPr>
            <w:tcW w:w="2160" w:type="dxa"/>
          </w:tcPr>
          <w:p w14:paraId="70D3E520" w14:textId="77777777" w:rsidR="00D30990" w:rsidRDefault="00692844">
            <w:pPr>
              <w:jc w:val="right"/>
            </w:pPr>
            <w:r>
              <w:rPr>
                <w:sz w:val="20"/>
              </w:rPr>
              <w:t>66.85%</w:t>
            </w:r>
          </w:p>
        </w:tc>
      </w:tr>
    </w:tbl>
    <w:p w14:paraId="7543AD9F" w14:textId="77777777" w:rsidR="00D30990" w:rsidRDefault="00692844">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D30990" w14:paraId="344068BA" w14:textId="77777777">
        <w:tc>
          <w:tcPr>
            <w:tcW w:w="5400" w:type="dxa"/>
            <w:shd w:val="clear" w:color="auto" w:fill="AFC4E9"/>
          </w:tcPr>
          <w:p w14:paraId="4068B462" w14:textId="77777777" w:rsidR="00D30990" w:rsidRDefault="00692844">
            <w:r>
              <w:rPr>
                <w:b/>
                <w:color w:val="000000"/>
                <w:sz w:val="20"/>
              </w:rPr>
              <w:t>Activity Name</w:t>
            </w:r>
          </w:p>
        </w:tc>
        <w:tc>
          <w:tcPr>
            <w:tcW w:w="5400" w:type="dxa"/>
            <w:shd w:val="clear" w:color="auto" w:fill="AFC4E9"/>
          </w:tcPr>
          <w:p w14:paraId="0BDCE4C1" w14:textId="77777777" w:rsidR="00D30990" w:rsidRDefault="00692844">
            <w:r>
              <w:rPr>
                <w:b/>
                <w:color w:val="000000"/>
                <w:sz w:val="20"/>
              </w:rPr>
              <w:t>Estimated Completion Date</w:t>
            </w:r>
          </w:p>
        </w:tc>
      </w:tr>
      <w:tr w:rsidR="00D30990" w14:paraId="30F90826" w14:textId="77777777">
        <w:tc>
          <w:tcPr>
            <w:tcW w:w="5400" w:type="dxa"/>
          </w:tcPr>
          <w:p w14:paraId="25FE6C48" w14:textId="77777777" w:rsidR="00D30990" w:rsidRDefault="00692844">
            <w:r>
              <w:rPr>
                <w:sz w:val="20"/>
              </w:rPr>
              <w:t xml:space="preserve">Landowner outreach for fee </w:t>
            </w:r>
            <w:r>
              <w:rPr>
                <w:sz w:val="20"/>
              </w:rPr>
              <w:t>acquisition program.</w:t>
            </w:r>
          </w:p>
        </w:tc>
        <w:tc>
          <w:tcPr>
            <w:tcW w:w="5400" w:type="dxa"/>
          </w:tcPr>
          <w:p w14:paraId="2C8CCF4A" w14:textId="77777777" w:rsidR="00D30990" w:rsidRDefault="00692844">
            <w:r>
              <w:rPr>
                <w:sz w:val="20"/>
              </w:rPr>
              <w:t>Ongoing through June 2030</w:t>
            </w:r>
          </w:p>
        </w:tc>
      </w:tr>
      <w:tr w:rsidR="00D30990" w14:paraId="4EBB2B98" w14:textId="77777777">
        <w:tc>
          <w:tcPr>
            <w:tcW w:w="5400" w:type="dxa"/>
          </w:tcPr>
          <w:p w14:paraId="5CBA7178" w14:textId="77777777" w:rsidR="00D30990" w:rsidRDefault="00692844">
            <w:r>
              <w:rPr>
                <w:sz w:val="20"/>
              </w:rPr>
              <w:t>Protection of 933 acres via fee acquisition; conveyance to a governmental agency.</w:t>
            </w:r>
          </w:p>
        </w:tc>
        <w:tc>
          <w:tcPr>
            <w:tcW w:w="5400" w:type="dxa"/>
          </w:tcPr>
          <w:p w14:paraId="779FF65C" w14:textId="77777777" w:rsidR="00D30990" w:rsidRDefault="00692844">
            <w:r>
              <w:rPr>
                <w:sz w:val="20"/>
              </w:rPr>
              <w:t>June 2030</w:t>
            </w:r>
          </w:p>
        </w:tc>
      </w:tr>
    </w:tbl>
    <w:p w14:paraId="7D844FF0" w14:textId="77777777" w:rsidR="00D30990" w:rsidRDefault="00692844">
      <w:r>
        <w:br w:type="page"/>
      </w:r>
    </w:p>
    <w:p w14:paraId="57FBB5B4" w14:textId="77777777" w:rsidR="00D30990" w:rsidRDefault="00692844">
      <w:pPr>
        <w:pStyle w:val="Heading2"/>
        <w:spacing w:before="0" w:after="80"/>
        <w:jc w:val="center"/>
      </w:pPr>
      <w:r>
        <w:rPr>
          <w:color w:val="2C559C"/>
          <w:sz w:val="28"/>
          <w:u w:val="single"/>
        </w:rPr>
        <w:lastRenderedPageBreak/>
        <w:t>Budget</w:t>
      </w:r>
    </w:p>
    <w:p w14:paraId="6E769C9E" w14:textId="77777777" w:rsidR="00D30990" w:rsidRDefault="00692844">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D30990" w14:paraId="3AD4320C" w14:textId="77777777">
        <w:tc>
          <w:tcPr>
            <w:tcW w:w="2160" w:type="dxa"/>
            <w:shd w:val="clear" w:color="auto" w:fill="AFC4E9"/>
          </w:tcPr>
          <w:p w14:paraId="57635E9F" w14:textId="77777777" w:rsidR="00D30990" w:rsidRDefault="00692844">
            <w:r>
              <w:rPr>
                <w:b/>
                <w:color w:val="000000"/>
                <w:sz w:val="20"/>
              </w:rPr>
              <w:t>Item</w:t>
            </w:r>
          </w:p>
        </w:tc>
        <w:tc>
          <w:tcPr>
            <w:tcW w:w="2160" w:type="dxa"/>
            <w:shd w:val="clear" w:color="auto" w:fill="AFC4E9"/>
          </w:tcPr>
          <w:p w14:paraId="1A31D21B" w14:textId="77777777" w:rsidR="00D30990" w:rsidRDefault="00692844">
            <w:r>
              <w:rPr>
                <w:b/>
                <w:color w:val="000000"/>
                <w:sz w:val="20"/>
              </w:rPr>
              <w:t>Funding Request</w:t>
            </w:r>
          </w:p>
        </w:tc>
        <w:tc>
          <w:tcPr>
            <w:tcW w:w="2160" w:type="dxa"/>
            <w:shd w:val="clear" w:color="auto" w:fill="AFC4E9"/>
          </w:tcPr>
          <w:p w14:paraId="04560F35" w14:textId="77777777" w:rsidR="00D30990" w:rsidRDefault="00692844">
            <w:r>
              <w:rPr>
                <w:b/>
                <w:color w:val="000000"/>
                <w:sz w:val="20"/>
              </w:rPr>
              <w:t>Total Leverage</w:t>
            </w:r>
          </w:p>
        </w:tc>
        <w:tc>
          <w:tcPr>
            <w:tcW w:w="2160" w:type="dxa"/>
            <w:shd w:val="clear" w:color="auto" w:fill="AFC4E9"/>
          </w:tcPr>
          <w:p w14:paraId="74921CF9" w14:textId="77777777" w:rsidR="00D30990" w:rsidRDefault="00692844">
            <w:r>
              <w:rPr>
                <w:b/>
                <w:color w:val="000000"/>
                <w:sz w:val="20"/>
              </w:rPr>
              <w:t>Leverage Source</w:t>
            </w:r>
          </w:p>
        </w:tc>
        <w:tc>
          <w:tcPr>
            <w:tcW w:w="2160" w:type="dxa"/>
            <w:shd w:val="clear" w:color="auto" w:fill="AFC4E9"/>
          </w:tcPr>
          <w:p w14:paraId="246E698E" w14:textId="77777777" w:rsidR="00D30990" w:rsidRDefault="00692844">
            <w:r>
              <w:rPr>
                <w:b/>
                <w:color w:val="000000"/>
                <w:sz w:val="20"/>
              </w:rPr>
              <w:t>Total</w:t>
            </w:r>
          </w:p>
        </w:tc>
      </w:tr>
      <w:tr w:rsidR="00D30990" w14:paraId="13A79F15" w14:textId="77777777">
        <w:tc>
          <w:tcPr>
            <w:tcW w:w="2160" w:type="dxa"/>
          </w:tcPr>
          <w:p w14:paraId="7990B871" w14:textId="77777777" w:rsidR="00D30990" w:rsidRDefault="00692844">
            <w:r>
              <w:rPr>
                <w:sz w:val="20"/>
              </w:rPr>
              <w:t>Personnel</w:t>
            </w:r>
          </w:p>
        </w:tc>
        <w:tc>
          <w:tcPr>
            <w:tcW w:w="2160" w:type="dxa"/>
          </w:tcPr>
          <w:p w14:paraId="4000CF32" w14:textId="77777777" w:rsidR="00D30990" w:rsidRDefault="00692844">
            <w:pPr>
              <w:jc w:val="right"/>
            </w:pPr>
            <w:r>
              <w:rPr>
                <w:sz w:val="20"/>
              </w:rPr>
              <w:t>$238,000</w:t>
            </w:r>
          </w:p>
        </w:tc>
        <w:tc>
          <w:tcPr>
            <w:tcW w:w="2160" w:type="dxa"/>
          </w:tcPr>
          <w:p w14:paraId="7A198CA6" w14:textId="77777777" w:rsidR="00D30990" w:rsidRDefault="00692844">
            <w:pPr>
              <w:jc w:val="right"/>
            </w:pPr>
            <w:r>
              <w:rPr>
                <w:sz w:val="20"/>
              </w:rPr>
              <w:t>-</w:t>
            </w:r>
          </w:p>
        </w:tc>
        <w:tc>
          <w:tcPr>
            <w:tcW w:w="2160" w:type="dxa"/>
          </w:tcPr>
          <w:p w14:paraId="4135B431" w14:textId="77777777" w:rsidR="00D30990" w:rsidRDefault="00692844">
            <w:r>
              <w:rPr>
                <w:sz w:val="20"/>
              </w:rPr>
              <w:t>-</w:t>
            </w:r>
          </w:p>
        </w:tc>
        <w:tc>
          <w:tcPr>
            <w:tcW w:w="2160" w:type="dxa"/>
          </w:tcPr>
          <w:p w14:paraId="444E8741" w14:textId="77777777" w:rsidR="00D30990" w:rsidRDefault="00692844">
            <w:pPr>
              <w:jc w:val="right"/>
            </w:pPr>
            <w:r>
              <w:rPr>
                <w:sz w:val="20"/>
              </w:rPr>
              <w:t>$238,000</w:t>
            </w:r>
          </w:p>
        </w:tc>
      </w:tr>
      <w:tr w:rsidR="00D30990" w14:paraId="7ED41E5C" w14:textId="77777777">
        <w:tc>
          <w:tcPr>
            <w:tcW w:w="2160" w:type="dxa"/>
          </w:tcPr>
          <w:p w14:paraId="208EB3A2" w14:textId="77777777" w:rsidR="00D30990" w:rsidRDefault="00692844">
            <w:r>
              <w:rPr>
                <w:sz w:val="20"/>
              </w:rPr>
              <w:t>Contracts</w:t>
            </w:r>
          </w:p>
        </w:tc>
        <w:tc>
          <w:tcPr>
            <w:tcW w:w="2160" w:type="dxa"/>
          </w:tcPr>
          <w:p w14:paraId="1D8E20E0" w14:textId="77777777" w:rsidR="00D30990" w:rsidRDefault="00692844">
            <w:pPr>
              <w:jc w:val="right"/>
            </w:pPr>
            <w:r>
              <w:rPr>
                <w:sz w:val="20"/>
              </w:rPr>
              <w:t>$75,000</w:t>
            </w:r>
          </w:p>
        </w:tc>
        <w:tc>
          <w:tcPr>
            <w:tcW w:w="2160" w:type="dxa"/>
          </w:tcPr>
          <w:p w14:paraId="708FEEBD" w14:textId="77777777" w:rsidR="00D30990" w:rsidRDefault="00692844">
            <w:pPr>
              <w:jc w:val="right"/>
            </w:pPr>
            <w:r>
              <w:rPr>
                <w:sz w:val="20"/>
              </w:rPr>
              <w:t>-</w:t>
            </w:r>
          </w:p>
        </w:tc>
        <w:tc>
          <w:tcPr>
            <w:tcW w:w="2160" w:type="dxa"/>
          </w:tcPr>
          <w:p w14:paraId="5CC6BFCB" w14:textId="77777777" w:rsidR="00D30990" w:rsidRDefault="00692844">
            <w:r>
              <w:rPr>
                <w:sz w:val="20"/>
              </w:rPr>
              <w:t>-</w:t>
            </w:r>
          </w:p>
        </w:tc>
        <w:tc>
          <w:tcPr>
            <w:tcW w:w="2160" w:type="dxa"/>
          </w:tcPr>
          <w:p w14:paraId="4FB8C7C1" w14:textId="77777777" w:rsidR="00D30990" w:rsidRDefault="00692844">
            <w:pPr>
              <w:jc w:val="right"/>
            </w:pPr>
            <w:r>
              <w:rPr>
                <w:sz w:val="20"/>
              </w:rPr>
              <w:t>$75,000</w:t>
            </w:r>
          </w:p>
        </w:tc>
      </w:tr>
      <w:tr w:rsidR="00D30990" w14:paraId="335E0A43" w14:textId="77777777">
        <w:tc>
          <w:tcPr>
            <w:tcW w:w="2160" w:type="dxa"/>
          </w:tcPr>
          <w:p w14:paraId="2A9DBB2A" w14:textId="77777777" w:rsidR="00D30990" w:rsidRDefault="00692844">
            <w:r>
              <w:rPr>
                <w:sz w:val="20"/>
              </w:rPr>
              <w:t>Fee Acquisition w/ PILT</w:t>
            </w:r>
          </w:p>
        </w:tc>
        <w:tc>
          <w:tcPr>
            <w:tcW w:w="2160" w:type="dxa"/>
          </w:tcPr>
          <w:p w14:paraId="00220AF6" w14:textId="77777777" w:rsidR="00D30990" w:rsidRDefault="00692844">
            <w:pPr>
              <w:jc w:val="right"/>
            </w:pPr>
            <w:r>
              <w:rPr>
                <w:sz w:val="20"/>
              </w:rPr>
              <w:t>$7,000,000</w:t>
            </w:r>
          </w:p>
        </w:tc>
        <w:tc>
          <w:tcPr>
            <w:tcW w:w="2160" w:type="dxa"/>
          </w:tcPr>
          <w:p w14:paraId="350B2488" w14:textId="77777777" w:rsidR="00D30990" w:rsidRDefault="00692844">
            <w:pPr>
              <w:jc w:val="right"/>
            </w:pPr>
            <w:r>
              <w:rPr>
                <w:sz w:val="20"/>
              </w:rPr>
              <w:t>$700,000</w:t>
            </w:r>
          </w:p>
        </w:tc>
        <w:tc>
          <w:tcPr>
            <w:tcW w:w="2160" w:type="dxa"/>
          </w:tcPr>
          <w:p w14:paraId="078552D9" w14:textId="77777777" w:rsidR="00D30990" w:rsidRDefault="00692844">
            <w:r>
              <w:rPr>
                <w:sz w:val="20"/>
              </w:rPr>
              <w:t>Landowners, Lake Associations</w:t>
            </w:r>
          </w:p>
        </w:tc>
        <w:tc>
          <w:tcPr>
            <w:tcW w:w="2160" w:type="dxa"/>
          </w:tcPr>
          <w:p w14:paraId="20C7FDBD" w14:textId="77777777" w:rsidR="00D30990" w:rsidRDefault="00692844">
            <w:pPr>
              <w:jc w:val="right"/>
            </w:pPr>
            <w:r>
              <w:rPr>
                <w:sz w:val="20"/>
              </w:rPr>
              <w:t>$7,700,000</w:t>
            </w:r>
          </w:p>
        </w:tc>
      </w:tr>
      <w:tr w:rsidR="00D30990" w14:paraId="2ED28A94" w14:textId="77777777">
        <w:tc>
          <w:tcPr>
            <w:tcW w:w="2160" w:type="dxa"/>
          </w:tcPr>
          <w:p w14:paraId="39BC7492" w14:textId="77777777" w:rsidR="00D30990" w:rsidRDefault="00692844">
            <w:r>
              <w:rPr>
                <w:sz w:val="20"/>
              </w:rPr>
              <w:t>Fee Acquisition w/o PILT</w:t>
            </w:r>
          </w:p>
        </w:tc>
        <w:tc>
          <w:tcPr>
            <w:tcW w:w="2160" w:type="dxa"/>
          </w:tcPr>
          <w:p w14:paraId="0DD0E2C7" w14:textId="77777777" w:rsidR="00D30990" w:rsidRDefault="00692844">
            <w:pPr>
              <w:jc w:val="right"/>
            </w:pPr>
            <w:r>
              <w:rPr>
                <w:sz w:val="20"/>
              </w:rPr>
              <w:t>-</w:t>
            </w:r>
          </w:p>
        </w:tc>
        <w:tc>
          <w:tcPr>
            <w:tcW w:w="2160" w:type="dxa"/>
          </w:tcPr>
          <w:p w14:paraId="2198A8B0" w14:textId="77777777" w:rsidR="00D30990" w:rsidRDefault="00692844">
            <w:pPr>
              <w:jc w:val="right"/>
            </w:pPr>
            <w:r>
              <w:rPr>
                <w:sz w:val="20"/>
              </w:rPr>
              <w:t>-</w:t>
            </w:r>
          </w:p>
        </w:tc>
        <w:tc>
          <w:tcPr>
            <w:tcW w:w="2160" w:type="dxa"/>
          </w:tcPr>
          <w:p w14:paraId="788C2AD8" w14:textId="77777777" w:rsidR="00D30990" w:rsidRDefault="00692844">
            <w:r>
              <w:rPr>
                <w:sz w:val="20"/>
              </w:rPr>
              <w:t>-</w:t>
            </w:r>
          </w:p>
        </w:tc>
        <w:tc>
          <w:tcPr>
            <w:tcW w:w="2160" w:type="dxa"/>
          </w:tcPr>
          <w:p w14:paraId="3454A88A" w14:textId="77777777" w:rsidR="00D30990" w:rsidRDefault="00692844">
            <w:pPr>
              <w:jc w:val="right"/>
            </w:pPr>
            <w:r>
              <w:rPr>
                <w:sz w:val="20"/>
              </w:rPr>
              <w:t>-</w:t>
            </w:r>
          </w:p>
        </w:tc>
      </w:tr>
      <w:tr w:rsidR="00D30990" w14:paraId="6DE45C70" w14:textId="77777777">
        <w:tc>
          <w:tcPr>
            <w:tcW w:w="2160" w:type="dxa"/>
          </w:tcPr>
          <w:p w14:paraId="5E1B1E70" w14:textId="77777777" w:rsidR="00D30990" w:rsidRDefault="00692844">
            <w:r>
              <w:rPr>
                <w:sz w:val="20"/>
              </w:rPr>
              <w:t>Easement Acquisition</w:t>
            </w:r>
          </w:p>
        </w:tc>
        <w:tc>
          <w:tcPr>
            <w:tcW w:w="2160" w:type="dxa"/>
          </w:tcPr>
          <w:p w14:paraId="516BA440" w14:textId="77777777" w:rsidR="00D30990" w:rsidRDefault="00692844">
            <w:pPr>
              <w:jc w:val="right"/>
            </w:pPr>
            <w:r>
              <w:rPr>
                <w:sz w:val="20"/>
              </w:rPr>
              <w:t>-</w:t>
            </w:r>
          </w:p>
        </w:tc>
        <w:tc>
          <w:tcPr>
            <w:tcW w:w="2160" w:type="dxa"/>
          </w:tcPr>
          <w:p w14:paraId="298904DE" w14:textId="77777777" w:rsidR="00D30990" w:rsidRDefault="00692844">
            <w:pPr>
              <w:jc w:val="right"/>
            </w:pPr>
            <w:r>
              <w:rPr>
                <w:sz w:val="20"/>
              </w:rPr>
              <w:t>-</w:t>
            </w:r>
          </w:p>
        </w:tc>
        <w:tc>
          <w:tcPr>
            <w:tcW w:w="2160" w:type="dxa"/>
          </w:tcPr>
          <w:p w14:paraId="088C756B" w14:textId="77777777" w:rsidR="00D30990" w:rsidRDefault="00692844">
            <w:r>
              <w:rPr>
                <w:sz w:val="20"/>
              </w:rPr>
              <w:t>-</w:t>
            </w:r>
          </w:p>
        </w:tc>
        <w:tc>
          <w:tcPr>
            <w:tcW w:w="2160" w:type="dxa"/>
          </w:tcPr>
          <w:p w14:paraId="0F814944" w14:textId="77777777" w:rsidR="00D30990" w:rsidRDefault="00692844">
            <w:pPr>
              <w:jc w:val="right"/>
            </w:pPr>
            <w:r>
              <w:rPr>
                <w:sz w:val="20"/>
              </w:rPr>
              <w:t>-</w:t>
            </w:r>
          </w:p>
        </w:tc>
      </w:tr>
      <w:tr w:rsidR="00D30990" w14:paraId="110163B0" w14:textId="77777777">
        <w:tc>
          <w:tcPr>
            <w:tcW w:w="2160" w:type="dxa"/>
          </w:tcPr>
          <w:p w14:paraId="6CBB315E" w14:textId="77777777" w:rsidR="00D30990" w:rsidRDefault="00692844">
            <w:r>
              <w:rPr>
                <w:sz w:val="20"/>
              </w:rPr>
              <w:t>Easement Stewardship</w:t>
            </w:r>
          </w:p>
        </w:tc>
        <w:tc>
          <w:tcPr>
            <w:tcW w:w="2160" w:type="dxa"/>
          </w:tcPr>
          <w:p w14:paraId="6461C694" w14:textId="77777777" w:rsidR="00D30990" w:rsidRDefault="00692844">
            <w:pPr>
              <w:jc w:val="right"/>
            </w:pPr>
            <w:r>
              <w:rPr>
                <w:sz w:val="20"/>
              </w:rPr>
              <w:t>-</w:t>
            </w:r>
          </w:p>
        </w:tc>
        <w:tc>
          <w:tcPr>
            <w:tcW w:w="2160" w:type="dxa"/>
          </w:tcPr>
          <w:p w14:paraId="160BF71B" w14:textId="77777777" w:rsidR="00D30990" w:rsidRDefault="00692844">
            <w:pPr>
              <w:jc w:val="right"/>
            </w:pPr>
            <w:r>
              <w:rPr>
                <w:sz w:val="20"/>
              </w:rPr>
              <w:t>-</w:t>
            </w:r>
          </w:p>
        </w:tc>
        <w:tc>
          <w:tcPr>
            <w:tcW w:w="2160" w:type="dxa"/>
          </w:tcPr>
          <w:p w14:paraId="64138A64" w14:textId="77777777" w:rsidR="00D30990" w:rsidRDefault="00692844">
            <w:r>
              <w:rPr>
                <w:sz w:val="20"/>
              </w:rPr>
              <w:t>-</w:t>
            </w:r>
          </w:p>
        </w:tc>
        <w:tc>
          <w:tcPr>
            <w:tcW w:w="2160" w:type="dxa"/>
          </w:tcPr>
          <w:p w14:paraId="5CB11863" w14:textId="77777777" w:rsidR="00D30990" w:rsidRDefault="00692844">
            <w:pPr>
              <w:jc w:val="right"/>
            </w:pPr>
            <w:r>
              <w:rPr>
                <w:sz w:val="20"/>
              </w:rPr>
              <w:t>-</w:t>
            </w:r>
          </w:p>
        </w:tc>
      </w:tr>
      <w:tr w:rsidR="00D30990" w14:paraId="262EAF7D" w14:textId="77777777">
        <w:tc>
          <w:tcPr>
            <w:tcW w:w="2160" w:type="dxa"/>
          </w:tcPr>
          <w:p w14:paraId="7D5A029E" w14:textId="77777777" w:rsidR="00D30990" w:rsidRDefault="00692844">
            <w:r>
              <w:rPr>
                <w:sz w:val="20"/>
              </w:rPr>
              <w:t>Travel</w:t>
            </w:r>
          </w:p>
        </w:tc>
        <w:tc>
          <w:tcPr>
            <w:tcW w:w="2160" w:type="dxa"/>
          </w:tcPr>
          <w:p w14:paraId="012363A2" w14:textId="77777777" w:rsidR="00D30990" w:rsidRDefault="00692844">
            <w:pPr>
              <w:jc w:val="right"/>
            </w:pPr>
            <w:r>
              <w:rPr>
                <w:sz w:val="20"/>
              </w:rPr>
              <w:t>$15,200</w:t>
            </w:r>
          </w:p>
        </w:tc>
        <w:tc>
          <w:tcPr>
            <w:tcW w:w="2160" w:type="dxa"/>
          </w:tcPr>
          <w:p w14:paraId="45B1F79F" w14:textId="77777777" w:rsidR="00D30990" w:rsidRDefault="00692844">
            <w:pPr>
              <w:jc w:val="right"/>
            </w:pPr>
            <w:r>
              <w:rPr>
                <w:sz w:val="20"/>
              </w:rPr>
              <w:t>-</w:t>
            </w:r>
          </w:p>
        </w:tc>
        <w:tc>
          <w:tcPr>
            <w:tcW w:w="2160" w:type="dxa"/>
          </w:tcPr>
          <w:p w14:paraId="57756A53" w14:textId="77777777" w:rsidR="00D30990" w:rsidRDefault="00692844">
            <w:r>
              <w:rPr>
                <w:sz w:val="20"/>
              </w:rPr>
              <w:t>-</w:t>
            </w:r>
          </w:p>
        </w:tc>
        <w:tc>
          <w:tcPr>
            <w:tcW w:w="2160" w:type="dxa"/>
          </w:tcPr>
          <w:p w14:paraId="4E7CD61B" w14:textId="77777777" w:rsidR="00D30990" w:rsidRDefault="00692844">
            <w:pPr>
              <w:jc w:val="right"/>
            </w:pPr>
            <w:r>
              <w:rPr>
                <w:sz w:val="20"/>
              </w:rPr>
              <w:t>$15,200</w:t>
            </w:r>
          </w:p>
        </w:tc>
      </w:tr>
      <w:tr w:rsidR="00D30990" w14:paraId="0F647BDD" w14:textId="77777777">
        <w:tc>
          <w:tcPr>
            <w:tcW w:w="2160" w:type="dxa"/>
          </w:tcPr>
          <w:p w14:paraId="680F148A" w14:textId="77777777" w:rsidR="00D30990" w:rsidRDefault="00692844">
            <w:r>
              <w:rPr>
                <w:sz w:val="20"/>
              </w:rPr>
              <w:t>Professional Services</w:t>
            </w:r>
          </w:p>
        </w:tc>
        <w:tc>
          <w:tcPr>
            <w:tcW w:w="2160" w:type="dxa"/>
          </w:tcPr>
          <w:p w14:paraId="2593F2F0" w14:textId="77777777" w:rsidR="00D30990" w:rsidRDefault="00692844">
            <w:pPr>
              <w:jc w:val="right"/>
            </w:pPr>
            <w:r>
              <w:rPr>
                <w:sz w:val="20"/>
              </w:rPr>
              <w:t>$824,000</w:t>
            </w:r>
          </w:p>
        </w:tc>
        <w:tc>
          <w:tcPr>
            <w:tcW w:w="2160" w:type="dxa"/>
          </w:tcPr>
          <w:p w14:paraId="37DB9DE1" w14:textId="77777777" w:rsidR="00D30990" w:rsidRDefault="00692844">
            <w:pPr>
              <w:jc w:val="right"/>
            </w:pPr>
            <w:r>
              <w:rPr>
                <w:sz w:val="20"/>
              </w:rPr>
              <w:t>-</w:t>
            </w:r>
          </w:p>
        </w:tc>
        <w:tc>
          <w:tcPr>
            <w:tcW w:w="2160" w:type="dxa"/>
          </w:tcPr>
          <w:p w14:paraId="7F449F85" w14:textId="77777777" w:rsidR="00D30990" w:rsidRDefault="00692844">
            <w:r>
              <w:rPr>
                <w:sz w:val="20"/>
              </w:rPr>
              <w:t>-</w:t>
            </w:r>
          </w:p>
        </w:tc>
        <w:tc>
          <w:tcPr>
            <w:tcW w:w="2160" w:type="dxa"/>
          </w:tcPr>
          <w:p w14:paraId="06A8A8E8" w14:textId="77777777" w:rsidR="00D30990" w:rsidRDefault="00692844">
            <w:pPr>
              <w:jc w:val="right"/>
            </w:pPr>
            <w:r>
              <w:rPr>
                <w:sz w:val="20"/>
              </w:rPr>
              <w:t>$824,000</w:t>
            </w:r>
          </w:p>
        </w:tc>
      </w:tr>
      <w:tr w:rsidR="00D30990" w14:paraId="4C041A29" w14:textId="77777777">
        <w:tc>
          <w:tcPr>
            <w:tcW w:w="2160" w:type="dxa"/>
          </w:tcPr>
          <w:p w14:paraId="1CF08DE0" w14:textId="77777777" w:rsidR="00D30990" w:rsidRDefault="00692844">
            <w:r>
              <w:rPr>
                <w:sz w:val="20"/>
              </w:rPr>
              <w:t>Direct Support Services</w:t>
            </w:r>
          </w:p>
        </w:tc>
        <w:tc>
          <w:tcPr>
            <w:tcW w:w="2160" w:type="dxa"/>
          </w:tcPr>
          <w:p w14:paraId="537F93E1" w14:textId="77777777" w:rsidR="00D30990" w:rsidRDefault="00692844">
            <w:pPr>
              <w:jc w:val="right"/>
            </w:pPr>
            <w:r>
              <w:rPr>
                <w:sz w:val="20"/>
              </w:rPr>
              <w:t>$80,000</w:t>
            </w:r>
          </w:p>
        </w:tc>
        <w:tc>
          <w:tcPr>
            <w:tcW w:w="2160" w:type="dxa"/>
          </w:tcPr>
          <w:p w14:paraId="6058FFD8" w14:textId="77777777" w:rsidR="00D30990" w:rsidRDefault="00692844">
            <w:pPr>
              <w:jc w:val="right"/>
            </w:pPr>
            <w:r>
              <w:rPr>
                <w:sz w:val="20"/>
              </w:rPr>
              <w:t>-</w:t>
            </w:r>
          </w:p>
        </w:tc>
        <w:tc>
          <w:tcPr>
            <w:tcW w:w="2160" w:type="dxa"/>
          </w:tcPr>
          <w:p w14:paraId="515BEAE4" w14:textId="77777777" w:rsidR="00D30990" w:rsidRDefault="00692844">
            <w:r>
              <w:rPr>
                <w:sz w:val="20"/>
              </w:rPr>
              <w:t>-</w:t>
            </w:r>
          </w:p>
        </w:tc>
        <w:tc>
          <w:tcPr>
            <w:tcW w:w="2160" w:type="dxa"/>
          </w:tcPr>
          <w:p w14:paraId="4E4F1C79" w14:textId="77777777" w:rsidR="00D30990" w:rsidRDefault="00692844">
            <w:pPr>
              <w:jc w:val="right"/>
            </w:pPr>
            <w:r>
              <w:rPr>
                <w:sz w:val="20"/>
              </w:rPr>
              <w:t>$80,000</w:t>
            </w:r>
          </w:p>
        </w:tc>
      </w:tr>
      <w:tr w:rsidR="00D30990" w14:paraId="34CC0F0F" w14:textId="77777777">
        <w:tc>
          <w:tcPr>
            <w:tcW w:w="2160" w:type="dxa"/>
          </w:tcPr>
          <w:p w14:paraId="546C6651" w14:textId="77777777" w:rsidR="00D30990" w:rsidRDefault="00692844">
            <w:r>
              <w:rPr>
                <w:sz w:val="20"/>
              </w:rPr>
              <w:t>DNR Land Acquisition Costs</w:t>
            </w:r>
          </w:p>
        </w:tc>
        <w:tc>
          <w:tcPr>
            <w:tcW w:w="2160" w:type="dxa"/>
          </w:tcPr>
          <w:p w14:paraId="5D9E1FF2" w14:textId="77777777" w:rsidR="00D30990" w:rsidRDefault="00692844">
            <w:pPr>
              <w:jc w:val="right"/>
            </w:pPr>
            <w:r>
              <w:rPr>
                <w:sz w:val="20"/>
              </w:rPr>
              <w:t>$168,000</w:t>
            </w:r>
          </w:p>
        </w:tc>
        <w:tc>
          <w:tcPr>
            <w:tcW w:w="2160" w:type="dxa"/>
          </w:tcPr>
          <w:p w14:paraId="163C5DAF" w14:textId="77777777" w:rsidR="00D30990" w:rsidRDefault="00692844">
            <w:pPr>
              <w:jc w:val="right"/>
            </w:pPr>
            <w:r>
              <w:rPr>
                <w:sz w:val="20"/>
              </w:rPr>
              <w:t>-</w:t>
            </w:r>
          </w:p>
        </w:tc>
        <w:tc>
          <w:tcPr>
            <w:tcW w:w="2160" w:type="dxa"/>
          </w:tcPr>
          <w:p w14:paraId="24E2C317" w14:textId="77777777" w:rsidR="00D30990" w:rsidRDefault="00692844">
            <w:r>
              <w:rPr>
                <w:sz w:val="20"/>
              </w:rPr>
              <w:t>-</w:t>
            </w:r>
          </w:p>
        </w:tc>
        <w:tc>
          <w:tcPr>
            <w:tcW w:w="2160" w:type="dxa"/>
          </w:tcPr>
          <w:p w14:paraId="2A630BE5" w14:textId="77777777" w:rsidR="00D30990" w:rsidRDefault="00692844">
            <w:pPr>
              <w:jc w:val="right"/>
            </w:pPr>
            <w:r>
              <w:rPr>
                <w:sz w:val="20"/>
              </w:rPr>
              <w:t>$168,000</w:t>
            </w:r>
          </w:p>
        </w:tc>
      </w:tr>
      <w:tr w:rsidR="00D30990" w14:paraId="56E36B6C" w14:textId="77777777">
        <w:tc>
          <w:tcPr>
            <w:tcW w:w="2160" w:type="dxa"/>
          </w:tcPr>
          <w:p w14:paraId="136A7523" w14:textId="77777777" w:rsidR="00D30990" w:rsidRDefault="00692844">
            <w:r>
              <w:rPr>
                <w:sz w:val="20"/>
              </w:rPr>
              <w:t>Capital Equipment</w:t>
            </w:r>
          </w:p>
        </w:tc>
        <w:tc>
          <w:tcPr>
            <w:tcW w:w="2160" w:type="dxa"/>
          </w:tcPr>
          <w:p w14:paraId="761C8C83" w14:textId="77777777" w:rsidR="00D30990" w:rsidRDefault="00692844">
            <w:pPr>
              <w:jc w:val="right"/>
            </w:pPr>
            <w:r>
              <w:rPr>
                <w:sz w:val="20"/>
              </w:rPr>
              <w:t>-</w:t>
            </w:r>
          </w:p>
        </w:tc>
        <w:tc>
          <w:tcPr>
            <w:tcW w:w="2160" w:type="dxa"/>
          </w:tcPr>
          <w:p w14:paraId="404784C3" w14:textId="77777777" w:rsidR="00D30990" w:rsidRDefault="00692844">
            <w:pPr>
              <w:jc w:val="right"/>
            </w:pPr>
            <w:r>
              <w:rPr>
                <w:sz w:val="20"/>
              </w:rPr>
              <w:t>-</w:t>
            </w:r>
          </w:p>
        </w:tc>
        <w:tc>
          <w:tcPr>
            <w:tcW w:w="2160" w:type="dxa"/>
          </w:tcPr>
          <w:p w14:paraId="12BCFA65" w14:textId="77777777" w:rsidR="00D30990" w:rsidRDefault="00692844">
            <w:r>
              <w:rPr>
                <w:sz w:val="20"/>
              </w:rPr>
              <w:t>-</w:t>
            </w:r>
          </w:p>
        </w:tc>
        <w:tc>
          <w:tcPr>
            <w:tcW w:w="2160" w:type="dxa"/>
          </w:tcPr>
          <w:p w14:paraId="76DEA817" w14:textId="77777777" w:rsidR="00D30990" w:rsidRDefault="00692844">
            <w:pPr>
              <w:jc w:val="right"/>
            </w:pPr>
            <w:r>
              <w:rPr>
                <w:sz w:val="20"/>
              </w:rPr>
              <w:t>-</w:t>
            </w:r>
          </w:p>
        </w:tc>
      </w:tr>
      <w:tr w:rsidR="00D30990" w14:paraId="45EFD3EB" w14:textId="77777777">
        <w:tc>
          <w:tcPr>
            <w:tcW w:w="2160" w:type="dxa"/>
          </w:tcPr>
          <w:p w14:paraId="6D9CEBD1" w14:textId="77777777" w:rsidR="00D30990" w:rsidRDefault="00692844">
            <w:r>
              <w:rPr>
                <w:sz w:val="20"/>
              </w:rPr>
              <w:t>Other Equipment/Tools</w:t>
            </w:r>
          </w:p>
        </w:tc>
        <w:tc>
          <w:tcPr>
            <w:tcW w:w="2160" w:type="dxa"/>
          </w:tcPr>
          <w:p w14:paraId="380FAC1C" w14:textId="77777777" w:rsidR="00D30990" w:rsidRDefault="00692844">
            <w:pPr>
              <w:jc w:val="right"/>
            </w:pPr>
            <w:r>
              <w:rPr>
                <w:sz w:val="20"/>
              </w:rPr>
              <w:t>-</w:t>
            </w:r>
          </w:p>
        </w:tc>
        <w:tc>
          <w:tcPr>
            <w:tcW w:w="2160" w:type="dxa"/>
          </w:tcPr>
          <w:p w14:paraId="4C4A7953" w14:textId="77777777" w:rsidR="00D30990" w:rsidRDefault="00692844">
            <w:pPr>
              <w:jc w:val="right"/>
            </w:pPr>
            <w:r>
              <w:rPr>
                <w:sz w:val="20"/>
              </w:rPr>
              <w:t>-</w:t>
            </w:r>
          </w:p>
        </w:tc>
        <w:tc>
          <w:tcPr>
            <w:tcW w:w="2160" w:type="dxa"/>
          </w:tcPr>
          <w:p w14:paraId="601D461C" w14:textId="77777777" w:rsidR="00D30990" w:rsidRDefault="00692844">
            <w:r>
              <w:rPr>
                <w:sz w:val="20"/>
              </w:rPr>
              <w:t>-</w:t>
            </w:r>
          </w:p>
        </w:tc>
        <w:tc>
          <w:tcPr>
            <w:tcW w:w="2160" w:type="dxa"/>
          </w:tcPr>
          <w:p w14:paraId="5E177BA8" w14:textId="77777777" w:rsidR="00D30990" w:rsidRDefault="00692844">
            <w:pPr>
              <w:jc w:val="right"/>
            </w:pPr>
            <w:r>
              <w:rPr>
                <w:sz w:val="20"/>
              </w:rPr>
              <w:t>-</w:t>
            </w:r>
          </w:p>
        </w:tc>
      </w:tr>
      <w:tr w:rsidR="00D30990" w14:paraId="4217A50B" w14:textId="77777777">
        <w:tc>
          <w:tcPr>
            <w:tcW w:w="2160" w:type="dxa"/>
          </w:tcPr>
          <w:p w14:paraId="1CA1A9D4" w14:textId="77777777" w:rsidR="00D30990" w:rsidRDefault="00692844">
            <w:r>
              <w:rPr>
                <w:sz w:val="20"/>
              </w:rPr>
              <w:t>Supplies/Materials</w:t>
            </w:r>
          </w:p>
        </w:tc>
        <w:tc>
          <w:tcPr>
            <w:tcW w:w="2160" w:type="dxa"/>
          </w:tcPr>
          <w:p w14:paraId="00FCDA20" w14:textId="77777777" w:rsidR="00D30990" w:rsidRDefault="00692844">
            <w:pPr>
              <w:jc w:val="right"/>
            </w:pPr>
            <w:r>
              <w:rPr>
                <w:sz w:val="20"/>
              </w:rPr>
              <w:t>$4,000</w:t>
            </w:r>
          </w:p>
        </w:tc>
        <w:tc>
          <w:tcPr>
            <w:tcW w:w="2160" w:type="dxa"/>
          </w:tcPr>
          <w:p w14:paraId="7F48A243" w14:textId="77777777" w:rsidR="00D30990" w:rsidRDefault="00692844">
            <w:pPr>
              <w:jc w:val="right"/>
            </w:pPr>
            <w:r>
              <w:rPr>
                <w:sz w:val="20"/>
              </w:rPr>
              <w:t>-</w:t>
            </w:r>
          </w:p>
        </w:tc>
        <w:tc>
          <w:tcPr>
            <w:tcW w:w="2160" w:type="dxa"/>
          </w:tcPr>
          <w:p w14:paraId="2085DDBA" w14:textId="77777777" w:rsidR="00D30990" w:rsidRDefault="00692844">
            <w:r>
              <w:rPr>
                <w:sz w:val="20"/>
              </w:rPr>
              <w:t>-</w:t>
            </w:r>
          </w:p>
        </w:tc>
        <w:tc>
          <w:tcPr>
            <w:tcW w:w="2160" w:type="dxa"/>
          </w:tcPr>
          <w:p w14:paraId="4A97F17A" w14:textId="77777777" w:rsidR="00D30990" w:rsidRDefault="00692844">
            <w:pPr>
              <w:jc w:val="right"/>
            </w:pPr>
            <w:r>
              <w:rPr>
                <w:sz w:val="20"/>
              </w:rPr>
              <w:t>$4,000</w:t>
            </w:r>
          </w:p>
        </w:tc>
      </w:tr>
      <w:tr w:rsidR="00D30990" w14:paraId="22D01E7A" w14:textId="77777777">
        <w:tc>
          <w:tcPr>
            <w:tcW w:w="2160" w:type="dxa"/>
          </w:tcPr>
          <w:p w14:paraId="20237B07" w14:textId="77777777" w:rsidR="00D30990" w:rsidRDefault="00692844">
            <w:r>
              <w:rPr>
                <w:sz w:val="20"/>
              </w:rPr>
              <w:t>DNR IDP</w:t>
            </w:r>
          </w:p>
        </w:tc>
        <w:tc>
          <w:tcPr>
            <w:tcW w:w="2160" w:type="dxa"/>
          </w:tcPr>
          <w:p w14:paraId="0C3381D4" w14:textId="77777777" w:rsidR="00D30990" w:rsidRDefault="00692844">
            <w:pPr>
              <w:jc w:val="right"/>
            </w:pPr>
            <w:r>
              <w:rPr>
                <w:sz w:val="20"/>
              </w:rPr>
              <w:t>$163,500</w:t>
            </w:r>
          </w:p>
        </w:tc>
        <w:tc>
          <w:tcPr>
            <w:tcW w:w="2160" w:type="dxa"/>
          </w:tcPr>
          <w:p w14:paraId="2F086407" w14:textId="77777777" w:rsidR="00D30990" w:rsidRDefault="00692844">
            <w:pPr>
              <w:jc w:val="right"/>
            </w:pPr>
            <w:r>
              <w:rPr>
                <w:sz w:val="20"/>
              </w:rPr>
              <w:t>-</w:t>
            </w:r>
          </w:p>
        </w:tc>
        <w:tc>
          <w:tcPr>
            <w:tcW w:w="2160" w:type="dxa"/>
          </w:tcPr>
          <w:p w14:paraId="6FF23B5A" w14:textId="77777777" w:rsidR="00D30990" w:rsidRDefault="00692844">
            <w:r>
              <w:rPr>
                <w:sz w:val="20"/>
              </w:rPr>
              <w:t>-</w:t>
            </w:r>
          </w:p>
        </w:tc>
        <w:tc>
          <w:tcPr>
            <w:tcW w:w="2160" w:type="dxa"/>
          </w:tcPr>
          <w:p w14:paraId="3ADBF198" w14:textId="77777777" w:rsidR="00D30990" w:rsidRDefault="00692844">
            <w:pPr>
              <w:jc w:val="right"/>
            </w:pPr>
            <w:r>
              <w:rPr>
                <w:sz w:val="20"/>
              </w:rPr>
              <w:t>$163,500</w:t>
            </w:r>
          </w:p>
        </w:tc>
      </w:tr>
      <w:tr w:rsidR="00D30990" w14:paraId="18829796" w14:textId="77777777">
        <w:tc>
          <w:tcPr>
            <w:tcW w:w="2160" w:type="dxa"/>
            <w:shd w:val="clear" w:color="auto" w:fill="EEEEEE"/>
          </w:tcPr>
          <w:p w14:paraId="252DE206" w14:textId="77777777" w:rsidR="00D30990" w:rsidRDefault="00692844">
            <w:r>
              <w:rPr>
                <w:b/>
                <w:color w:val="000000"/>
                <w:sz w:val="20"/>
              </w:rPr>
              <w:t>Grand Total</w:t>
            </w:r>
          </w:p>
        </w:tc>
        <w:tc>
          <w:tcPr>
            <w:tcW w:w="2160" w:type="dxa"/>
            <w:shd w:val="clear" w:color="auto" w:fill="EEEEEE"/>
          </w:tcPr>
          <w:p w14:paraId="6C44C064" w14:textId="77777777" w:rsidR="00D30990" w:rsidRDefault="00692844">
            <w:pPr>
              <w:jc w:val="right"/>
            </w:pPr>
            <w:r>
              <w:rPr>
                <w:b/>
                <w:color w:val="000000"/>
                <w:sz w:val="20"/>
              </w:rPr>
              <w:t>$8,567,700</w:t>
            </w:r>
          </w:p>
        </w:tc>
        <w:tc>
          <w:tcPr>
            <w:tcW w:w="2160" w:type="dxa"/>
            <w:shd w:val="clear" w:color="auto" w:fill="EEEEEE"/>
          </w:tcPr>
          <w:p w14:paraId="2495AFB8" w14:textId="77777777" w:rsidR="00D30990" w:rsidRDefault="00692844">
            <w:pPr>
              <w:jc w:val="right"/>
            </w:pPr>
            <w:r>
              <w:rPr>
                <w:b/>
                <w:color w:val="000000"/>
                <w:sz w:val="20"/>
              </w:rPr>
              <w:t>$700,000</w:t>
            </w:r>
          </w:p>
        </w:tc>
        <w:tc>
          <w:tcPr>
            <w:tcW w:w="2160" w:type="dxa"/>
            <w:shd w:val="clear" w:color="auto" w:fill="EEEEEE"/>
          </w:tcPr>
          <w:p w14:paraId="1D82F532" w14:textId="77777777" w:rsidR="00D30990" w:rsidRDefault="00692844">
            <w:r>
              <w:rPr>
                <w:b/>
                <w:color w:val="000000"/>
                <w:sz w:val="20"/>
              </w:rPr>
              <w:t>-</w:t>
            </w:r>
          </w:p>
        </w:tc>
        <w:tc>
          <w:tcPr>
            <w:tcW w:w="2160" w:type="dxa"/>
            <w:shd w:val="clear" w:color="auto" w:fill="EEEEEE"/>
          </w:tcPr>
          <w:p w14:paraId="4405405A" w14:textId="77777777" w:rsidR="00D30990" w:rsidRDefault="00692844">
            <w:pPr>
              <w:jc w:val="right"/>
            </w:pPr>
            <w:r>
              <w:rPr>
                <w:b/>
                <w:color w:val="000000"/>
                <w:sz w:val="20"/>
              </w:rPr>
              <w:t>$9,267,700</w:t>
            </w:r>
          </w:p>
        </w:tc>
      </w:tr>
    </w:tbl>
    <w:p w14:paraId="64FE15A1" w14:textId="77777777" w:rsidR="00D30990" w:rsidRDefault="00692844">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D30990" w14:paraId="290939B7" w14:textId="77777777">
        <w:tc>
          <w:tcPr>
            <w:tcW w:w="1543" w:type="dxa"/>
            <w:shd w:val="clear" w:color="auto" w:fill="AFC4E9"/>
          </w:tcPr>
          <w:p w14:paraId="0290ADEA" w14:textId="77777777" w:rsidR="00D30990" w:rsidRDefault="00692844">
            <w:r>
              <w:rPr>
                <w:b/>
                <w:color w:val="000000"/>
                <w:sz w:val="20"/>
              </w:rPr>
              <w:t>Position</w:t>
            </w:r>
          </w:p>
        </w:tc>
        <w:tc>
          <w:tcPr>
            <w:tcW w:w="1543" w:type="dxa"/>
            <w:shd w:val="clear" w:color="auto" w:fill="AFC4E9"/>
          </w:tcPr>
          <w:p w14:paraId="036C971E" w14:textId="77777777" w:rsidR="00D30990" w:rsidRDefault="00692844">
            <w:r>
              <w:rPr>
                <w:b/>
                <w:color w:val="000000"/>
                <w:sz w:val="20"/>
              </w:rPr>
              <w:t>Annual FTE</w:t>
            </w:r>
          </w:p>
        </w:tc>
        <w:tc>
          <w:tcPr>
            <w:tcW w:w="1543" w:type="dxa"/>
            <w:shd w:val="clear" w:color="auto" w:fill="AFC4E9"/>
          </w:tcPr>
          <w:p w14:paraId="77EE1AB6" w14:textId="77777777" w:rsidR="00D30990" w:rsidRDefault="00692844">
            <w:r>
              <w:rPr>
                <w:b/>
                <w:color w:val="000000"/>
                <w:sz w:val="20"/>
              </w:rPr>
              <w:t>Years Working</w:t>
            </w:r>
          </w:p>
        </w:tc>
        <w:tc>
          <w:tcPr>
            <w:tcW w:w="1543" w:type="dxa"/>
            <w:shd w:val="clear" w:color="auto" w:fill="AFC4E9"/>
          </w:tcPr>
          <w:p w14:paraId="0483AD86" w14:textId="77777777" w:rsidR="00D30990" w:rsidRDefault="00692844">
            <w:r>
              <w:rPr>
                <w:b/>
                <w:color w:val="000000"/>
                <w:sz w:val="20"/>
              </w:rPr>
              <w:t>Funding Request</w:t>
            </w:r>
          </w:p>
        </w:tc>
        <w:tc>
          <w:tcPr>
            <w:tcW w:w="1543" w:type="dxa"/>
            <w:shd w:val="clear" w:color="auto" w:fill="AFC4E9"/>
          </w:tcPr>
          <w:p w14:paraId="4AA4AA26" w14:textId="77777777" w:rsidR="00D30990" w:rsidRDefault="00692844">
            <w:r>
              <w:rPr>
                <w:b/>
                <w:color w:val="000000"/>
                <w:sz w:val="20"/>
              </w:rPr>
              <w:t>Total Leverage</w:t>
            </w:r>
          </w:p>
        </w:tc>
        <w:tc>
          <w:tcPr>
            <w:tcW w:w="1543" w:type="dxa"/>
            <w:shd w:val="clear" w:color="auto" w:fill="AFC4E9"/>
          </w:tcPr>
          <w:p w14:paraId="2A203DB0" w14:textId="77777777" w:rsidR="00D30990" w:rsidRDefault="00692844">
            <w:r>
              <w:rPr>
                <w:b/>
                <w:color w:val="000000"/>
                <w:sz w:val="20"/>
              </w:rPr>
              <w:t>Leverage Source</w:t>
            </w:r>
          </w:p>
        </w:tc>
        <w:tc>
          <w:tcPr>
            <w:tcW w:w="1543" w:type="dxa"/>
            <w:shd w:val="clear" w:color="auto" w:fill="AFC4E9"/>
          </w:tcPr>
          <w:p w14:paraId="31EB4029" w14:textId="77777777" w:rsidR="00D30990" w:rsidRDefault="00692844">
            <w:r>
              <w:rPr>
                <w:b/>
                <w:color w:val="000000"/>
                <w:sz w:val="20"/>
              </w:rPr>
              <w:t>Total</w:t>
            </w:r>
          </w:p>
        </w:tc>
      </w:tr>
      <w:tr w:rsidR="00D30990" w14:paraId="43768B93" w14:textId="77777777">
        <w:tc>
          <w:tcPr>
            <w:tcW w:w="1543" w:type="dxa"/>
          </w:tcPr>
          <w:p w14:paraId="61F7ECA2" w14:textId="77777777" w:rsidR="00D30990" w:rsidRDefault="00692844">
            <w:r>
              <w:rPr>
                <w:sz w:val="20"/>
              </w:rPr>
              <w:t>NWLT Staff</w:t>
            </w:r>
          </w:p>
        </w:tc>
        <w:tc>
          <w:tcPr>
            <w:tcW w:w="1543" w:type="dxa"/>
          </w:tcPr>
          <w:p w14:paraId="7F3DE3CE" w14:textId="77777777" w:rsidR="00D30990" w:rsidRDefault="00692844">
            <w:pPr>
              <w:jc w:val="right"/>
            </w:pPr>
            <w:r>
              <w:rPr>
                <w:sz w:val="20"/>
              </w:rPr>
              <w:t>0.75</w:t>
            </w:r>
          </w:p>
        </w:tc>
        <w:tc>
          <w:tcPr>
            <w:tcW w:w="1543" w:type="dxa"/>
          </w:tcPr>
          <w:p w14:paraId="045957B1" w14:textId="77777777" w:rsidR="00D30990" w:rsidRDefault="00692844">
            <w:pPr>
              <w:jc w:val="right"/>
            </w:pPr>
            <w:r>
              <w:rPr>
                <w:sz w:val="20"/>
              </w:rPr>
              <w:t>4.0</w:t>
            </w:r>
          </w:p>
        </w:tc>
        <w:tc>
          <w:tcPr>
            <w:tcW w:w="1543" w:type="dxa"/>
          </w:tcPr>
          <w:p w14:paraId="7285CC88" w14:textId="77777777" w:rsidR="00D30990" w:rsidRDefault="00692844">
            <w:pPr>
              <w:jc w:val="right"/>
            </w:pPr>
            <w:r>
              <w:rPr>
                <w:sz w:val="20"/>
              </w:rPr>
              <w:t>$238,000</w:t>
            </w:r>
          </w:p>
        </w:tc>
        <w:tc>
          <w:tcPr>
            <w:tcW w:w="1543" w:type="dxa"/>
          </w:tcPr>
          <w:p w14:paraId="12047632" w14:textId="77777777" w:rsidR="00D30990" w:rsidRDefault="00692844">
            <w:pPr>
              <w:jc w:val="right"/>
            </w:pPr>
            <w:r>
              <w:rPr>
                <w:sz w:val="20"/>
              </w:rPr>
              <w:t>-</w:t>
            </w:r>
          </w:p>
        </w:tc>
        <w:tc>
          <w:tcPr>
            <w:tcW w:w="1543" w:type="dxa"/>
          </w:tcPr>
          <w:p w14:paraId="50370825" w14:textId="77777777" w:rsidR="00D30990" w:rsidRDefault="00692844">
            <w:r>
              <w:rPr>
                <w:sz w:val="20"/>
              </w:rPr>
              <w:t>-</w:t>
            </w:r>
          </w:p>
        </w:tc>
        <w:tc>
          <w:tcPr>
            <w:tcW w:w="1543" w:type="dxa"/>
          </w:tcPr>
          <w:p w14:paraId="6A40652E" w14:textId="77777777" w:rsidR="00D30990" w:rsidRDefault="00692844">
            <w:pPr>
              <w:jc w:val="right"/>
            </w:pPr>
            <w:r>
              <w:rPr>
                <w:sz w:val="20"/>
              </w:rPr>
              <w:t>$238,000</w:t>
            </w:r>
          </w:p>
        </w:tc>
      </w:tr>
    </w:tbl>
    <w:p w14:paraId="35D55587" w14:textId="77777777" w:rsidR="00D30990" w:rsidRDefault="00D30990"/>
    <w:p w14:paraId="543EEEB0" w14:textId="77777777" w:rsidR="00D30990" w:rsidRDefault="00692844">
      <w:r>
        <w:rPr>
          <w:b/>
        </w:rPr>
        <w:t xml:space="preserve">Amount of Request: </w:t>
      </w:r>
      <w:r>
        <w:t>$8,567,700</w:t>
      </w:r>
      <w:r>
        <w:rPr>
          <w:b/>
        </w:rPr>
        <w:br/>
      </w:r>
      <w:r>
        <w:rPr>
          <w:b/>
        </w:rPr>
        <w:t xml:space="preserve">Amount of Leverage: </w:t>
      </w:r>
      <w:r>
        <w:t>$700,000</w:t>
      </w:r>
      <w:r>
        <w:rPr>
          <w:b/>
        </w:rPr>
        <w:br/>
        <w:t xml:space="preserve">Leverage as a percent of the Request: </w:t>
      </w:r>
      <w:r>
        <w:t>8.17%</w:t>
      </w:r>
      <w:r>
        <w:rPr>
          <w:b/>
        </w:rPr>
        <w:br/>
        <w:t xml:space="preserve">DSS + Personnel: </w:t>
      </w:r>
      <w:r>
        <w:t>$318,000</w:t>
      </w:r>
      <w:r>
        <w:rPr>
          <w:b/>
        </w:rPr>
        <w:br/>
        <w:t xml:space="preserve">As a % of the total request: </w:t>
      </w:r>
      <w:r>
        <w:t>3.71%</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D30990" w14:paraId="3C629C7D" w14:textId="77777777">
        <w:tc>
          <w:tcPr>
            <w:tcW w:w="2160" w:type="dxa"/>
            <w:shd w:val="clear" w:color="auto" w:fill="AFC4E9"/>
          </w:tcPr>
          <w:p w14:paraId="0D57BD31" w14:textId="77777777" w:rsidR="00D30990" w:rsidRDefault="00692844">
            <w:r>
              <w:rPr>
                <w:b/>
                <w:color w:val="000000"/>
                <w:sz w:val="20"/>
              </w:rPr>
              <w:t>Total Leverage (from above)</w:t>
            </w:r>
          </w:p>
        </w:tc>
        <w:tc>
          <w:tcPr>
            <w:tcW w:w="2160" w:type="dxa"/>
            <w:shd w:val="clear" w:color="auto" w:fill="AFC4E9"/>
          </w:tcPr>
          <w:p w14:paraId="7A01BFD0" w14:textId="77777777" w:rsidR="00D30990" w:rsidRDefault="00692844">
            <w:r>
              <w:rPr>
                <w:b/>
                <w:color w:val="000000"/>
                <w:sz w:val="20"/>
              </w:rPr>
              <w:t>Amount Confirmed</w:t>
            </w:r>
          </w:p>
        </w:tc>
        <w:tc>
          <w:tcPr>
            <w:tcW w:w="2160" w:type="dxa"/>
            <w:shd w:val="clear" w:color="auto" w:fill="AFC4E9"/>
          </w:tcPr>
          <w:p w14:paraId="3028858D" w14:textId="77777777" w:rsidR="00D30990" w:rsidRDefault="00692844">
            <w:r>
              <w:rPr>
                <w:b/>
                <w:color w:val="000000"/>
                <w:sz w:val="20"/>
              </w:rPr>
              <w:t>% of Total Leverage</w:t>
            </w:r>
          </w:p>
        </w:tc>
        <w:tc>
          <w:tcPr>
            <w:tcW w:w="2160" w:type="dxa"/>
            <w:shd w:val="clear" w:color="auto" w:fill="AFC4E9"/>
          </w:tcPr>
          <w:p w14:paraId="1D9836C9" w14:textId="77777777" w:rsidR="00D30990" w:rsidRDefault="00692844">
            <w:r>
              <w:rPr>
                <w:b/>
                <w:color w:val="000000"/>
                <w:sz w:val="20"/>
              </w:rPr>
              <w:t>Amount Anticipated</w:t>
            </w:r>
          </w:p>
        </w:tc>
        <w:tc>
          <w:tcPr>
            <w:tcW w:w="2160" w:type="dxa"/>
            <w:shd w:val="clear" w:color="auto" w:fill="AFC4E9"/>
          </w:tcPr>
          <w:p w14:paraId="737A7836" w14:textId="77777777" w:rsidR="00D30990" w:rsidRDefault="00692844">
            <w:r>
              <w:rPr>
                <w:b/>
                <w:color w:val="000000"/>
                <w:sz w:val="20"/>
              </w:rPr>
              <w:t>% of Total Leverage</w:t>
            </w:r>
          </w:p>
        </w:tc>
      </w:tr>
      <w:tr w:rsidR="00D30990" w14:paraId="2DED2E8D" w14:textId="77777777">
        <w:tc>
          <w:tcPr>
            <w:tcW w:w="2160" w:type="dxa"/>
          </w:tcPr>
          <w:p w14:paraId="2E1A3E67" w14:textId="77777777" w:rsidR="00D30990" w:rsidRDefault="00692844">
            <w:pPr>
              <w:jc w:val="right"/>
            </w:pPr>
            <w:r>
              <w:rPr>
                <w:sz w:val="20"/>
              </w:rPr>
              <w:t>$700,000</w:t>
            </w:r>
          </w:p>
        </w:tc>
        <w:tc>
          <w:tcPr>
            <w:tcW w:w="2160" w:type="dxa"/>
          </w:tcPr>
          <w:p w14:paraId="3FD8CAD6" w14:textId="77777777" w:rsidR="00D30990" w:rsidRDefault="00692844">
            <w:pPr>
              <w:jc w:val="right"/>
            </w:pPr>
            <w:r>
              <w:rPr>
                <w:sz w:val="20"/>
              </w:rPr>
              <w:t>-</w:t>
            </w:r>
          </w:p>
        </w:tc>
        <w:tc>
          <w:tcPr>
            <w:tcW w:w="2160" w:type="dxa"/>
          </w:tcPr>
          <w:p w14:paraId="7AEA5046" w14:textId="77777777" w:rsidR="00D30990" w:rsidRDefault="00692844">
            <w:r>
              <w:rPr>
                <w:sz w:val="20"/>
              </w:rPr>
              <w:t>0.0%</w:t>
            </w:r>
          </w:p>
        </w:tc>
        <w:tc>
          <w:tcPr>
            <w:tcW w:w="2160" w:type="dxa"/>
          </w:tcPr>
          <w:p w14:paraId="0A169A26" w14:textId="77777777" w:rsidR="00D30990" w:rsidRDefault="00692844">
            <w:pPr>
              <w:jc w:val="right"/>
            </w:pPr>
            <w:r>
              <w:rPr>
                <w:sz w:val="20"/>
              </w:rPr>
              <w:t>$700,000</w:t>
            </w:r>
          </w:p>
        </w:tc>
        <w:tc>
          <w:tcPr>
            <w:tcW w:w="2160" w:type="dxa"/>
          </w:tcPr>
          <w:p w14:paraId="20245C14" w14:textId="77777777" w:rsidR="00D30990" w:rsidRDefault="00692844">
            <w:r>
              <w:rPr>
                <w:sz w:val="20"/>
              </w:rPr>
              <w:t>100.0%</w:t>
            </w:r>
          </w:p>
        </w:tc>
      </w:tr>
    </w:tbl>
    <w:p w14:paraId="7F1FB567" w14:textId="77777777" w:rsidR="00D30990" w:rsidRDefault="00692844">
      <w:r>
        <w:rPr>
          <w:b/>
        </w:rPr>
        <w:t xml:space="preserve">Detail leverage sources and confirmation of funds: </w:t>
      </w:r>
      <w:r>
        <w:rPr>
          <w:b/>
        </w:rPr>
        <w:br/>
      </w:r>
      <w:r>
        <w:t xml:space="preserve">NWLT: Works with landowners and corresponding lake associations to donate funds. We anticipate $700,000 of leverage; not </w:t>
      </w:r>
      <w:r>
        <w:t>confirmed. Any expenses not covered by this grant will be funded through general operating income.</w:t>
      </w:r>
    </w:p>
    <w:p w14:paraId="7E7F3CFB" w14:textId="77777777" w:rsidR="00D30990" w:rsidRDefault="00692844">
      <w:r>
        <w:rPr>
          <w:b/>
        </w:rPr>
        <w:t xml:space="preserve">Does this proposal have the ability to be scalable?  </w:t>
      </w:r>
      <w:r>
        <w:rPr>
          <w:b/>
        </w:rPr>
        <w:br/>
      </w:r>
      <w:r>
        <w:t>Yes</w:t>
      </w:r>
    </w:p>
    <w:p w14:paraId="72536018" w14:textId="77777777" w:rsidR="00D30990" w:rsidRDefault="00692844">
      <w:pPr>
        <w:pStyle w:val="Heading3"/>
        <w:spacing w:before="60" w:after="80"/>
      </w:pPr>
      <w:r>
        <w:rPr>
          <w:color w:val="254885"/>
          <w:sz w:val="26"/>
        </w:rPr>
        <w:lastRenderedPageBreak/>
        <w:t>If the project received 50% of the requested funding</w:t>
      </w:r>
    </w:p>
    <w:p w14:paraId="039A5CC1" w14:textId="77777777" w:rsidR="00D30990" w:rsidRDefault="00692844">
      <w:pPr>
        <w:ind w:left="720"/>
      </w:pPr>
      <w:r>
        <w:rPr>
          <w:b/>
        </w:rPr>
        <w:t xml:space="preserve">Describe how the scaling would affect acres/activities and if not proportionately reduced, why? </w:t>
      </w:r>
      <w:r>
        <w:rPr>
          <w:b/>
        </w:rPr>
        <w:br/>
      </w:r>
      <w:r>
        <w:t>This proposal is true to budget and protection goals and would be most effective if funded fully. If 50% funding was received, outputs would be reduced by approximately 50-65%.</w:t>
      </w:r>
    </w:p>
    <w:p w14:paraId="53E4F81B" w14:textId="77777777" w:rsidR="00D30990" w:rsidRDefault="00692844">
      <w:pPr>
        <w:ind w:left="720"/>
      </w:pPr>
      <w:r>
        <w:rPr>
          <w:b/>
        </w:rPr>
        <w:t xml:space="preserve">Describe how personnel and DSS expenses would be adjusted and if not proportionately reduced, why? </w:t>
      </w:r>
      <w:r>
        <w:rPr>
          <w:b/>
        </w:rPr>
        <w:br/>
      </w:r>
      <w:r>
        <w:t>Personnel and DSS will be reduced, but less than proportional. Some costs are fixed (landowner recruitment; grant management) and must occur regardless of grant amount. Projects can fail midstream after investment of time.</w:t>
      </w:r>
    </w:p>
    <w:p w14:paraId="120F1328" w14:textId="77777777" w:rsidR="00D30990" w:rsidRDefault="00692844">
      <w:pPr>
        <w:pStyle w:val="Heading3"/>
        <w:spacing w:before="60" w:after="80"/>
      </w:pPr>
      <w:r>
        <w:rPr>
          <w:color w:val="254885"/>
          <w:sz w:val="26"/>
        </w:rPr>
        <w:t>If the project received 30% of the requested funding</w:t>
      </w:r>
    </w:p>
    <w:p w14:paraId="675E95DC" w14:textId="77777777" w:rsidR="00D30990" w:rsidRDefault="00692844">
      <w:pPr>
        <w:ind w:left="720"/>
      </w:pPr>
      <w:r>
        <w:rPr>
          <w:b/>
        </w:rPr>
        <w:t xml:space="preserve">Describe how the scaling would affect acres/activities and if not proportionately reduced, why? </w:t>
      </w:r>
      <w:r>
        <w:rPr>
          <w:b/>
        </w:rPr>
        <w:br/>
      </w:r>
      <w:r>
        <w:t xml:space="preserve">This proposal is true to budget and protection goals and would be </w:t>
      </w:r>
      <w:r>
        <w:t>most effective if funded fully. If 30% funding was received, outputs would be reduced by 70-80%.</w:t>
      </w:r>
    </w:p>
    <w:p w14:paraId="32A7F8D5" w14:textId="77777777" w:rsidR="00D30990" w:rsidRDefault="00692844">
      <w:pPr>
        <w:ind w:left="720"/>
      </w:pPr>
      <w:r>
        <w:rPr>
          <w:b/>
        </w:rPr>
        <w:t xml:space="preserve">Describe how personnel and DSS expenses would be adjusted and if not proportionately reduced, why? </w:t>
      </w:r>
      <w:r>
        <w:rPr>
          <w:b/>
        </w:rPr>
        <w:br/>
      </w:r>
      <w:r>
        <w:t>Personnel and DSS will be reduced, but less than proportional. Some costs are fixed (landowner recruitment; grant management) and must occur regardless of grant amount. Projects can fail midstream after investment of time.</w:t>
      </w:r>
    </w:p>
    <w:p w14:paraId="7101CA09" w14:textId="77777777" w:rsidR="00D30990" w:rsidRDefault="00692844">
      <w:pPr>
        <w:pStyle w:val="Heading3"/>
        <w:spacing w:before="60" w:after="80"/>
      </w:pPr>
      <w:r>
        <w:rPr>
          <w:color w:val="254885"/>
          <w:sz w:val="26"/>
        </w:rPr>
        <w:t>Personnel</w:t>
      </w:r>
    </w:p>
    <w:p w14:paraId="6CB0A01F" w14:textId="77777777" w:rsidR="00D30990" w:rsidRDefault="00692844">
      <w:r>
        <w:rPr>
          <w:b/>
        </w:rPr>
        <w:t xml:space="preserve">Has funding for these positions been requested in the past?  </w:t>
      </w:r>
      <w:r>
        <w:rPr>
          <w:b/>
        </w:rPr>
        <w:br/>
      </w:r>
      <w:r>
        <w:t>Yes</w:t>
      </w:r>
    </w:p>
    <w:p w14:paraId="4EFBB1FB" w14:textId="77777777" w:rsidR="00D30990" w:rsidRDefault="00692844">
      <w:pPr>
        <w:ind w:left="720"/>
      </w:pPr>
      <w:r>
        <w:rPr>
          <w:b/>
        </w:rPr>
        <w:t xml:space="preserve">Please explain the overlap of past and future staffing and position levels previously received and how that is coordinated over multiple years? </w:t>
      </w:r>
      <w:r>
        <w:rPr>
          <w:b/>
        </w:rPr>
        <w:br/>
      </w:r>
      <w:r>
        <w:t>NWLT estimates the personnel costs for fee title acquisition, outreach and grant administration activities to accomplish the specific outcomes for each grant. NWLT staff bill time to individual protection projects, ensuring allocation to the appropriate grant award. And by using a timesheet-based approach we use only those personnel funds actually expended to achieve the goals of the grant.</w:t>
      </w:r>
    </w:p>
    <w:p w14:paraId="28E7D99B" w14:textId="77777777" w:rsidR="00D30990" w:rsidRDefault="00692844">
      <w:pPr>
        <w:pStyle w:val="Heading3"/>
        <w:spacing w:before="60" w:after="80"/>
      </w:pPr>
      <w:r>
        <w:rPr>
          <w:color w:val="254885"/>
          <w:sz w:val="26"/>
        </w:rPr>
        <w:t>Contracts</w:t>
      </w:r>
    </w:p>
    <w:p w14:paraId="6193C69B" w14:textId="77777777" w:rsidR="00D30990" w:rsidRDefault="00692844">
      <w:r>
        <w:rPr>
          <w:b/>
        </w:rPr>
        <w:t xml:space="preserve">What is included in the contracts line?  </w:t>
      </w:r>
      <w:r>
        <w:rPr>
          <w:b/>
        </w:rPr>
        <w:br/>
      </w:r>
      <w:r>
        <w:t>NWLT - Contracts for acquisition services; outreach services to connect with prospective landowners.</w:t>
      </w:r>
    </w:p>
    <w:p w14:paraId="7D370418" w14:textId="77777777" w:rsidR="00D30990" w:rsidRDefault="00692844">
      <w:pPr>
        <w:pStyle w:val="Heading3"/>
        <w:spacing w:before="60" w:after="80"/>
      </w:pPr>
      <w:r>
        <w:rPr>
          <w:color w:val="254885"/>
          <w:sz w:val="26"/>
        </w:rPr>
        <w:t>Professional Services</w:t>
      </w:r>
    </w:p>
    <w:p w14:paraId="42A4FA1D" w14:textId="77777777" w:rsidR="00D30990" w:rsidRDefault="00692844">
      <w:r>
        <w:rPr>
          <w:b/>
        </w:rPr>
        <w:t xml:space="preserve">What is included in the Professional Services line?  </w:t>
      </w:r>
      <w:r>
        <w:rPr>
          <w:b/>
        </w:rPr>
        <w:br/>
      </w:r>
    </w:p>
    <w:p w14:paraId="4E1C0BDE" w14:textId="77777777" w:rsidR="00D30990" w:rsidRDefault="00692844">
      <w:pPr>
        <w:ind w:left="360"/>
      </w:pPr>
      <w:r>
        <w:t>Appraisals</w:t>
      </w:r>
    </w:p>
    <w:p w14:paraId="25001B9E" w14:textId="77777777" w:rsidR="00D30990" w:rsidRDefault="00692844">
      <w:pPr>
        <w:ind w:left="360"/>
      </w:pPr>
      <w:r>
        <w:t>Other : Environmental Assessments, Project Mapping.</w:t>
      </w:r>
    </w:p>
    <w:p w14:paraId="10303952" w14:textId="77777777" w:rsidR="00D30990" w:rsidRDefault="00692844">
      <w:pPr>
        <w:ind w:left="360"/>
      </w:pPr>
      <w:r>
        <w:t>Surveys</w:t>
      </w:r>
    </w:p>
    <w:p w14:paraId="2513A5C1" w14:textId="77777777" w:rsidR="00D30990" w:rsidRDefault="00692844">
      <w:pPr>
        <w:ind w:left="360"/>
      </w:pPr>
      <w:r>
        <w:t>Title Insurance and Legal Fees</w:t>
      </w:r>
    </w:p>
    <w:p w14:paraId="7DCAA1F8" w14:textId="77777777" w:rsidR="00D30990" w:rsidRDefault="00692844">
      <w:pPr>
        <w:pStyle w:val="Heading3"/>
        <w:spacing w:before="60" w:after="80"/>
      </w:pPr>
      <w:r>
        <w:rPr>
          <w:color w:val="254885"/>
          <w:sz w:val="26"/>
        </w:rPr>
        <w:lastRenderedPageBreak/>
        <w:t>Fee Acquisition</w:t>
      </w:r>
    </w:p>
    <w:p w14:paraId="61B4A486" w14:textId="77777777" w:rsidR="00D30990" w:rsidRDefault="00692844">
      <w:r>
        <w:rPr>
          <w:b/>
        </w:rPr>
        <w:t xml:space="preserve">What is the anticipated number of fee title acquisition transactions?  </w:t>
      </w:r>
      <w:r>
        <w:rPr>
          <w:b/>
        </w:rPr>
        <w:br/>
      </w:r>
      <w:r>
        <w:t>NWLT expects to complete 14 fee title acquisitions through this proposal.</w:t>
      </w:r>
    </w:p>
    <w:p w14:paraId="6A188537" w14:textId="77777777" w:rsidR="00D30990" w:rsidRDefault="00692844">
      <w:pPr>
        <w:pStyle w:val="Heading3"/>
        <w:spacing w:before="60" w:after="80"/>
      </w:pPr>
      <w:r>
        <w:rPr>
          <w:color w:val="254885"/>
          <w:sz w:val="26"/>
        </w:rPr>
        <w:t>Travel</w:t>
      </w:r>
    </w:p>
    <w:p w14:paraId="49BB7555" w14:textId="77777777" w:rsidR="00D30990" w:rsidRDefault="00692844">
      <w:r>
        <w:rPr>
          <w:b/>
        </w:rPr>
        <w:t xml:space="preserve">Does the amount in the travel line include equipment/vehicle rental?  </w:t>
      </w:r>
      <w:r>
        <w:rPr>
          <w:b/>
        </w:rPr>
        <w:br/>
      </w:r>
      <w:r>
        <w:t>Yes</w:t>
      </w:r>
    </w:p>
    <w:p w14:paraId="37911C5D" w14:textId="77777777" w:rsidR="00D30990" w:rsidRDefault="00692844">
      <w:r>
        <w:rPr>
          <w:b/>
        </w:rPr>
        <w:t xml:space="preserve">Explain the amount in the travel line outside of traditional travel costs of mileage, food, and lodging  </w:t>
      </w:r>
      <w:r>
        <w:rPr>
          <w:b/>
        </w:rPr>
        <w:br/>
      </w:r>
      <w:r>
        <w:t>NWLT's travel budget does not include equipment/vehicle rental.</w:t>
      </w:r>
    </w:p>
    <w:p w14:paraId="54F9F77F" w14:textId="77777777" w:rsidR="00D30990" w:rsidRDefault="00692844">
      <w:r>
        <w:rPr>
          <w:b/>
        </w:rPr>
        <w:t xml:space="preserve">I understand and agree that lodging, meals, and mileage must comply with the current MMB Commissioner Plan:  </w:t>
      </w:r>
      <w:r>
        <w:rPr>
          <w:b/>
        </w:rPr>
        <w:br/>
      </w:r>
      <w:r>
        <w:t>Yes</w:t>
      </w:r>
    </w:p>
    <w:p w14:paraId="1498A991" w14:textId="77777777" w:rsidR="00D30990" w:rsidRDefault="00692844">
      <w:pPr>
        <w:pStyle w:val="Heading3"/>
        <w:spacing w:before="60" w:after="80"/>
      </w:pPr>
      <w:r>
        <w:rPr>
          <w:color w:val="254885"/>
          <w:sz w:val="26"/>
        </w:rPr>
        <w:t>Direct Support Services</w:t>
      </w:r>
    </w:p>
    <w:p w14:paraId="3FADDEC4" w14:textId="77777777" w:rsidR="00D30990" w:rsidRDefault="00692844">
      <w:r>
        <w:rPr>
          <w:b/>
        </w:rPr>
        <w:t xml:space="preserve">How did you determine which portions of the Direct Support Services of your shared support services is direct to this program?  </w:t>
      </w:r>
      <w:r>
        <w:rPr>
          <w:b/>
        </w:rPr>
        <w:br/>
      </w:r>
      <w:r>
        <w:t>In a process annually reviewed and approved by MNDNR Grants (most recently in April of 2024), NWLT determined their direct support services rate to include all allowable direct and necessary expenditures not captured in other line items in the budget. NWLT also provides MNDNR Grants with a copy of their financial audit as an additional validation as part of the request for DSS rate approval.</w:t>
      </w:r>
    </w:p>
    <w:p w14:paraId="0C47DCCC" w14:textId="77777777" w:rsidR="00D30990" w:rsidRDefault="00692844">
      <w:pPr>
        <w:pStyle w:val="Heading2"/>
        <w:spacing w:before="0" w:after="80"/>
        <w:jc w:val="center"/>
      </w:pPr>
      <w:r>
        <w:rPr>
          <w:color w:val="2C559C"/>
          <w:sz w:val="28"/>
          <w:u w:val="single"/>
        </w:rPr>
        <w:t>Federal Funds</w:t>
      </w:r>
    </w:p>
    <w:p w14:paraId="3BEE3E8C" w14:textId="77777777" w:rsidR="00D30990" w:rsidRDefault="00692844">
      <w:r>
        <w:rPr>
          <w:b/>
        </w:rPr>
        <w:t xml:space="preserve">Do you anticipate federal funds as a match for this program?  </w:t>
      </w:r>
      <w:r>
        <w:rPr>
          <w:b/>
        </w:rPr>
        <w:br/>
      </w:r>
      <w:r>
        <w:t>No</w:t>
      </w:r>
    </w:p>
    <w:p w14:paraId="3DE262CB" w14:textId="77777777" w:rsidR="00D30990" w:rsidRDefault="00692844">
      <w:r>
        <w:br w:type="page"/>
      </w:r>
    </w:p>
    <w:p w14:paraId="30F4C8BC" w14:textId="77777777" w:rsidR="00D30990" w:rsidRDefault="00692844">
      <w:pPr>
        <w:pStyle w:val="Heading2"/>
        <w:spacing w:before="0" w:after="80"/>
        <w:jc w:val="center"/>
      </w:pPr>
      <w:r>
        <w:rPr>
          <w:color w:val="2C559C"/>
          <w:sz w:val="28"/>
          <w:u w:val="single"/>
        </w:rPr>
        <w:lastRenderedPageBreak/>
        <w:t>Output Tables</w:t>
      </w:r>
    </w:p>
    <w:p w14:paraId="39C5969C" w14:textId="77777777" w:rsidR="00D30990" w:rsidRDefault="00692844">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D30990" w14:paraId="3D1750FF" w14:textId="77777777">
        <w:tc>
          <w:tcPr>
            <w:tcW w:w="3600" w:type="dxa"/>
            <w:shd w:val="clear" w:color="auto" w:fill="AFC4E9"/>
          </w:tcPr>
          <w:p w14:paraId="6C2FAEFE" w14:textId="77777777" w:rsidR="00D30990" w:rsidRDefault="00692844">
            <w:r>
              <w:rPr>
                <w:b/>
                <w:color w:val="000000"/>
                <w:sz w:val="20"/>
              </w:rPr>
              <w:t>Type</w:t>
            </w:r>
          </w:p>
        </w:tc>
        <w:tc>
          <w:tcPr>
            <w:tcW w:w="1440" w:type="dxa"/>
            <w:shd w:val="clear" w:color="auto" w:fill="AFC4E9"/>
          </w:tcPr>
          <w:p w14:paraId="7C593BAF" w14:textId="77777777" w:rsidR="00D30990" w:rsidRDefault="00692844">
            <w:r>
              <w:rPr>
                <w:b/>
                <w:color w:val="000000"/>
                <w:sz w:val="20"/>
              </w:rPr>
              <w:t>Wetland</w:t>
            </w:r>
          </w:p>
        </w:tc>
        <w:tc>
          <w:tcPr>
            <w:tcW w:w="1440" w:type="dxa"/>
            <w:shd w:val="clear" w:color="auto" w:fill="AFC4E9"/>
          </w:tcPr>
          <w:p w14:paraId="06539AB2" w14:textId="77777777" w:rsidR="00D30990" w:rsidRDefault="00692844">
            <w:r>
              <w:rPr>
                <w:b/>
                <w:color w:val="000000"/>
                <w:sz w:val="20"/>
              </w:rPr>
              <w:t>Prairie</w:t>
            </w:r>
          </w:p>
        </w:tc>
        <w:tc>
          <w:tcPr>
            <w:tcW w:w="1440" w:type="dxa"/>
            <w:shd w:val="clear" w:color="auto" w:fill="AFC4E9"/>
          </w:tcPr>
          <w:p w14:paraId="5062445A" w14:textId="77777777" w:rsidR="00D30990" w:rsidRDefault="00692844">
            <w:r>
              <w:rPr>
                <w:b/>
                <w:color w:val="000000"/>
                <w:sz w:val="20"/>
              </w:rPr>
              <w:t>Forest</w:t>
            </w:r>
          </w:p>
        </w:tc>
        <w:tc>
          <w:tcPr>
            <w:tcW w:w="1440" w:type="dxa"/>
            <w:shd w:val="clear" w:color="auto" w:fill="AFC4E9"/>
          </w:tcPr>
          <w:p w14:paraId="64E5188B" w14:textId="77777777" w:rsidR="00D30990" w:rsidRDefault="00692844">
            <w:r>
              <w:rPr>
                <w:b/>
                <w:color w:val="000000"/>
                <w:sz w:val="20"/>
              </w:rPr>
              <w:t>Habitat</w:t>
            </w:r>
          </w:p>
        </w:tc>
        <w:tc>
          <w:tcPr>
            <w:tcW w:w="1800" w:type="dxa"/>
            <w:shd w:val="clear" w:color="auto" w:fill="AFC4E9"/>
          </w:tcPr>
          <w:p w14:paraId="43EB8342" w14:textId="77777777" w:rsidR="00D30990" w:rsidRDefault="00692844">
            <w:r>
              <w:rPr>
                <w:b/>
                <w:color w:val="000000"/>
                <w:sz w:val="20"/>
              </w:rPr>
              <w:t>Total Acres</w:t>
            </w:r>
          </w:p>
        </w:tc>
      </w:tr>
      <w:tr w:rsidR="00D30990" w14:paraId="00B37EAE" w14:textId="77777777">
        <w:tc>
          <w:tcPr>
            <w:tcW w:w="3600" w:type="dxa"/>
          </w:tcPr>
          <w:p w14:paraId="428B0E32" w14:textId="77777777" w:rsidR="00D30990" w:rsidRDefault="00692844">
            <w:r>
              <w:rPr>
                <w:sz w:val="20"/>
              </w:rPr>
              <w:t>Restore</w:t>
            </w:r>
          </w:p>
        </w:tc>
        <w:tc>
          <w:tcPr>
            <w:tcW w:w="1440" w:type="dxa"/>
          </w:tcPr>
          <w:p w14:paraId="6BAC598C" w14:textId="77777777" w:rsidR="00D30990" w:rsidRDefault="00692844">
            <w:pPr>
              <w:jc w:val="right"/>
            </w:pPr>
            <w:r>
              <w:rPr>
                <w:sz w:val="20"/>
              </w:rPr>
              <w:t>0</w:t>
            </w:r>
          </w:p>
        </w:tc>
        <w:tc>
          <w:tcPr>
            <w:tcW w:w="1440" w:type="dxa"/>
          </w:tcPr>
          <w:p w14:paraId="4DF43157" w14:textId="77777777" w:rsidR="00D30990" w:rsidRDefault="00692844">
            <w:pPr>
              <w:jc w:val="right"/>
            </w:pPr>
            <w:r>
              <w:rPr>
                <w:sz w:val="20"/>
              </w:rPr>
              <w:t>0</w:t>
            </w:r>
          </w:p>
        </w:tc>
        <w:tc>
          <w:tcPr>
            <w:tcW w:w="1440" w:type="dxa"/>
          </w:tcPr>
          <w:p w14:paraId="2C15BC96" w14:textId="77777777" w:rsidR="00D30990" w:rsidRDefault="00692844">
            <w:pPr>
              <w:jc w:val="right"/>
            </w:pPr>
            <w:r>
              <w:rPr>
                <w:sz w:val="20"/>
              </w:rPr>
              <w:t>0</w:t>
            </w:r>
          </w:p>
        </w:tc>
        <w:tc>
          <w:tcPr>
            <w:tcW w:w="1440" w:type="dxa"/>
          </w:tcPr>
          <w:p w14:paraId="58F08222" w14:textId="77777777" w:rsidR="00D30990" w:rsidRDefault="00692844">
            <w:pPr>
              <w:jc w:val="right"/>
            </w:pPr>
            <w:r>
              <w:rPr>
                <w:sz w:val="20"/>
              </w:rPr>
              <w:t>0</w:t>
            </w:r>
          </w:p>
        </w:tc>
        <w:tc>
          <w:tcPr>
            <w:tcW w:w="1800" w:type="dxa"/>
          </w:tcPr>
          <w:p w14:paraId="1DBD42AC" w14:textId="77777777" w:rsidR="00D30990" w:rsidRDefault="00692844">
            <w:pPr>
              <w:jc w:val="right"/>
            </w:pPr>
            <w:r>
              <w:rPr>
                <w:sz w:val="20"/>
              </w:rPr>
              <w:t>0</w:t>
            </w:r>
          </w:p>
        </w:tc>
      </w:tr>
      <w:tr w:rsidR="00D30990" w14:paraId="4D0CB979" w14:textId="77777777">
        <w:tc>
          <w:tcPr>
            <w:tcW w:w="3600" w:type="dxa"/>
          </w:tcPr>
          <w:p w14:paraId="010F838D" w14:textId="77777777" w:rsidR="00D30990" w:rsidRDefault="00692844">
            <w:r>
              <w:rPr>
                <w:sz w:val="20"/>
              </w:rPr>
              <w:t xml:space="preserve">Protect in Fee </w:t>
            </w:r>
            <w:r>
              <w:rPr>
                <w:sz w:val="20"/>
              </w:rPr>
              <w:t>with State PILT Liability</w:t>
            </w:r>
          </w:p>
        </w:tc>
        <w:tc>
          <w:tcPr>
            <w:tcW w:w="1440" w:type="dxa"/>
          </w:tcPr>
          <w:p w14:paraId="4B365D63" w14:textId="77777777" w:rsidR="00D30990" w:rsidRDefault="00692844">
            <w:pPr>
              <w:jc w:val="right"/>
            </w:pPr>
            <w:r>
              <w:rPr>
                <w:sz w:val="20"/>
              </w:rPr>
              <w:t>0</w:t>
            </w:r>
          </w:p>
        </w:tc>
        <w:tc>
          <w:tcPr>
            <w:tcW w:w="1440" w:type="dxa"/>
          </w:tcPr>
          <w:p w14:paraId="7FA987E5" w14:textId="77777777" w:rsidR="00D30990" w:rsidRDefault="00692844">
            <w:pPr>
              <w:jc w:val="right"/>
            </w:pPr>
            <w:r>
              <w:rPr>
                <w:sz w:val="20"/>
              </w:rPr>
              <w:t>0</w:t>
            </w:r>
          </w:p>
        </w:tc>
        <w:tc>
          <w:tcPr>
            <w:tcW w:w="1440" w:type="dxa"/>
          </w:tcPr>
          <w:p w14:paraId="25CF677C" w14:textId="77777777" w:rsidR="00D30990" w:rsidRDefault="00692844">
            <w:pPr>
              <w:jc w:val="right"/>
            </w:pPr>
            <w:r>
              <w:rPr>
                <w:sz w:val="20"/>
              </w:rPr>
              <w:t>0</w:t>
            </w:r>
          </w:p>
        </w:tc>
        <w:tc>
          <w:tcPr>
            <w:tcW w:w="1440" w:type="dxa"/>
          </w:tcPr>
          <w:p w14:paraId="20C1CD4D" w14:textId="77777777" w:rsidR="00D30990" w:rsidRDefault="00692844">
            <w:pPr>
              <w:jc w:val="right"/>
            </w:pPr>
            <w:r>
              <w:rPr>
                <w:sz w:val="20"/>
              </w:rPr>
              <w:t>933</w:t>
            </w:r>
          </w:p>
        </w:tc>
        <w:tc>
          <w:tcPr>
            <w:tcW w:w="1800" w:type="dxa"/>
          </w:tcPr>
          <w:p w14:paraId="45EDC0DD" w14:textId="77777777" w:rsidR="00D30990" w:rsidRDefault="00692844">
            <w:pPr>
              <w:jc w:val="right"/>
            </w:pPr>
            <w:r>
              <w:rPr>
                <w:sz w:val="20"/>
              </w:rPr>
              <w:t>933</w:t>
            </w:r>
          </w:p>
        </w:tc>
      </w:tr>
      <w:tr w:rsidR="00D30990" w14:paraId="19D47839" w14:textId="77777777">
        <w:tc>
          <w:tcPr>
            <w:tcW w:w="3600" w:type="dxa"/>
          </w:tcPr>
          <w:p w14:paraId="7C3432F7" w14:textId="77777777" w:rsidR="00D30990" w:rsidRDefault="00692844">
            <w:r>
              <w:rPr>
                <w:sz w:val="20"/>
              </w:rPr>
              <w:t>Protect in Fee w/o State PILT Liability</w:t>
            </w:r>
          </w:p>
        </w:tc>
        <w:tc>
          <w:tcPr>
            <w:tcW w:w="1440" w:type="dxa"/>
          </w:tcPr>
          <w:p w14:paraId="79943007" w14:textId="77777777" w:rsidR="00D30990" w:rsidRDefault="00692844">
            <w:pPr>
              <w:jc w:val="right"/>
            </w:pPr>
            <w:r>
              <w:rPr>
                <w:sz w:val="20"/>
              </w:rPr>
              <w:t>0</w:t>
            </w:r>
          </w:p>
        </w:tc>
        <w:tc>
          <w:tcPr>
            <w:tcW w:w="1440" w:type="dxa"/>
          </w:tcPr>
          <w:p w14:paraId="450377F3" w14:textId="77777777" w:rsidR="00D30990" w:rsidRDefault="00692844">
            <w:pPr>
              <w:jc w:val="right"/>
            </w:pPr>
            <w:r>
              <w:rPr>
                <w:sz w:val="20"/>
              </w:rPr>
              <w:t>0</w:t>
            </w:r>
          </w:p>
        </w:tc>
        <w:tc>
          <w:tcPr>
            <w:tcW w:w="1440" w:type="dxa"/>
          </w:tcPr>
          <w:p w14:paraId="311D8569" w14:textId="77777777" w:rsidR="00D30990" w:rsidRDefault="00692844">
            <w:pPr>
              <w:jc w:val="right"/>
            </w:pPr>
            <w:r>
              <w:rPr>
                <w:sz w:val="20"/>
              </w:rPr>
              <w:t>0</w:t>
            </w:r>
          </w:p>
        </w:tc>
        <w:tc>
          <w:tcPr>
            <w:tcW w:w="1440" w:type="dxa"/>
          </w:tcPr>
          <w:p w14:paraId="5493E8B5" w14:textId="77777777" w:rsidR="00D30990" w:rsidRDefault="00692844">
            <w:pPr>
              <w:jc w:val="right"/>
            </w:pPr>
            <w:r>
              <w:rPr>
                <w:sz w:val="20"/>
              </w:rPr>
              <w:t>0</w:t>
            </w:r>
          </w:p>
        </w:tc>
        <w:tc>
          <w:tcPr>
            <w:tcW w:w="1800" w:type="dxa"/>
          </w:tcPr>
          <w:p w14:paraId="4953403E" w14:textId="77777777" w:rsidR="00D30990" w:rsidRDefault="00692844">
            <w:pPr>
              <w:jc w:val="right"/>
            </w:pPr>
            <w:r>
              <w:rPr>
                <w:sz w:val="20"/>
              </w:rPr>
              <w:t>0</w:t>
            </w:r>
          </w:p>
        </w:tc>
      </w:tr>
      <w:tr w:rsidR="00D30990" w14:paraId="4A11FC87" w14:textId="77777777">
        <w:tc>
          <w:tcPr>
            <w:tcW w:w="3600" w:type="dxa"/>
          </w:tcPr>
          <w:p w14:paraId="0714D330" w14:textId="77777777" w:rsidR="00D30990" w:rsidRDefault="00692844">
            <w:r>
              <w:rPr>
                <w:sz w:val="20"/>
              </w:rPr>
              <w:t>Protect in Easement</w:t>
            </w:r>
          </w:p>
        </w:tc>
        <w:tc>
          <w:tcPr>
            <w:tcW w:w="1440" w:type="dxa"/>
          </w:tcPr>
          <w:p w14:paraId="44F69FEB" w14:textId="77777777" w:rsidR="00D30990" w:rsidRDefault="00692844">
            <w:pPr>
              <w:jc w:val="right"/>
            </w:pPr>
            <w:r>
              <w:rPr>
                <w:sz w:val="20"/>
              </w:rPr>
              <w:t>0</w:t>
            </w:r>
          </w:p>
        </w:tc>
        <w:tc>
          <w:tcPr>
            <w:tcW w:w="1440" w:type="dxa"/>
          </w:tcPr>
          <w:p w14:paraId="4461DF26" w14:textId="77777777" w:rsidR="00D30990" w:rsidRDefault="00692844">
            <w:pPr>
              <w:jc w:val="right"/>
            </w:pPr>
            <w:r>
              <w:rPr>
                <w:sz w:val="20"/>
              </w:rPr>
              <w:t>0</w:t>
            </w:r>
          </w:p>
        </w:tc>
        <w:tc>
          <w:tcPr>
            <w:tcW w:w="1440" w:type="dxa"/>
          </w:tcPr>
          <w:p w14:paraId="79BA9A67" w14:textId="77777777" w:rsidR="00D30990" w:rsidRDefault="00692844">
            <w:pPr>
              <w:jc w:val="right"/>
            </w:pPr>
            <w:r>
              <w:rPr>
                <w:sz w:val="20"/>
              </w:rPr>
              <w:t>0</w:t>
            </w:r>
          </w:p>
        </w:tc>
        <w:tc>
          <w:tcPr>
            <w:tcW w:w="1440" w:type="dxa"/>
          </w:tcPr>
          <w:p w14:paraId="06C26D50" w14:textId="77777777" w:rsidR="00D30990" w:rsidRDefault="00692844">
            <w:pPr>
              <w:jc w:val="right"/>
            </w:pPr>
            <w:r>
              <w:rPr>
                <w:sz w:val="20"/>
              </w:rPr>
              <w:t>0</w:t>
            </w:r>
          </w:p>
        </w:tc>
        <w:tc>
          <w:tcPr>
            <w:tcW w:w="1800" w:type="dxa"/>
          </w:tcPr>
          <w:p w14:paraId="6BE84E55" w14:textId="77777777" w:rsidR="00D30990" w:rsidRDefault="00692844">
            <w:pPr>
              <w:jc w:val="right"/>
            </w:pPr>
            <w:r>
              <w:rPr>
                <w:sz w:val="20"/>
              </w:rPr>
              <w:t>0</w:t>
            </w:r>
          </w:p>
        </w:tc>
      </w:tr>
      <w:tr w:rsidR="00D30990" w14:paraId="1D8D4788" w14:textId="77777777">
        <w:tc>
          <w:tcPr>
            <w:tcW w:w="3600" w:type="dxa"/>
          </w:tcPr>
          <w:p w14:paraId="2F11A561" w14:textId="77777777" w:rsidR="00D30990" w:rsidRDefault="00692844">
            <w:r>
              <w:rPr>
                <w:sz w:val="20"/>
              </w:rPr>
              <w:t>Enhance</w:t>
            </w:r>
          </w:p>
        </w:tc>
        <w:tc>
          <w:tcPr>
            <w:tcW w:w="1440" w:type="dxa"/>
          </w:tcPr>
          <w:p w14:paraId="53024803" w14:textId="77777777" w:rsidR="00D30990" w:rsidRDefault="00692844">
            <w:pPr>
              <w:jc w:val="right"/>
            </w:pPr>
            <w:r>
              <w:rPr>
                <w:sz w:val="20"/>
              </w:rPr>
              <w:t>0</w:t>
            </w:r>
          </w:p>
        </w:tc>
        <w:tc>
          <w:tcPr>
            <w:tcW w:w="1440" w:type="dxa"/>
          </w:tcPr>
          <w:p w14:paraId="199189C3" w14:textId="77777777" w:rsidR="00D30990" w:rsidRDefault="00692844">
            <w:pPr>
              <w:jc w:val="right"/>
            </w:pPr>
            <w:r>
              <w:rPr>
                <w:sz w:val="20"/>
              </w:rPr>
              <w:t>0</w:t>
            </w:r>
          </w:p>
        </w:tc>
        <w:tc>
          <w:tcPr>
            <w:tcW w:w="1440" w:type="dxa"/>
          </w:tcPr>
          <w:p w14:paraId="7F5EBC2D" w14:textId="77777777" w:rsidR="00D30990" w:rsidRDefault="00692844">
            <w:pPr>
              <w:jc w:val="right"/>
            </w:pPr>
            <w:r>
              <w:rPr>
                <w:sz w:val="20"/>
              </w:rPr>
              <w:t>0</w:t>
            </w:r>
          </w:p>
        </w:tc>
        <w:tc>
          <w:tcPr>
            <w:tcW w:w="1440" w:type="dxa"/>
          </w:tcPr>
          <w:p w14:paraId="70660F58" w14:textId="77777777" w:rsidR="00D30990" w:rsidRDefault="00692844">
            <w:pPr>
              <w:jc w:val="right"/>
            </w:pPr>
            <w:r>
              <w:rPr>
                <w:sz w:val="20"/>
              </w:rPr>
              <w:t>0</w:t>
            </w:r>
          </w:p>
        </w:tc>
        <w:tc>
          <w:tcPr>
            <w:tcW w:w="1800" w:type="dxa"/>
          </w:tcPr>
          <w:p w14:paraId="16678CB2" w14:textId="77777777" w:rsidR="00D30990" w:rsidRDefault="00692844">
            <w:pPr>
              <w:jc w:val="right"/>
            </w:pPr>
            <w:r>
              <w:rPr>
                <w:sz w:val="20"/>
              </w:rPr>
              <w:t>0</w:t>
            </w:r>
          </w:p>
        </w:tc>
      </w:tr>
      <w:tr w:rsidR="00D30990" w14:paraId="31AD2E82" w14:textId="77777777">
        <w:tc>
          <w:tcPr>
            <w:tcW w:w="3600" w:type="dxa"/>
            <w:shd w:val="clear" w:color="auto" w:fill="EEEEEE"/>
          </w:tcPr>
          <w:p w14:paraId="4FFDEF17" w14:textId="77777777" w:rsidR="00D30990" w:rsidRDefault="00692844">
            <w:r>
              <w:rPr>
                <w:b/>
                <w:color w:val="000000"/>
                <w:sz w:val="20"/>
              </w:rPr>
              <w:t>Total</w:t>
            </w:r>
          </w:p>
        </w:tc>
        <w:tc>
          <w:tcPr>
            <w:tcW w:w="1440" w:type="dxa"/>
            <w:shd w:val="clear" w:color="auto" w:fill="EEEEEE"/>
          </w:tcPr>
          <w:p w14:paraId="5BCA3885" w14:textId="77777777" w:rsidR="00D30990" w:rsidRDefault="00692844">
            <w:pPr>
              <w:jc w:val="right"/>
            </w:pPr>
            <w:r>
              <w:rPr>
                <w:b/>
                <w:color w:val="000000"/>
                <w:sz w:val="20"/>
              </w:rPr>
              <w:t>0</w:t>
            </w:r>
          </w:p>
        </w:tc>
        <w:tc>
          <w:tcPr>
            <w:tcW w:w="1440" w:type="dxa"/>
            <w:shd w:val="clear" w:color="auto" w:fill="EEEEEE"/>
          </w:tcPr>
          <w:p w14:paraId="77E7271F" w14:textId="77777777" w:rsidR="00D30990" w:rsidRDefault="00692844">
            <w:pPr>
              <w:jc w:val="right"/>
            </w:pPr>
            <w:r>
              <w:rPr>
                <w:b/>
                <w:color w:val="000000"/>
                <w:sz w:val="20"/>
              </w:rPr>
              <w:t>0</w:t>
            </w:r>
          </w:p>
        </w:tc>
        <w:tc>
          <w:tcPr>
            <w:tcW w:w="1440" w:type="dxa"/>
            <w:shd w:val="clear" w:color="auto" w:fill="EEEEEE"/>
          </w:tcPr>
          <w:p w14:paraId="79D4C42C" w14:textId="77777777" w:rsidR="00D30990" w:rsidRDefault="00692844">
            <w:pPr>
              <w:jc w:val="right"/>
            </w:pPr>
            <w:r>
              <w:rPr>
                <w:b/>
                <w:color w:val="000000"/>
                <w:sz w:val="20"/>
              </w:rPr>
              <w:t>0</w:t>
            </w:r>
          </w:p>
        </w:tc>
        <w:tc>
          <w:tcPr>
            <w:tcW w:w="1440" w:type="dxa"/>
            <w:shd w:val="clear" w:color="auto" w:fill="EEEEEE"/>
          </w:tcPr>
          <w:p w14:paraId="7276CC2F" w14:textId="77777777" w:rsidR="00D30990" w:rsidRDefault="00692844">
            <w:pPr>
              <w:jc w:val="right"/>
            </w:pPr>
            <w:r>
              <w:rPr>
                <w:b/>
                <w:color w:val="000000"/>
                <w:sz w:val="20"/>
              </w:rPr>
              <w:t>933</w:t>
            </w:r>
          </w:p>
        </w:tc>
        <w:tc>
          <w:tcPr>
            <w:tcW w:w="1800" w:type="dxa"/>
            <w:shd w:val="clear" w:color="auto" w:fill="EEEEEE"/>
          </w:tcPr>
          <w:p w14:paraId="52841F2F" w14:textId="77777777" w:rsidR="00D30990" w:rsidRDefault="00692844">
            <w:pPr>
              <w:jc w:val="right"/>
            </w:pPr>
            <w:r>
              <w:rPr>
                <w:b/>
                <w:color w:val="000000"/>
                <w:sz w:val="20"/>
              </w:rPr>
              <w:t>933</w:t>
            </w:r>
          </w:p>
        </w:tc>
      </w:tr>
    </w:tbl>
    <w:p w14:paraId="5BDE024C" w14:textId="77777777" w:rsidR="00D30990" w:rsidRDefault="00692844">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D30990" w14:paraId="11EB0835" w14:textId="77777777">
        <w:trPr>
          <w:tblHeader/>
        </w:trPr>
        <w:tc>
          <w:tcPr>
            <w:tcW w:w="2880" w:type="dxa"/>
            <w:shd w:val="clear" w:color="auto" w:fill="AFC4E9"/>
          </w:tcPr>
          <w:p w14:paraId="6F0B0BFA" w14:textId="77777777" w:rsidR="00D30990" w:rsidRDefault="00D30990"/>
        </w:tc>
        <w:tc>
          <w:tcPr>
            <w:tcW w:w="1440" w:type="dxa"/>
            <w:shd w:val="clear" w:color="auto" w:fill="AFC4E9"/>
          </w:tcPr>
          <w:p w14:paraId="15D76504" w14:textId="77777777" w:rsidR="00D30990" w:rsidRDefault="00692844">
            <w:r>
              <w:rPr>
                <w:b/>
                <w:color w:val="000000"/>
                <w:sz w:val="20"/>
              </w:rPr>
              <w:t>RESTORE</w:t>
            </w:r>
          </w:p>
        </w:tc>
        <w:tc>
          <w:tcPr>
            <w:tcW w:w="2160" w:type="dxa"/>
            <w:shd w:val="clear" w:color="auto" w:fill="AFC4E9"/>
          </w:tcPr>
          <w:p w14:paraId="034B1336" w14:textId="77777777" w:rsidR="00D30990" w:rsidRDefault="00D30990"/>
        </w:tc>
        <w:tc>
          <w:tcPr>
            <w:tcW w:w="864" w:type="dxa"/>
            <w:shd w:val="clear" w:color="auto" w:fill="AFC4E9"/>
          </w:tcPr>
          <w:p w14:paraId="722CC067" w14:textId="77777777" w:rsidR="00D30990" w:rsidRDefault="00692844">
            <w:r>
              <w:rPr>
                <w:b/>
                <w:color w:val="000000"/>
                <w:sz w:val="20"/>
              </w:rPr>
              <w:t>Total</w:t>
            </w:r>
          </w:p>
        </w:tc>
        <w:tc>
          <w:tcPr>
            <w:tcW w:w="1440" w:type="dxa"/>
            <w:shd w:val="clear" w:color="auto" w:fill="AFC4E9"/>
          </w:tcPr>
          <w:p w14:paraId="39DE1BB1" w14:textId="77777777" w:rsidR="00D30990" w:rsidRDefault="00692844">
            <w:r>
              <w:rPr>
                <w:b/>
                <w:color w:val="000000"/>
                <w:sz w:val="20"/>
              </w:rPr>
              <w:t>ENHANCE</w:t>
            </w:r>
          </w:p>
        </w:tc>
        <w:tc>
          <w:tcPr>
            <w:tcW w:w="2160" w:type="dxa"/>
            <w:shd w:val="clear" w:color="auto" w:fill="AFC4E9"/>
          </w:tcPr>
          <w:p w14:paraId="18D931D7" w14:textId="77777777" w:rsidR="00D30990" w:rsidRDefault="00D30990"/>
        </w:tc>
        <w:tc>
          <w:tcPr>
            <w:tcW w:w="864" w:type="dxa"/>
            <w:shd w:val="clear" w:color="auto" w:fill="AFC4E9"/>
          </w:tcPr>
          <w:p w14:paraId="5F59C518" w14:textId="77777777" w:rsidR="00D30990" w:rsidRDefault="00692844">
            <w:r>
              <w:rPr>
                <w:b/>
                <w:color w:val="000000"/>
                <w:sz w:val="20"/>
              </w:rPr>
              <w:t>Total</w:t>
            </w:r>
          </w:p>
        </w:tc>
      </w:tr>
      <w:tr w:rsidR="00D30990" w14:paraId="2D269C11" w14:textId="77777777">
        <w:trPr>
          <w:tblHeader/>
        </w:trPr>
        <w:tc>
          <w:tcPr>
            <w:tcW w:w="2880" w:type="dxa"/>
            <w:shd w:val="clear" w:color="auto" w:fill="AFC4E9"/>
          </w:tcPr>
          <w:p w14:paraId="00A68E9B" w14:textId="77777777" w:rsidR="00D30990" w:rsidRDefault="00D30990"/>
        </w:tc>
        <w:tc>
          <w:tcPr>
            <w:tcW w:w="1440" w:type="dxa"/>
            <w:shd w:val="clear" w:color="auto" w:fill="AFC4E9"/>
          </w:tcPr>
          <w:p w14:paraId="10B99060" w14:textId="77777777" w:rsidR="00D30990" w:rsidRDefault="00692844">
            <w:pPr>
              <w:jc w:val="right"/>
            </w:pPr>
            <w:r>
              <w:rPr>
                <w:b/>
                <w:color w:val="000000"/>
                <w:sz w:val="20"/>
              </w:rPr>
              <w:t>Lands acquired in this proposal</w:t>
            </w:r>
          </w:p>
        </w:tc>
        <w:tc>
          <w:tcPr>
            <w:tcW w:w="2160" w:type="dxa"/>
            <w:shd w:val="clear" w:color="auto" w:fill="AFC4E9"/>
          </w:tcPr>
          <w:p w14:paraId="39E471F7" w14:textId="77777777" w:rsidR="00D30990" w:rsidRDefault="00692844">
            <w:pPr>
              <w:jc w:val="right"/>
            </w:pPr>
            <w:r>
              <w:rPr>
                <w:b/>
                <w:color w:val="000000"/>
                <w:sz w:val="20"/>
              </w:rPr>
              <w:t>Lands acquired with previous OHF approprations (&lt;5yrs old)</w:t>
            </w:r>
          </w:p>
        </w:tc>
        <w:tc>
          <w:tcPr>
            <w:tcW w:w="864" w:type="dxa"/>
            <w:shd w:val="clear" w:color="auto" w:fill="AFC4E9"/>
          </w:tcPr>
          <w:p w14:paraId="0BF4F3D4" w14:textId="77777777" w:rsidR="00D30990" w:rsidRDefault="00D30990">
            <w:pPr>
              <w:jc w:val="right"/>
            </w:pPr>
          </w:p>
        </w:tc>
        <w:tc>
          <w:tcPr>
            <w:tcW w:w="1440" w:type="dxa"/>
            <w:shd w:val="clear" w:color="auto" w:fill="AFC4E9"/>
          </w:tcPr>
          <w:p w14:paraId="4F3AB4C7" w14:textId="77777777" w:rsidR="00D30990" w:rsidRDefault="00692844">
            <w:pPr>
              <w:jc w:val="right"/>
            </w:pPr>
            <w:r>
              <w:rPr>
                <w:b/>
                <w:color w:val="000000"/>
                <w:sz w:val="20"/>
              </w:rPr>
              <w:t>Lands acquired in this proposal</w:t>
            </w:r>
          </w:p>
        </w:tc>
        <w:tc>
          <w:tcPr>
            <w:tcW w:w="2160" w:type="dxa"/>
            <w:shd w:val="clear" w:color="auto" w:fill="AFC4E9"/>
          </w:tcPr>
          <w:p w14:paraId="1A3608F1" w14:textId="77777777" w:rsidR="00D30990" w:rsidRDefault="00692844">
            <w:pPr>
              <w:jc w:val="right"/>
            </w:pPr>
            <w:r>
              <w:rPr>
                <w:b/>
                <w:color w:val="000000"/>
                <w:sz w:val="20"/>
              </w:rPr>
              <w:t>Lands acquired with previous OHF approprations (&lt;5yrs old)</w:t>
            </w:r>
          </w:p>
        </w:tc>
        <w:tc>
          <w:tcPr>
            <w:tcW w:w="864" w:type="dxa"/>
            <w:shd w:val="clear" w:color="auto" w:fill="AFC4E9"/>
          </w:tcPr>
          <w:p w14:paraId="2601C671" w14:textId="77777777" w:rsidR="00D30990" w:rsidRDefault="00D30990">
            <w:pPr>
              <w:jc w:val="right"/>
            </w:pPr>
          </w:p>
        </w:tc>
      </w:tr>
      <w:tr w:rsidR="00D30990" w14:paraId="1D0ECE32" w14:textId="77777777">
        <w:tc>
          <w:tcPr>
            <w:tcW w:w="2880" w:type="dxa"/>
          </w:tcPr>
          <w:p w14:paraId="3D3E08CD" w14:textId="77777777" w:rsidR="00D30990" w:rsidRDefault="00692844">
            <w:r>
              <w:rPr>
                <w:sz w:val="20"/>
              </w:rPr>
              <w:t>Protect in Fee with State PILT Liability</w:t>
            </w:r>
          </w:p>
        </w:tc>
        <w:tc>
          <w:tcPr>
            <w:tcW w:w="1440" w:type="dxa"/>
          </w:tcPr>
          <w:p w14:paraId="0FE46509" w14:textId="77777777" w:rsidR="00D30990" w:rsidRDefault="00692844">
            <w:pPr>
              <w:jc w:val="right"/>
            </w:pPr>
            <w:r>
              <w:rPr>
                <w:sz w:val="20"/>
              </w:rPr>
              <w:t>-</w:t>
            </w:r>
          </w:p>
        </w:tc>
        <w:tc>
          <w:tcPr>
            <w:tcW w:w="2160" w:type="dxa"/>
          </w:tcPr>
          <w:p w14:paraId="4804C576" w14:textId="77777777" w:rsidR="00D30990" w:rsidRDefault="00692844">
            <w:pPr>
              <w:jc w:val="right"/>
            </w:pPr>
            <w:r>
              <w:rPr>
                <w:sz w:val="20"/>
              </w:rPr>
              <w:t>-</w:t>
            </w:r>
          </w:p>
        </w:tc>
        <w:tc>
          <w:tcPr>
            <w:tcW w:w="864" w:type="dxa"/>
          </w:tcPr>
          <w:p w14:paraId="7A182CBC" w14:textId="77777777" w:rsidR="00D30990" w:rsidRDefault="00692844">
            <w:pPr>
              <w:jc w:val="right"/>
            </w:pPr>
            <w:r>
              <w:rPr>
                <w:sz w:val="20"/>
              </w:rPr>
              <w:t>-</w:t>
            </w:r>
          </w:p>
        </w:tc>
        <w:tc>
          <w:tcPr>
            <w:tcW w:w="1440" w:type="dxa"/>
          </w:tcPr>
          <w:p w14:paraId="0C792595" w14:textId="77777777" w:rsidR="00D30990" w:rsidRDefault="00692844">
            <w:pPr>
              <w:jc w:val="right"/>
            </w:pPr>
            <w:r>
              <w:rPr>
                <w:sz w:val="20"/>
              </w:rPr>
              <w:t>-</w:t>
            </w:r>
          </w:p>
        </w:tc>
        <w:tc>
          <w:tcPr>
            <w:tcW w:w="2160" w:type="dxa"/>
          </w:tcPr>
          <w:p w14:paraId="1EA36D38" w14:textId="77777777" w:rsidR="00D30990" w:rsidRDefault="00692844">
            <w:pPr>
              <w:jc w:val="right"/>
            </w:pPr>
            <w:r>
              <w:rPr>
                <w:sz w:val="20"/>
              </w:rPr>
              <w:t>-</w:t>
            </w:r>
          </w:p>
        </w:tc>
        <w:tc>
          <w:tcPr>
            <w:tcW w:w="864" w:type="dxa"/>
          </w:tcPr>
          <w:p w14:paraId="7EA1B7A2" w14:textId="77777777" w:rsidR="00D30990" w:rsidRDefault="00692844">
            <w:pPr>
              <w:jc w:val="right"/>
            </w:pPr>
            <w:r>
              <w:rPr>
                <w:sz w:val="20"/>
              </w:rPr>
              <w:t>-</w:t>
            </w:r>
          </w:p>
        </w:tc>
      </w:tr>
      <w:tr w:rsidR="00D30990" w14:paraId="06C5B767" w14:textId="77777777">
        <w:tc>
          <w:tcPr>
            <w:tcW w:w="2880" w:type="dxa"/>
          </w:tcPr>
          <w:p w14:paraId="5C090FE1" w14:textId="77777777" w:rsidR="00D30990" w:rsidRDefault="00692844">
            <w:r>
              <w:rPr>
                <w:sz w:val="20"/>
              </w:rPr>
              <w:t>Protect in Fee w/o State PILT Liability</w:t>
            </w:r>
          </w:p>
        </w:tc>
        <w:tc>
          <w:tcPr>
            <w:tcW w:w="1440" w:type="dxa"/>
          </w:tcPr>
          <w:p w14:paraId="62B32206" w14:textId="77777777" w:rsidR="00D30990" w:rsidRDefault="00692844">
            <w:pPr>
              <w:jc w:val="right"/>
            </w:pPr>
            <w:r>
              <w:rPr>
                <w:sz w:val="20"/>
              </w:rPr>
              <w:t>-</w:t>
            </w:r>
          </w:p>
        </w:tc>
        <w:tc>
          <w:tcPr>
            <w:tcW w:w="2160" w:type="dxa"/>
          </w:tcPr>
          <w:p w14:paraId="0D2D209E" w14:textId="77777777" w:rsidR="00D30990" w:rsidRDefault="00692844">
            <w:pPr>
              <w:jc w:val="right"/>
            </w:pPr>
            <w:r>
              <w:rPr>
                <w:sz w:val="20"/>
              </w:rPr>
              <w:t>-</w:t>
            </w:r>
          </w:p>
        </w:tc>
        <w:tc>
          <w:tcPr>
            <w:tcW w:w="864" w:type="dxa"/>
          </w:tcPr>
          <w:p w14:paraId="1748F81C" w14:textId="77777777" w:rsidR="00D30990" w:rsidRDefault="00692844">
            <w:pPr>
              <w:jc w:val="right"/>
            </w:pPr>
            <w:r>
              <w:rPr>
                <w:sz w:val="20"/>
              </w:rPr>
              <w:t>-</w:t>
            </w:r>
          </w:p>
        </w:tc>
        <w:tc>
          <w:tcPr>
            <w:tcW w:w="1440" w:type="dxa"/>
          </w:tcPr>
          <w:p w14:paraId="6563122D" w14:textId="77777777" w:rsidR="00D30990" w:rsidRDefault="00692844">
            <w:pPr>
              <w:jc w:val="right"/>
            </w:pPr>
            <w:r>
              <w:rPr>
                <w:sz w:val="20"/>
              </w:rPr>
              <w:t>-</w:t>
            </w:r>
          </w:p>
        </w:tc>
        <w:tc>
          <w:tcPr>
            <w:tcW w:w="2160" w:type="dxa"/>
          </w:tcPr>
          <w:p w14:paraId="24BD378B" w14:textId="77777777" w:rsidR="00D30990" w:rsidRDefault="00692844">
            <w:pPr>
              <w:jc w:val="right"/>
            </w:pPr>
            <w:r>
              <w:rPr>
                <w:sz w:val="20"/>
              </w:rPr>
              <w:t>-</w:t>
            </w:r>
          </w:p>
        </w:tc>
        <w:tc>
          <w:tcPr>
            <w:tcW w:w="864" w:type="dxa"/>
          </w:tcPr>
          <w:p w14:paraId="0A089841" w14:textId="77777777" w:rsidR="00D30990" w:rsidRDefault="00692844">
            <w:pPr>
              <w:jc w:val="right"/>
            </w:pPr>
            <w:r>
              <w:rPr>
                <w:sz w:val="20"/>
              </w:rPr>
              <w:t>-</w:t>
            </w:r>
          </w:p>
        </w:tc>
      </w:tr>
      <w:tr w:rsidR="00D30990" w14:paraId="1981A26D" w14:textId="77777777">
        <w:tc>
          <w:tcPr>
            <w:tcW w:w="2880" w:type="dxa"/>
          </w:tcPr>
          <w:p w14:paraId="6A19B053" w14:textId="77777777" w:rsidR="00D30990" w:rsidRDefault="00692844">
            <w:r>
              <w:rPr>
                <w:sz w:val="20"/>
              </w:rPr>
              <w:t>Protect in Easement</w:t>
            </w:r>
          </w:p>
        </w:tc>
        <w:tc>
          <w:tcPr>
            <w:tcW w:w="1440" w:type="dxa"/>
          </w:tcPr>
          <w:p w14:paraId="768E4C0C" w14:textId="77777777" w:rsidR="00D30990" w:rsidRDefault="00692844">
            <w:pPr>
              <w:jc w:val="right"/>
            </w:pPr>
            <w:r>
              <w:rPr>
                <w:sz w:val="20"/>
              </w:rPr>
              <w:t>-</w:t>
            </w:r>
          </w:p>
        </w:tc>
        <w:tc>
          <w:tcPr>
            <w:tcW w:w="2160" w:type="dxa"/>
          </w:tcPr>
          <w:p w14:paraId="4C0857C7" w14:textId="77777777" w:rsidR="00D30990" w:rsidRDefault="00692844">
            <w:pPr>
              <w:jc w:val="right"/>
            </w:pPr>
            <w:r>
              <w:rPr>
                <w:sz w:val="20"/>
              </w:rPr>
              <w:t>-</w:t>
            </w:r>
          </w:p>
        </w:tc>
        <w:tc>
          <w:tcPr>
            <w:tcW w:w="864" w:type="dxa"/>
          </w:tcPr>
          <w:p w14:paraId="771C4B06" w14:textId="77777777" w:rsidR="00D30990" w:rsidRDefault="00692844">
            <w:pPr>
              <w:jc w:val="right"/>
            </w:pPr>
            <w:r>
              <w:rPr>
                <w:sz w:val="20"/>
              </w:rPr>
              <w:t>-</w:t>
            </w:r>
          </w:p>
        </w:tc>
        <w:tc>
          <w:tcPr>
            <w:tcW w:w="1440" w:type="dxa"/>
          </w:tcPr>
          <w:p w14:paraId="13772E4D" w14:textId="77777777" w:rsidR="00D30990" w:rsidRDefault="00692844">
            <w:pPr>
              <w:jc w:val="right"/>
            </w:pPr>
            <w:r>
              <w:rPr>
                <w:sz w:val="20"/>
              </w:rPr>
              <w:t>-</w:t>
            </w:r>
          </w:p>
        </w:tc>
        <w:tc>
          <w:tcPr>
            <w:tcW w:w="2160" w:type="dxa"/>
          </w:tcPr>
          <w:p w14:paraId="5E380308" w14:textId="77777777" w:rsidR="00D30990" w:rsidRDefault="00692844">
            <w:pPr>
              <w:jc w:val="right"/>
            </w:pPr>
            <w:r>
              <w:rPr>
                <w:sz w:val="20"/>
              </w:rPr>
              <w:t>-</w:t>
            </w:r>
          </w:p>
        </w:tc>
        <w:tc>
          <w:tcPr>
            <w:tcW w:w="864" w:type="dxa"/>
          </w:tcPr>
          <w:p w14:paraId="25D9398D" w14:textId="77777777" w:rsidR="00D30990" w:rsidRDefault="00692844">
            <w:pPr>
              <w:jc w:val="right"/>
            </w:pPr>
            <w:r>
              <w:rPr>
                <w:sz w:val="20"/>
              </w:rPr>
              <w:t>-</w:t>
            </w:r>
          </w:p>
        </w:tc>
      </w:tr>
      <w:tr w:rsidR="00D30990" w14:paraId="38AF7F27" w14:textId="77777777">
        <w:tc>
          <w:tcPr>
            <w:tcW w:w="2880" w:type="dxa"/>
            <w:shd w:val="clear" w:color="auto" w:fill="EEEEEE"/>
          </w:tcPr>
          <w:p w14:paraId="1D40FF06" w14:textId="77777777" w:rsidR="00D30990" w:rsidRDefault="00692844">
            <w:r>
              <w:rPr>
                <w:b/>
                <w:color w:val="000000"/>
                <w:sz w:val="20"/>
              </w:rPr>
              <w:t>Total</w:t>
            </w:r>
          </w:p>
        </w:tc>
        <w:tc>
          <w:tcPr>
            <w:tcW w:w="1440" w:type="dxa"/>
            <w:shd w:val="clear" w:color="auto" w:fill="EEEEEE"/>
          </w:tcPr>
          <w:p w14:paraId="61845155" w14:textId="77777777" w:rsidR="00D30990" w:rsidRDefault="00692844">
            <w:pPr>
              <w:jc w:val="right"/>
            </w:pPr>
            <w:r>
              <w:rPr>
                <w:b/>
                <w:color w:val="000000"/>
                <w:sz w:val="20"/>
              </w:rPr>
              <w:t>-</w:t>
            </w:r>
          </w:p>
        </w:tc>
        <w:tc>
          <w:tcPr>
            <w:tcW w:w="2160" w:type="dxa"/>
            <w:shd w:val="clear" w:color="auto" w:fill="EEEEEE"/>
          </w:tcPr>
          <w:p w14:paraId="2C312703" w14:textId="77777777" w:rsidR="00D30990" w:rsidRDefault="00692844">
            <w:pPr>
              <w:jc w:val="right"/>
            </w:pPr>
            <w:r>
              <w:rPr>
                <w:b/>
                <w:color w:val="000000"/>
                <w:sz w:val="20"/>
              </w:rPr>
              <w:t>-</w:t>
            </w:r>
          </w:p>
        </w:tc>
        <w:tc>
          <w:tcPr>
            <w:tcW w:w="864" w:type="dxa"/>
            <w:shd w:val="clear" w:color="auto" w:fill="EEEEEE"/>
          </w:tcPr>
          <w:p w14:paraId="74B25E9A" w14:textId="77777777" w:rsidR="00D30990" w:rsidRDefault="00692844">
            <w:pPr>
              <w:jc w:val="right"/>
            </w:pPr>
            <w:r>
              <w:rPr>
                <w:b/>
                <w:color w:val="000000"/>
                <w:sz w:val="20"/>
              </w:rPr>
              <w:t>-</w:t>
            </w:r>
          </w:p>
        </w:tc>
        <w:tc>
          <w:tcPr>
            <w:tcW w:w="1440" w:type="dxa"/>
            <w:shd w:val="clear" w:color="auto" w:fill="EEEEEE"/>
          </w:tcPr>
          <w:p w14:paraId="79E422D7" w14:textId="77777777" w:rsidR="00D30990" w:rsidRDefault="00692844">
            <w:pPr>
              <w:jc w:val="right"/>
            </w:pPr>
            <w:r>
              <w:rPr>
                <w:b/>
                <w:color w:val="000000"/>
                <w:sz w:val="20"/>
              </w:rPr>
              <w:t>-</w:t>
            </w:r>
          </w:p>
        </w:tc>
        <w:tc>
          <w:tcPr>
            <w:tcW w:w="2160" w:type="dxa"/>
            <w:shd w:val="clear" w:color="auto" w:fill="EEEEEE"/>
          </w:tcPr>
          <w:p w14:paraId="40199DB2" w14:textId="77777777" w:rsidR="00D30990" w:rsidRDefault="00692844">
            <w:pPr>
              <w:jc w:val="right"/>
            </w:pPr>
            <w:r>
              <w:rPr>
                <w:b/>
                <w:color w:val="000000"/>
                <w:sz w:val="20"/>
              </w:rPr>
              <w:t>-</w:t>
            </w:r>
          </w:p>
        </w:tc>
        <w:tc>
          <w:tcPr>
            <w:tcW w:w="864" w:type="dxa"/>
            <w:shd w:val="clear" w:color="auto" w:fill="EEEEEE"/>
          </w:tcPr>
          <w:p w14:paraId="31C39ECA" w14:textId="77777777" w:rsidR="00D30990" w:rsidRDefault="00692844">
            <w:pPr>
              <w:jc w:val="right"/>
            </w:pPr>
            <w:r>
              <w:rPr>
                <w:b/>
                <w:color w:val="000000"/>
                <w:sz w:val="20"/>
              </w:rPr>
              <w:t>-</w:t>
            </w:r>
          </w:p>
        </w:tc>
      </w:tr>
    </w:tbl>
    <w:p w14:paraId="3FADD7DB" w14:textId="77777777" w:rsidR="00D30990" w:rsidRDefault="00692844">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D30990" w14:paraId="29B6376C" w14:textId="77777777">
        <w:trPr>
          <w:tblHeader/>
        </w:trPr>
        <w:tc>
          <w:tcPr>
            <w:tcW w:w="3744" w:type="dxa"/>
            <w:shd w:val="clear" w:color="auto" w:fill="AFC4E9"/>
          </w:tcPr>
          <w:p w14:paraId="0B3EBA7D" w14:textId="77777777" w:rsidR="00D30990" w:rsidRDefault="00D30990"/>
        </w:tc>
        <w:tc>
          <w:tcPr>
            <w:tcW w:w="1800" w:type="dxa"/>
            <w:shd w:val="clear" w:color="auto" w:fill="AFC4E9"/>
          </w:tcPr>
          <w:p w14:paraId="0084FD4B" w14:textId="77777777" w:rsidR="00D30990" w:rsidRDefault="00692844">
            <w:r>
              <w:rPr>
                <w:b/>
                <w:color w:val="000000"/>
                <w:sz w:val="20"/>
              </w:rPr>
              <w:t>RESTORE</w:t>
            </w:r>
          </w:p>
        </w:tc>
        <w:tc>
          <w:tcPr>
            <w:tcW w:w="1872" w:type="dxa"/>
            <w:shd w:val="clear" w:color="auto" w:fill="AFC4E9"/>
          </w:tcPr>
          <w:p w14:paraId="08F5DC59" w14:textId="77777777" w:rsidR="00D30990" w:rsidRDefault="00D30990"/>
        </w:tc>
        <w:tc>
          <w:tcPr>
            <w:tcW w:w="1800" w:type="dxa"/>
            <w:shd w:val="clear" w:color="auto" w:fill="AFC4E9"/>
          </w:tcPr>
          <w:p w14:paraId="5B12FB5A" w14:textId="77777777" w:rsidR="00D30990" w:rsidRDefault="00692844">
            <w:r>
              <w:rPr>
                <w:b/>
                <w:color w:val="000000"/>
                <w:sz w:val="20"/>
              </w:rPr>
              <w:t>ENHANCE</w:t>
            </w:r>
          </w:p>
        </w:tc>
        <w:tc>
          <w:tcPr>
            <w:tcW w:w="1872" w:type="dxa"/>
            <w:shd w:val="clear" w:color="auto" w:fill="AFC4E9"/>
          </w:tcPr>
          <w:p w14:paraId="024199CE" w14:textId="77777777" w:rsidR="00D30990" w:rsidRDefault="00D30990"/>
        </w:tc>
      </w:tr>
      <w:tr w:rsidR="00D30990" w14:paraId="3C6D868C" w14:textId="77777777">
        <w:trPr>
          <w:tblHeader/>
        </w:trPr>
        <w:tc>
          <w:tcPr>
            <w:tcW w:w="3744" w:type="dxa"/>
            <w:shd w:val="clear" w:color="auto" w:fill="AFC4E9"/>
          </w:tcPr>
          <w:p w14:paraId="4E78FDEE" w14:textId="77777777" w:rsidR="00D30990" w:rsidRDefault="00D30990"/>
        </w:tc>
        <w:tc>
          <w:tcPr>
            <w:tcW w:w="1800" w:type="dxa"/>
            <w:shd w:val="clear" w:color="auto" w:fill="AFC4E9"/>
          </w:tcPr>
          <w:p w14:paraId="12B2802F" w14:textId="77777777" w:rsidR="00D30990" w:rsidRDefault="00692844">
            <w:pPr>
              <w:jc w:val="right"/>
            </w:pPr>
            <w:r>
              <w:rPr>
                <w:b/>
                <w:color w:val="000000"/>
                <w:sz w:val="20"/>
              </w:rPr>
              <w:t>Lands acquired with OHF</w:t>
            </w:r>
          </w:p>
        </w:tc>
        <w:tc>
          <w:tcPr>
            <w:tcW w:w="1872" w:type="dxa"/>
            <w:shd w:val="clear" w:color="auto" w:fill="AFC4E9"/>
          </w:tcPr>
          <w:p w14:paraId="64EC540D" w14:textId="77777777" w:rsidR="00D30990" w:rsidRDefault="00692844">
            <w:pPr>
              <w:jc w:val="right"/>
            </w:pPr>
            <w:r>
              <w:rPr>
                <w:b/>
                <w:color w:val="000000"/>
                <w:sz w:val="20"/>
              </w:rPr>
              <w:t xml:space="preserve">Lands NOT </w:t>
            </w:r>
            <w:r>
              <w:rPr>
                <w:b/>
                <w:color w:val="000000"/>
                <w:sz w:val="20"/>
              </w:rPr>
              <w:t>acquired with OHF</w:t>
            </w:r>
          </w:p>
        </w:tc>
        <w:tc>
          <w:tcPr>
            <w:tcW w:w="1800" w:type="dxa"/>
            <w:shd w:val="clear" w:color="auto" w:fill="AFC4E9"/>
          </w:tcPr>
          <w:p w14:paraId="596173C7" w14:textId="77777777" w:rsidR="00D30990" w:rsidRDefault="00692844">
            <w:pPr>
              <w:jc w:val="right"/>
            </w:pPr>
            <w:r>
              <w:rPr>
                <w:b/>
                <w:color w:val="000000"/>
                <w:sz w:val="20"/>
              </w:rPr>
              <w:t>Lands acquired with OHF</w:t>
            </w:r>
          </w:p>
        </w:tc>
        <w:tc>
          <w:tcPr>
            <w:tcW w:w="1872" w:type="dxa"/>
            <w:shd w:val="clear" w:color="auto" w:fill="AFC4E9"/>
          </w:tcPr>
          <w:p w14:paraId="0AA37934" w14:textId="77777777" w:rsidR="00D30990" w:rsidRDefault="00692844">
            <w:pPr>
              <w:jc w:val="right"/>
            </w:pPr>
            <w:r>
              <w:rPr>
                <w:b/>
                <w:color w:val="000000"/>
                <w:sz w:val="20"/>
              </w:rPr>
              <w:t>Lands NOT acquired with OHF</w:t>
            </w:r>
          </w:p>
        </w:tc>
      </w:tr>
      <w:tr w:rsidR="00D30990" w14:paraId="6CD5D3F7" w14:textId="77777777">
        <w:tc>
          <w:tcPr>
            <w:tcW w:w="3744" w:type="dxa"/>
          </w:tcPr>
          <w:p w14:paraId="50CF8DB6" w14:textId="77777777" w:rsidR="00D30990" w:rsidRDefault="00692844">
            <w:r>
              <w:rPr>
                <w:sz w:val="20"/>
              </w:rPr>
              <w:t>DNR Lands (WMA, State Forests, etc)</w:t>
            </w:r>
          </w:p>
        </w:tc>
        <w:tc>
          <w:tcPr>
            <w:tcW w:w="1800" w:type="dxa"/>
          </w:tcPr>
          <w:p w14:paraId="457C6BB0" w14:textId="77777777" w:rsidR="00D30990" w:rsidRDefault="00692844">
            <w:pPr>
              <w:jc w:val="right"/>
            </w:pPr>
            <w:r>
              <w:rPr>
                <w:sz w:val="20"/>
              </w:rPr>
              <w:t>-</w:t>
            </w:r>
          </w:p>
        </w:tc>
        <w:tc>
          <w:tcPr>
            <w:tcW w:w="1872" w:type="dxa"/>
          </w:tcPr>
          <w:p w14:paraId="513C2058" w14:textId="77777777" w:rsidR="00D30990" w:rsidRDefault="00692844">
            <w:pPr>
              <w:jc w:val="right"/>
            </w:pPr>
            <w:r>
              <w:rPr>
                <w:sz w:val="20"/>
              </w:rPr>
              <w:t>-</w:t>
            </w:r>
          </w:p>
        </w:tc>
        <w:tc>
          <w:tcPr>
            <w:tcW w:w="1800" w:type="dxa"/>
          </w:tcPr>
          <w:p w14:paraId="0AB1AEE8" w14:textId="77777777" w:rsidR="00D30990" w:rsidRDefault="00692844">
            <w:pPr>
              <w:jc w:val="right"/>
            </w:pPr>
            <w:r>
              <w:rPr>
                <w:sz w:val="20"/>
              </w:rPr>
              <w:t>-</w:t>
            </w:r>
          </w:p>
        </w:tc>
        <w:tc>
          <w:tcPr>
            <w:tcW w:w="1872" w:type="dxa"/>
          </w:tcPr>
          <w:p w14:paraId="5D8FB313" w14:textId="77777777" w:rsidR="00D30990" w:rsidRDefault="00692844">
            <w:pPr>
              <w:jc w:val="right"/>
            </w:pPr>
            <w:r>
              <w:rPr>
                <w:sz w:val="20"/>
              </w:rPr>
              <w:t>-</w:t>
            </w:r>
          </w:p>
        </w:tc>
      </w:tr>
      <w:tr w:rsidR="00D30990" w14:paraId="21B421CF" w14:textId="77777777">
        <w:tc>
          <w:tcPr>
            <w:tcW w:w="3744" w:type="dxa"/>
          </w:tcPr>
          <w:p w14:paraId="6231926E" w14:textId="77777777" w:rsidR="00D30990" w:rsidRDefault="00692844">
            <w:r>
              <w:rPr>
                <w:sz w:val="20"/>
              </w:rPr>
              <w:t>Non-DNR Lands (city, state, federal, etc.)</w:t>
            </w:r>
          </w:p>
        </w:tc>
        <w:tc>
          <w:tcPr>
            <w:tcW w:w="1800" w:type="dxa"/>
          </w:tcPr>
          <w:p w14:paraId="22CB6ECA" w14:textId="77777777" w:rsidR="00D30990" w:rsidRDefault="00692844">
            <w:pPr>
              <w:jc w:val="right"/>
            </w:pPr>
            <w:r>
              <w:rPr>
                <w:sz w:val="20"/>
              </w:rPr>
              <w:t>-</w:t>
            </w:r>
          </w:p>
        </w:tc>
        <w:tc>
          <w:tcPr>
            <w:tcW w:w="1872" w:type="dxa"/>
          </w:tcPr>
          <w:p w14:paraId="7165F347" w14:textId="77777777" w:rsidR="00D30990" w:rsidRDefault="00692844">
            <w:pPr>
              <w:jc w:val="right"/>
            </w:pPr>
            <w:r>
              <w:rPr>
                <w:sz w:val="20"/>
              </w:rPr>
              <w:t>-</w:t>
            </w:r>
          </w:p>
        </w:tc>
        <w:tc>
          <w:tcPr>
            <w:tcW w:w="1800" w:type="dxa"/>
          </w:tcPr>
          <w:p w14:paraId="6F32D7F6" w14:textId="77777777" w:rsidR="00D30990" w:rsidRDefault="00692844">
            <w:pPr>
              <w:jc w:val="right"/>
            </w:pPr>
            <w:r>
              <w:rPr>
                <w:sz w:val="20"/>
              </w:rPr>
              <w:t>-</w:t>
            </w:r>
          </w:p>
        </w:tc>
        <w:tc>
          <w:tcPr>
            <w:tcW w:w="1872" w:type="dxa"/>
          </w:tcPr>
          <w:p w14:paraId="0C93EB3C" w14:textId="77777777" w:rsidR="00D30990" w:rsidRDefault="00692844">
            <w:pPr>
              <w:jc w:val="right"/>
            </w:pPr>
            <w:r>
              <w:rPr>
                <w:sz w:val="20"/>
              </w:rPr>
              <w:t>-</w:t>
            </w:r>
          </w:p>
        </w:tc>
      </w:tr>
      <w:tr w:rsidR="00D30990" w14:paraId="00F7233B" w14:textId="77777777">
        <w:tc>
          <w:tcPr>
            <w:tcW w:w="3744" w:type="dxa"/>
          </w:tcPr>
          <w:p w14:paraId="1681C0D8" w14:textId="77777777" w:rsidR="00D30990" w:rsidRDefault="00692844">
            <w:r>
              <w:rPr>
                <w:sz w:val="20"/>
              </w:rPr>
              <w:t>Easements</w:t>
            </w:r>
          </w:p>
        </w:tc>
        <w:tc>
          <w:tcPr>
            <w:tcW w:w="1800" w:type="dxa"/>
          </w:tcPr>
          <w:p w14:paraId="0ACFCC41" w14:textId="77777777" w:rsidR="00D30990" w:rsidRDefault="00692844">
            <w:pPr>
              <w:jc w:val="right"/>
            </w:pPr>
            <w:r>
              <w:rPr>
                <w:sz w:val="20"/>
              </w:rPr>
              <w:t>-</w:t>
            </w:r>
          </w:p>
        </w:tc>
        <w:tc>
          <w:tcPr>
            <w:tcW w:w="1872" w:type="dxa"/>
          </w:tcPr>
          <w:p w14:paraId="60DB8C6A" w14:textId="77777777" w:rsidR="00D30990" w:rsidRDefault="00692844">
            <w:pPr>
              <w:jc w:val="right"/>
            </w:pPr>
            <w:r>
              <w:rPr>
                <w:sz w:val="20"/>
              </w:rPr>
              <w:t>-</w:t>
            </w:r>
          </w:p>
        </w:tc>
        <w:tc>
          <w:tcPr>
            <w:tcW w:w="1800" w:type="dxa"/>
          </w:tcPr>
          <w:p w14:paraId="61A69E31" w14:textId="77777777" w:rsidR="00D30990" w:rsidRDefault="00692844">
            <w:pPr>
              <w:jc w:val="right"/>
            </w:pPr>
            <w:r>
              <w:rPr>
                <w:sz w:val="20"/>
              </w:rPr>
              <w:t>-</w:t>
            </w:r>
          </w:p>
        </w:tc>
        <w:tc>
          <w:tcPr>
            <w:tcW w:w="1872" w:type="dxa"/>
          </w:tcPr>
          <w:p w14:paraId="500F95EA" w14:textId="77777777" w:rsidR="00D30990" w:rsidRDefault="00692844">
            <w:pPr>
              <w:jc w:val="right"/>
            </w:pPr>
            <w:r>
              <w:rPr>
                <w:sz w:val="20"/>
              </w:rPr>
              <w:t>-</w:t>
            </w:r>
          </w:p>
        </w:tc>
      </w:tr>
      <w:tr w:rsidR="00D30990" w14:paraId="03FFFCB4" w14:textId="77777777">
        <w:tc>
          <w:tcPr>
            <w:tcW w:w="3744" w:type="dxa"/>
            <w:shd w:val="clear" w:color="auto" w:fill="EEEEEE"/>
          </w:tcPr>
          <w:p w14:paraId="240F2D28" w14:textId="77777777" w:rsidR="00D30990" w:rsidRDefault="00692844">
            <w:r>
              <w:rPr>
                <w:b/>
                <w:color w:val="000000"/>
                <w:sz w:val="20"/>
              </w:rPr>
              <w:t>Total</w:t>
            </w:r>
          </w:p>
        </w:tc>
        <w:tc>
          <w:tcPr>
            <w:tcW w:w="1800" w:type="dxa"/>
            <w:shd w:val="clear" w:color="auto" w:fill="EEEEEE"/>
          </w:tcPr>
          <w:p w14:paraId="75441D23" w14:textId="77777777" w:rsidR="00D30990" w:rsidRDefault="00692844">
            <w:pPr>
              <w:jc w:val="right"/>
            </w:pPr>
            <w:r>
              <w:rPr>
                <w:b/>
                <w:color w:val="000000"/>
                <w:sz w:val="20"/>
              </w:rPr>
              <w:t>-</w:t>
            </w:r>
          </w:p>
        </w:tc>
        <w:tc>
          <w:tcPr>
            <w:tcW w:w="1872" w:type="dxa"/>
            <w:shd w:val="clear" w:color="auto" w:fill="EEEEEE"/>
          </w:tcPr>
          <w:p w14:paraId="511EC99A" w14:textId="77777777" w:rsidR="00D30990" w:rsidRDefault="00692844">
            <w:pPr>
              <w:jc w:val="right"/>
            </w:pPr>
            <w:r>
              <w:rPr>
                <w:b/>
                <w:color w:val="000000"/>
                <w:sz w:val="20"/>
              </w:rPr>
              <w:t>-</w:t>
            </w:r>
          </w:p>
        </w:tc>
        <w:tc>
          <w:tcPr>
            <w:tcW w:w="1800" w:type="dxa"/>
            <w:shd w:val="clear" w:color="auto" w:fill="EEEEEE"/>
          </w:tcPr>
          <w:p w14:paraId="2529012C" w14:textId="77777777" w:rsidR="00D30990" w:rsidRDefault="00692844">
            <w:pPr>
              <w:jc w:val="right"/>
            </w:pPr>
            <w:r>
              <w:rPr>
                <w:b/>
                <w:color w:val="000000"/>
                <w:sz w:val="20"/>
              </w:rPr>
              <w:t>-</w:t>
            </w:r>
          </w:p>
        </w:tc>
        <w:tc>
          <w:tcPr>
            <w:tcW w:w="1872" w:type="dxa"/>
            <w:shd w:val="clear" w:color="auto" w:fill="EEEEEE"/>
          </w:tcPr>
          <w:p w14:paraId="311EC1DD" w14:textId="77777777" w:rsidR="00D30990" w:rsidRDefault="00692844">
            <w:pPr>
              <w:jc w:val="right"/>
            </w:pPr>
            <w:r>
              <w:rPr>
                <w:b/>
                <w:color w:val="000000"/>
                <w:sz w:val="20"/>
              </w:rPr>
              <w:t>-</w:t>
            </w:r>
          </w:p>
        </w:tc>
      </w:tr>
    </w:tbl>
    <w:p w14:paraId="0E8E2876" w14:textId="77777777" w:rsidR="00D30990" w:rsidRDefault="00692844">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D30990" w14:paraId="43001A32" w14:textId="77777777">
        <w:tc>
          <w:tcPr>
            <w:tcW w:w="3600" w:type="dxa"/>
            <w:shd w:val="clear" w:color="auto" w:fill="AFC4E9"/>
          </w:tcPr>
          <w:p w14:paraId="7EB2EAA4" w14:textId="77777777" w:rsidR="00D30990" w:rsidRDefault="00692844">
            <w:r>
              <w:rPr>
                <w:b/>
                <w:color w:val="000000"/>
                <w:sz w:val="20"/>
              </w:rPr>
              <w:t>Type</w:t>
            </w:r>
          </w:p>
        </w:tc>
        <w:tc>
          <w:tcPr>
            <w:tcW w:w="1440" w:type="dxa"/>
            <w:shd w:val="clear" w:color="auto" w:fill="AFC4E9"/>
          </w:tcPr>
          <w:p w14:paraId="30E08320" w14:textId="77777777" w:rsidR="00D30990" w:rsidRDefault="00692844">
            <w:r>
              <w:rPr>
                <w:b/>
                <w:color w:val="000000"/>
                <w:sz w:val="20"/>
              </w:rPr>
              <w:t>Wetland</w:t>
            </w:r>
          </w:p>
        </w:tc>
        <w:tc>
          <w:tcPr>
            <w:tcW w:w="1440" w:type="dxa"/>
            <w:shd w:val="clear" w:color="auto" w:fill="AFC4E9"/>
          </w:tcPr>
          <w:p w14:paraId="30132BAE" w14:textId="77777777" w:rsidR="00D30990" w:rsidRDefault="00692844">
            <w:r>
              <w:rPr>
                <w:b/>
                <w:color w:val="000000"/>
                <w:sz w:val="20"/>
              </w:rPr>
              <w:t>Prairie</w:t>
            </w:r>
          </w:p>
        </w:tc>
        <w:tc>
          <w:tcPr>
            <w:tcW w:w="1440" w:type="dxa"/>
            <w:shd w:val="clear" w:color="auto" w:fill="AFC4E9"/>
          </w:tcPr>
          <w:p w14:paraId="6A7F8FDE" w14:textId="77777777" w:rsidR="00D30990" w:rsidRDefault="00692844">
            <w:r>
              <w:rPr>
                <w:b/>
                <w:color w:val="000000"/>
                <w:sz w:val="20"/>
              </w:rPr>
              <w:t>Forest</w:t>
            </w:r>
          </w:p>
        </w:tc>
        <w:tc>
          <w:tcPr>
            <w:tcW w:w="1440" w:type="dxa"/>
            <w:shd w:val="clear" w:color="auto" w:fill="AFC4E9"/>
          </w:tcPr>
          <w:p w14:paraId="3ABF39CD" w14:textId="77777777" w:rsidR="00D30990" w:rsidRDefault="00692844">
            <w:r>
              <w:rPr>
                <w:b/>
                <w:color w:val="000000"/>
                <w:sz w:val="20"/>
              </w:rPr>
              <w:t>Habitat</w:t>
            </w:r>
          </w:p>
        </w:tc>
        <w:tc>
          <w:tcPr>
            <w:tcW w:w="1800" w:type="dxa"/>
            <w:shd w:val="clear" w:color="auto" w:fill="AFC4E9"/>
          </w:tcPr>
          <w:p w14:paraId="55193481" w14:textId="77777777" w:rsidR="00D30990" w:rsidRDefault="00692844">
            <w:r>
              <w:rPr>
                <w:b/>
                <w:color w:val="000000"/>
                <w:sz w:val="20"/>
              </w:rPr>
              <w:t>Total Funding</w:t>
            </w:r>
          </w:p>
        </w:tc>
      </w:tr>
      <w:tr w:rsidR="00D30990" w14:paraId="6577BCDA" w14:textId="77777777">
        <w:tc>
          <w:tcPr>
            <w:tcW w:w="3600" w:type="dxa"/>
          </w:tcPr>
          <w:p w14:paraId="75F9C820" w14:textId="77777777" w:rsidR="00D30990" w:rsidRDefault="00692844">
            <w:r>
              <w:rPr>
                <w:sz w:val="20"/>
              </w:rPr>
              <w:t>Restore</w:t>
            </w:r>
          </w:p>
        </w:tc>
        <w:tc>
          <w:tcPr>
            <w:tcW w:w="1440" w:type="dxa"/>
          </w:tcPr>
          <w:p w14:paraId="0A7F7D46" w14:textId="77777777" w:rsidR="00D30990" w:rsidRDefault="00692844">
            <w:pPr>
              <w:jc w:val="right"/>
            </w:pPr>
            <w:r>
              <w:rPr>
                <w:sz w:val="20"/>
              </w:rPr>
              <w:t>-</w:t>
            </w:r>
          </w:p>
        </w:tc>
        <w:tc>
          <w:tcPr>
            <w:tcW w:w="1440" w:type="dxa"/>
          </w:tcPr>
          <w:p w14:paraId="57F58D77" w14:textId="77777777" w:rsidR="00D30990" w:rsidRDefault="00692844">
            <w:pPr>
              <w:jc w:val="right"/>
            </w:pPr>
            <w:r>
              <w:rPr>
                <w:sz w:val="20"/>
              </w:rPr>
              <w:t>-</w:t>
            </w:r>
          </w:p>
        </w:tc>
        <w:tc>
          <w:tcPr>
            <w:tcW w:w="1440" w:type="dxa"/>
          </w:tcPr>
          <w:p w14:paraId="0241006D" w14:textId="77777777" w:rsidR="00D30990" w:rsidRDefault="00692844">
            <w:pPr>
              <w:jc w:val="right"/>
            </w:pPr>
            <w:r>
              <w:rPr>
                <w:sz w:val="20"/>
              </w:rPr>
              <w:t>-</w:t>
            </w:r>
          </w:p>
        </w:tc>
        <w:tc>
          <w:tcPr>
            <w:tcW w:w="1440" w:type="dxa"/>
          </w:tcPr>
          <w:p w14:paraId="12BA022F" w14:textId="77777777" w:rsidR="00D30990" w:rsidRDefault="00692844">
            <w:pPr>
              <w:jc w:val="right"/>
            </w:pPr>
            <w:r>
              <w:rPr>
                <w:sz w:val="20"/>
              </w:rPr>
              <w:t>-</w:t>
            </w:r>
          </w:p>
        </w:tc>
        <w:tc>
          <w:tcPr>
            <w:tcW w:w="1800" w:type="dxa"/>
          </w:tcPr>
          <w:p w14:paraId="04F27B7A" w14:textId="77777777" w:rsidR="00D30990" w:rsidRDefault="00692844">
            <w:pPr>
              <w:jc w:val="right"/>
            </w:pPr>
            <w:r>
              <w:rPr>
                <w:sz w:val="20"/>
              </w:rPr>
              <w:t>-</w:t>
            </w:r>
          </w:p>
        </w:tc>
      </w:tr>
      <w:tr w:rsidR="00D30990" w14:paraId="5637EE9B" w14:textId="77777777">
        <w:tc>
          <w:tcPr>
            <w:tcW w:w="3600" w:type="dxa"/>
          </w:tcPr>
          <w:p w14:paraId="3D94E69D" w14:textId="77777777" w:rsidR="00D30990" w:rsidRDefault="00692844">
            <w:r>
              <w:rPr>
                <w:sz w:val="20"/>
              </w:rPr>
              <w:t>Protect in Fee with State PILT Liability</w:t>
            </w:r>
          </w:p>
        </w:tc>
        <w:tc>
          <w:tcPr>
            <w:tcW w:w="1440" w:type="dxa"/>
          </w:tcPr>
          <w:p w14:paraId="145FF2B3" w14:textId="77777777" w:rsidR="00D30990" w:rsidRDefault="00692844">
            <w:pPr>
              <w:jc w:val="right"/>
            </w:pPr>
            <w:r>
              <w:rPr>
                <w:sz w:val="20"/>
              </w:rPr>
              <w:t>-</w:t>
            </w:r>
          </w:p>
        </w:tc>
        <w:tc>
          <w:tcPr>
            <w:tcW w:w="1440" w:type="dxa"/>
          </w:tcPr>
          <w:p w14:paraId="3FEE7274" w14:textId="77777777" w:rsidR="00D30990" w:rsidRDefault="00692844">
            <w:pPr>
              <w:jc w:val="right"/>
            </w:pPr>
            <w:r>
              <w:rPr>
                <w:sz w:val="20"/>
              </w:rPr>
              <w:t>-</w:t>
            </w:r>
          </w:p>
        </w:tc>
        <w:tc>
          <w:tcPr>
            <w:tcW w:w="1440" w:type="dxa"/>
          </w:tcPr>
          <w:p w14:paraId="39A9932C" w14:textId="77777777" w:rsidR="00D30990" w:rsidRDefault="00692844">
            <w:pPr>
              <w:jc w:val="right"/>
            </w:pPr>
            <w:r>
              <w:rPr>
                <w:sz w:val="20"/>
              </w:rPr>
              <w:t>-</w:t>
            </w:r>
          </w:p>
        </w:tc>
        <w:tc>
          <w:tcPr>
            <w:tcW w:w="1440" w:type="dxa"/>
          </w:tcPr>
          <w:p w14:paraId="397FE051" w14:textId="77777777" w:rsidR="00D30990" w:rsidRDefault="00692844">
            <w:pPr>
              <w:jc w:val="right"/>
            </w:pPr>
            <w:r>
              <w:rPr>
                <w:sz w:val="20"/>
              </w:rPr>
              <w:t>$8,567,700</w:t>
            </w:r>
          </w:p>
        </w:tc>
        <w:tc>
          <w:tcPr>
            <w:tcW w:w="1800" w:type="dxa"/>
          </w:tcPr>
          <w:p w14:paraId="79CD5B63" w14:textId="77777777" w:rsidR="00D30990" w:rsidRDefault="00692844">
            <w:pPr>
              <w:jc w:val="right"/>
            </w:pPr>
            <w:r>
              <w:rPr>
                <w:sz w:val="20"/>
              </w:rPr>
              <w:t>$8,567,700</w:t>
            </w:r>
          </w:p>
        </w:tc>
      </w:tr>
      <w:tr w:rsidR="00D30990" w14:paraId="118A1B67" w14:textId="77777777">
        <w:tc>
          <w:tcPr>
            <w:tcW w:w="3600" w:type="dxa"/>
          </w:tcPr>
          <w:p w14:paraId="3AC9A413" w14:textId="77777777" w:rsidR="00D30990" w:rsidRDefault="00692844">
            <w:r>
              <w:rPr>
                <w:sz w:val="20"/>
              </w:rPr>
              <w:t>Protect in Fee w/o State PILT Liability</w:t>
            </w:r>
          </w:p>
        </w:tc>
        <w:tc>
          <w:tcPr>
            <w:tcW w:w="1440" w:type="dxa"/>
          </w:tcPr>
          <w:p w14:paraId="64A838BA" w14:textId="77777777" w:rsidR="00D30990" w:rsidRDefault="00692844">
            <w:pPr>
              <w:jc w:val="right"/>
            </w:pPr>
            <w:r>
              <w:rPr>
                <w:sz w:val="20"/>
              </w:rPr>
              <w:t>-</w:t>
            </w:r>
          </w:p>
        </w:tc>
        <w:tc>
          <w:tcPr>
            <w:tcW w:w="1440" w:type="dxa"/>
          </w:tcPr>
          <w:p w14:paraId="249530E2" w14:textId="77777777" w:rsidR="00D30990" w:rsidRDefault="00692844">
            <w:pPr>
              <w:jc w:val="right"/>
            </w:pPr>
            <w:r>
              <w:rPr>
                <w:sz w:val="20"/>
              </w:rPr>
              <w:t>-</w:t>
            </w:r>
          </w:p>
        </w:tc>
        <w:tc>
          <w:tcPr>
            <w:tcW w:w="1440" w:type="dxa"/>
          </w:tcPr>
          <w:p w14:paraId="0A810481" w14:textId="77777777" w:rsidR="00D30990" w:rsidRDefault="00692844">
            <w:pPr>
              <w:jc w:val="right"/>
            </w:pPr>
            <w:r>
              <w:rPr>
                <w:sz w:val="20"/>
              </w:rPr>
              <w:t>-</w:t>
            </w:r>
          </w:p>
        </w:tc>
        <w:tc>
          <w:tcPr>
            <w:tcW w:w="1440" w:type="dxa"/>
          </w:tcPr>
          <w:p w14:paraId="12967766" w14:textId="77777777" w:rsidR="00D30990" w:rsidRDefault="00692844">
            <w:pPr>
              <w:jc w:val="right"/>
            </w:pPr>
            <w:r>
              <w:rPr>
                <w:sz w:val="20"/>
              </w:rPr>
              <w:t>-</w:t>
            </w:r>
          </w:p>
        </w:tc>
        <w:tc>
          <w:tcPr>
            <w:tcW w:w="1800" w:type="dxa"/>
          </w:tcPr>
          <w:p w14:paraId="316F2FD0" w14:textId="77777777" w:rsidR="00D30990" w:rsidRDefault="00692844">
            <w:pPr>
              <w:jc w:val="right"/>
            </w:pPr>
            <w:r>
              <w:rPr>
                <w:sz w:val="20"/>
              </w:rPr>
              <w:t>-</w:t>
            </w:r>
          </w:p>
        </w:tc>
      </w:tr>
      <w:tr w:rsidR="00D30990" w14:paraId="0C0CAE37" w14:textId="77777777">
        <w:tc>
          <w:tcPr>
            <w:tcW w:w="3600" w:type="dxa"/>
          </w:tcPr>
          <w:p w14:paraId="7A49F3EA" w14:textId="77777777" w:rsidR="00D30990" w:rsidRDefault="00692844">
            <w:r>
              <w:rPr>
                <w:sz w:val="20"/>
              </w:rPr>
              <w:t>Protect in Easement</w:t>
            </w:r>
          </w:p>
        </w:tc>
        <w:tc>
          <w:tcPr>
            <w:tcW w:w="1440" w:type="dxa"/>
          </w:tcPr>
          <w:p w14:paraId="021F4C60" w14:textId="77777777" w:rsidR="00D30990" w:rsidRDefault="00692844">
            <w:pPr>
              <w:jc w:val="right"/>
            </w:pPr>
            <w:r>
              <w:rPr>
                <w:sz w:val="20"/>
              </w:rPr>
              <w:t>-</w:t>
            </w:r>
          </w:p>
        </w:tc>
        <w:tc>
          <w:tcPr>
            <w:tcW w:w="1440" w:type="dxa"/>
          </w:tcPr>
          <w:p w14:paraId="05C1B5CD" w14:textId="77777777" w:rsidR="00D30990" w:rsidRDefault="00692844">
            <w:pPr>
              <w:jc w:val="right"/>
            </w:pPr>
            <w:r>
              <w:rPr>
                <w:sz w:val="20"/>
              </w:rPr>
              <w:t>-</w:t>
            </w:r>
          </w:p>
        </w:tc>
        <w:tc>
          <w:tcPr>
            <w:tcW w:w="1440" w:type="dxa"/>
          </w:tcPr>
          <w:p w14:paraId="7368326B" w14:textId="77777777" w:rsidR="00D30990" w:rsidRDefault="00692844">
            <w:pPr>
              <w:jc w:val="right"/>
            </w:pPr>
            <w:r>
              <w:rPr>
                <w:sz w:val="20"/>
              </w:rPr>
              <w:t>-</w:t>
            </w:r>
          </w:p>
        </w:tc>
        <w:tc>
          <w:tcPr>
            <w:tcW w:w="1440" w:type="dxa"/>
          </w:tcPr>
          <w:p w14:paraId="7F632580" w14:textId="77777777" w:rsidR="00D30990" w:rsidRDefault="00692844">
            <w:pPr>
              <w:jc w:val="right"/>
            </w:pPr>
            <w:r>
              <w:rPr>
                <w:sz w:val="20"/>
              </w:rPr>
              <w:t>-</w:t>
            </w:r>
          </w:p>
        </w:tc>
        <w:tc>
          <w:tcPr>
            <w:tcW w:w="1800" w:type="dxa"/>
          </w:tcPr>
          <w:p w14:paraId="19A28D1F" w14:textId="77777777" w:rsidR="00D30990" w:rsidRDefault="00692844">
            <w:pPr>
              <w:jc w:val="right"/>
            </w:pPr>
            <w:r>
              <w:rPr>
                <w:sz w:val="20"/>
              </w:rPr>
              <w:t>-</w:t>
            </w:r>
          </w:p>
        </w:tc>
      </w:tr>
      <w:tr w:rsidR="00D30990" w14:paraId="46B623B0" w14:textId="77777777">
        <w:tc>
          <w:tcPr>
            <w:tcW w:w="3600" w:type="dxa"/>
          </w:tcPr>
          <w:p w14:paraId="5D842030" w14:textId="77777777" w:rsidR="00D30990" w:rsidRDefault="00692844">
            <w:r>
              <w:rPr>
                <w:sz w:val="20"/>
              </w:rPr>
              <w:t>Enhance</w:t>
            </w:r>
          </w:p>
        </w:tc>
        <w:tc>
          <w:tcPr>
            <w:tcW w:w="1440" w:type="dxa"/>
          </w:tcPr>
          <w:p w14:paraId="30D3B1B9" w14:textId="77777777" w:rsidR="00D30990" w:rsidRDefault="00692844">
            <w:pPr>
              <w:jc w:val="right"/>
            </w:pPr>
            <w:r>
              <w:rPr>
                <w:sz w:val="20"/>
              </w:rPr>
              <w:t>-</w:t>
            </w:r>
          </w:p>
        </w:tc>
        <w:tc>
          <w:tcPr>
            <w:tcW w:w="1440" w:type="dxa"/>
          </w:tcPr>
          <w:p w14:paraId="4455C958" w14:textId="77777777" w:rsidR="00D30990" w:rsidRDefault="00692844">
            <w:pPr>
              <w:jc w:val="right"/>
            </w:pPr>
            <w:r>
              <w:rPr>
                <w:sz w:val="20"/>
              </w:rPr>
              <w:t>-</w:t>
            </w:r>
          </w:p>
        </w:tc>
        <w:tc>
          <w:tcPr>
            <w:tcW w:w="1440" w:type="dxa"/>
          </w:tcPr>
          <w:p w14:paraId="2A1A0538" w14:textId="77777777" w:rsidR="00D30990" w:rsidRDefault="00692844">
            <w:pPr>
              <w:jc w:val="right"/>
            </w:pPr>
            <w:r>
              <w:rPr>
                <w:sz w:val="20"/>
              </w:rPr>
              <w:t>-</w:t>
            </w:r>
          </w:p>
        </w:tc>
        <w:tc>
          <w:tcPr>
            <w:tcW w:w="1440" w:type="dxa"/>
          </w:tcPr>
          <w:p w14:paraId="4346FD6D" w14:textId="77777777" w:rsidR="00D30990" w:rsidRDefault="00692844">
            <w:pPr>
              <w:jc w:val="right"/>
            </w:pPr>
            <w:r>
              <w:rPr>
                <w:sz w:val="20"/>
              </w:rPr>
              <w:t>-</w:t>
            </w:r>
          </w:p>
        </w:tc>
        <w:tc>
          <w:tcPr>
            <w:tcW w:w="1800" w:type="dxa"/>
          </w:tcPr>
          <w:p w14:paraId="15750E66" w14:textId="77777777" w:rsidR="00D30990" w:rsidRDefault="00692844">
            <w:pPr>
              <w:jc w:val="right"/>
            </w:pPr>
            <w:r>
              <w:rPr>
                <w:sz w:val="20"/>
              </w:rPr>
              <w:t>-</w:t>
            </w:r>
          </w:p>
        </w:tc>
      </w:tr>
      <w:tr w:rsidR="00D30990" w14:paraId="079D5A1B" w14:textId="77777777">
        <w:tc>
          <w:tcPr>
            <w:tcW w:w="3600" w:type="dxa"/>
            <w:shd w:val="clear" w:color="auto" w:fill="EEEEEE"/>
          </w:tcPr>
          <w:p w14:paraId="5483FF76" w14:textId="77777777" w:rsidR="00D30990" w:rsidRDefault="00692844">
            <w:r>
              <w:rPr>
                <w:b/>
                <w:color w:val="000000"/>
                <w:sz w:val="20"/>
              </w:rPr>
              <w:t>Total</w:t>
            </w:r>
          </w:p>
        </w:tc>
        <w:tc>
          <w:tcPr>
            <w:tcW w:w="1440" w:type="dxa"/>
            <w:shd w:val="clear" w:color="auto" w:fill="EEEEEE"/>
          </w:tcPr>
          <w:p w14:paraId="66EC3A9D" w14:textId="77777777" w:rsidR="00D30990" w:rsidRDefault="00692844">
            <w:pPr>
              <w:jc w:val="right"/>
            </w:pPr>
            <w:r>
              <w:rPr>
                <w:b/>
                <w:color w:val="000000"/>
                <w:sz w:val="20"/>
              </w:rPr>
              <w:t>-</w:t>
            </w:r>
          </w:p>
        </w:tc>
        <w:tc>
          <w:tcPr>
            <w:tcW w:w="1440" w:type="dxa"/>
            <w:shd w:val="clear" w:color="auto" w:fill="EEEEEE"/>
          </w:tcPr>
          <w:p w14:paraId="0F9196B1" w14:textId="77777777" w:rsidR="00D30990" w:rsidRDefault="00692844">
            <w:pPr>
              <w:jc w:val="right"/>
            </w:pPr>
            <w:r>
              <w:rPr>
                <w:b/>
                <w:color w:val="000000"/>
                <w:sz w:val="20"/>
              </w:rPr>
              <w:t>-</w:t>
            </w:r>
          </w:p>
        </w:tc>
        <w:tc>
          <w:tcPr>
            <w:tcW w:w="1440" w:type="dxa"/>
            <w:shd w:val="clear" w:color="auto" w:fill="EEEEEE"/>
          </w:tcPr>
          <w:p w14:paraId="5F4ECF3A" w14:textId="77777777" w:rsidR="00D30990" w:rsidRDefault="00692844">
            <w:pPr>
              <w:jc w:val="right"/>
            </w:pPr>
            <w:r>
              <w:rPr>
                <w:b/>
                <w:color w:val="000000"/>
                <w:sz w:val="20"/>
              </w:rPr>
              <w:t>-</w:t>
            </w:r>
          </w:p>
        </w:tc>
        <w:tc>
          <w:tcPr>
            <w:tcW w:w="1440" w:type="dxa"/>
            <w:shd w:val="clear" w:color="auto" w:fill="EEEEEE"/>
          </w:tcPr>
          <w:p w14:paraId="6D70D67C" w14:textId="77777777" w:rsidR="00D30990" w:rsidRDefault="00692844">
            <w:pPr>
              <w:jc w:val="right"/>
            </w:pPr>
            <w:r>
              <w:rPr>
                <w:b/>
                <w:color w:val="000000"/>
                <w:sz w:val="20"/>
              </w:rPr>
              <w:t>$8,567,700</w:t>
            </w:r>
          </w:p>
        </w:tc>
        <w:tc>
          <w:tcPr>
            <w:tcW w:w="1800" w:type="dxa"/>
            <w:shd w:val="clear" w:color="auto" w:fill="EEEEEE"/>
          </w:tcPr>
          <w:p w14:paraId="1CE13AE6" w14:textId="77777777" w:rsidR="00D30990" w:rsidRDefault="00692844">
            <w:pPr>
              <w:jc w:val="right"/>
            </w:pPr>
            <w:r>
              <w:rPr>
                <w:b/>
                <w:color w:val="000000"/>
                <w:sz w:val="20"/>
              </w:rPr>
              <w:t>$8,567,700</w:t>
            </w:r>
          </w:p>
        </w:tc>
      </w:tr>
    </w:tbl>
    <w:p w14:paraId="3A967B66" w14:textId="77777777" w:rsidR="00D30990" w:rsidRDefault="00692844">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D30990" w14:paraId="02DC713C" w14:textId="77777777">
        <w:tc>
          <w:tcPr>
            <w:tcW w:w="2880" w:type="dxa"/>
            <w:shd w:val="clear" w:color="auto" w:fill="AFC4E9"/>
          </w:tcPr>
          <w:p w14:paraId="3A08DDBC" w14:textId="77777777" w:rsidR="00D30990" w:rsidRDefault="00692844">
            <w:r>
              <w:rPr>
                <w:b/>
                <w:color w:val="000000"/>
                <w:sz w:val="20"/>
              </w:rPr>
              <w:t>Type</w:t>
            </w:r>
          </w:p>
        </w:tc>
        <w:tc>
          <w:tcPr>
            <w:tcW w:w="1440" w:type="dxa"/>
            <w:shd w:val="clear" w:color="auto" w:fill="AFC4E9"/>
          </w:tcPr>
          <w:p w14:paraId="012F3B6F" w14:textId="77777777" w:rsidR="00D30990" w:rsidRDefault="00692844">
            <w:r>
              <w:rPr>
                <w:b/>
                <w:color w:val="000000"/>
                <w:sz w:val="20"/>
              </w:rPr>
              <w:t>Metro/Urban</w:t>
            </w:r>
          </w:p>
        </w:tc>
        <w:tc>
          <w:tcPr>
            <w:tcW w:w="1440" w:type="dxa"/>
            <w:shd w:val="clear" w:color="auto" w:fill="AFC4E9"/>
          </w:tcPr>
          <w:p w14:paraId="0C07C567" w14:textId="77777777" w:rsidR="00D30990" w:rsidRDefault="00692844">
            <w:r>
              <w:rPr>
                <w:b/>
                <w:color w:val="000000"/>
                <w:sz w:val="20"/>
              </w:rPr>
              <w:t>Forest/Prairie</w:t>
            </w:r>
          </w:p>
        </w:tc>
        <w:tc>
          <w:tcPr>
            <w:tcW w:w="1440" w:type="dxa"/>
            <w:shd w:val="clear" w:color="auto" w:fill="AFC4E9"/>
          </w:tcPr>
          <w:p w14:paraId="212CBD1D" w14:textId="77777777" w:rsidR="00D30990" w:rsidRDefault="00692844">
            <w:r>
              <w:rPr>
                <w:b/>
                <w:color w:val="000000"/>
                <w:sz w:val="20"/>
              </w:rPr>
              <w:t>SE Forest</w:t>
            </w:r>
          </w:p>
        </w:tc>
        <w:tc>
          <w:tcPr>
            <w:tcW w:w="1440" w:type="dxa"/>
            <w:shd w:val="clear" w:color="auto" w:fill="AFC4E9"/>
          </w:tcPr>
          <w:p w14:paraId="4C5FC575" w14:textId="77777777" w:rsidR="00D30990" w:rsidRDefault="00692844">
            <w:r>
              <w:rPr>
                <w:b/>
                <w:color w:val="000000"/>
                <w:sz w:val="20"/>
              </w:rPr>
              <w:t>Prairie</w:t>
            </w:r>
          </w:p>
        </w:tc>
        <w:tc>
          <w:tcPr>
            <w:tcW w:w="1440" w:type="dxa"/>
            <w:shd w:val="clear" w:color="auto" w:fill="AFC4E9"/>
          </w:tcPr>
          <w:p w14:paraId="1126F961" w14:textId="77777777" w:rsidR="00D30990" w:rsidRDefault="00692844">
            <w:r>
              <w:rPr>
                <w:b/>
                <w:color w:val="000000"/>
                <w:sz w:val="20"/>
              </w:rPr>
              <w:t>N. Forest</w:t>
            </w:r>
          </w:p>
        </w:tc>
        <w:tc>
          <w:tcPr>
            <w:tcW w:w="1440" w:type="dxa"/>
            <w:shd w:val="clear" w:color="auto" w:fill="AFC4E9"/>
          </w:tcPr>
          <w:p w14:paraId="1F39AE32" w14:textId="77777777" w:rsidR="00D30990" w:rsidRDefault="00692844">
            <w:r>
              <w:rPr>
                <w:b/>
                <w:color w:val="000000"/>
                <w:sz w:val="20"/>
              </w:rPr>
              <w:t>Total Acres</w:t>
            </w:r>
          </w:p>
        </w:tc>
      </w:tr>
      <w:tr w:rsidR="00D30990" w14:paraId="1DD44C56" w14:textId="77777777">
        <w:tc>
          <w:tcPr>
            <w:tcW w:w="2880" w:type="dxa"/>
          </w:tcPr>
          <w:p w14:paraId="5DF0BFB2" w14:textId="77777777" w:rsidR="00D30990" w:rsidRDefault="00692844">
            <w:r>
              <w:rPr>
                <w:sz w:val="20"/>
              </w:rPr>
              <w:t>Restore</w:t>
            </w:r>
          </w:p>
        </w:tc>
        <w:tc>
          <w:tcPr>
            <w:tcW w:w="1440" w:type="dxa"/>
          </w:tcPr>
          <w:p w14:paraId="77F6F2A5" w14:textId="77777777" w:rsidR="00D30990" w:rsidRDefault="00692844">
            <w:pPr>
              <w:jc w:val="right"/>
            </w:pPr>
            <w:r>
              <w:rPr>
                <w:sz w:val="20"/>
              </w:rPr>
              <w:t>0</w:t>
            </w:r>
          </w:p>
        </w:tc>
        <w:tc>
          <w:tcPr>
            <w:tcW w:w="1440" w:type="dxa"/>
          </w:tcPr>
          <w:p w14:paraId="57C792C2" w14:textId="77777777" w:rsidR="00D30990" w:rsidRDefault="00692844">
            <w:pPr>
              <w:jc w:val="right"/>
            </w:pPr>
            <w:r>
              <w:rPr>
                <w:sz w:val="20"/>
              </w:rPr>
              <w:t>0</w:t>
            </w:r>
          </w:p>
        </w:tc>
        <w:tc>
          <w:tcPr>
            <w:tcW w:w="1440" w:type="dxa"/>
          </w:tcPr>
          <w:p w14:paraId="1E560F32" w14:textId="77777777" w:rsidR="00D30990" w:rsidRDefault="00692844">
            <w:pPr>
              <w:jc w:val="right"/>
            </w:pPr>
            <w:r>
              <w:rPr>
                <w:sz w:val="20"/>
              </w:rPr>
              <w:t>0</w:t>
            </w:r>
          </w:p>
        </w:tc>
        <w:tc>
          <w:tcPr>
            <w:tcW w:w="1440" w:type="dxa"/>
          </w:tcPr>
          <w:p w14:paraId="6691A829" w14:textId="77777777" w:rsidR="00D30990" w:rsidRDefault="00692844">
            <w:pPr>
              <w:jc w:val="right"/>
            </w:pPr>
            <w:r>
              <w:rPr>
                <w:sz w:val="20"/>
              </w:rPr>
              <w:t>0</w:t>
            </w:r>
          </w:p>
        </w:tc>
        <w:tc>
          <w:tcPr>
            <w:tcW w:w="1440" w:type="dxa"/>
          </w:tcPr>
          <w:p w14:paraId="7CED132B" w14:textId="77777777" w:rsidR="00D30990" w:rsidRDefault="00692844">
            <w:pPr>
              <w:jc w:val="right"/>
            </w:pPr>
            <w:r>
              <w:rPr>
                <w:sz w:val="20"/>
              </w:rPr>
              <w:t>0</w:t>
            </w:r>
          </w:p>
        </w:tc>
        <w:tc>
          <w:tcPr>
            <w:tcW w:w="1440" w:type="dxa"/>
          </w:tcPr>
          <w:p w14:paraId="2E055681" w14:textId="77777777" w:rsidR="00D30990" w:rsidRDefault="00692844">
            <w:pPr>
              <w:jc w:val="right"/>
            </w:pPr>
            <w:r>
              <w:rPr>
                <w:sz w:val="20"/>
              </w:rPr>
              <w:t>0</w:t>
            </w:r>
          </w:p>
        </w:tc>
      </w:tr>
      <w:tr w:rsidR="00D30990" w14:paraId="2E917BE0" w14:textId="77777777">
        <w:tc>
          <w:tcPr>
            <w:tcW w:w="2880" w:type="dxa"/>
          </w:tcPr>
          <w:p w14:paraId="74813EEE" w14:textId="77777777" w:rsidR="00D30990" w:rsidRDefault="00692844">
            <w:r>
              <w:rPr>
                <w:sz w:val="20"/>
              </w:rPr>
              <w:t>Protect in Fee with State PILT Liability</w:t>
            </w:r>
          </w:p>
        </w:tc>
        <w:tc>
          <w:tcPr>
            <w:tcW w:w="1440" w:type="dxa"/>
          </w:tcPr>
          <w:p w14:paraId="1D581970" w14:textId="77777777" w:rsidR="00D30990" w:rsidRDefault="00692844">
            <w:pPr>
              <w:jc w:val="right"/>
            </w:pPr>
            <w:r>
              <w:rPr>
                <w:sz w:val="20"/>
              </w:rPr>
              <w:t>0</w:t>
            </w:r>
          </w:p>
        </w:tc>
        <w:tc>
          <w:tcPr>
            <w:tcW w:w="1440" w:type="dxa"/>
          </w:tcPr>
          <w:p w14:paraId="57D4A398" w14:textId="77777777" w:rsidR="00D30990" w:rsidRDefault="00692844">
            <w:pPr>
              <w:jc w:val="right"/>
            </w:pPr>
            <w:r>
              <w:rPr>
                <w:sz w:val="20"/>
              </w:rPr>
              <w:t>0</w:t>
            </w:r>
          </w:p>
        </w:tc>
        <w:tc>
          <w:tcPr>
            <w:tcW w:w="1440" w:type="dxa"/>
          </w:tcPr>
          <w:p w14:paraId="1394EA1E" w14:textId="77777777" w:rsidR="00D30990" w:rsidRDefault="00692844">
            <w:pPr>
              <w:jc w:val="right"/>
            </w:pPr>
            <w:r>
              <w:rPr>
                <w:sz w:val="20"/>
              </w:rPr>
              <w:t>0</w:t>
            </w:r>
          </w:p>
        </w:tc>
        <w:tc>
          <w:tcPr>
            <w:tcW w:w="1440" w:type="dxa"/>
          </w:tcPr>
          <w:p w14:paraId="52E649F4" w14:textId="77777777" w:rsidR="00D30990" w:rsidRDefault="00692844">
            <w:pPr>
              <w:jc w:val="right"/>
            </w:pPr>
            <w:r>
              <w:rPr>
                <w:sz w:val="20"/>
              </w:rPr>
              <w:t>0</w:t>
            </w:r>
          </w:p>
        </w:tc>
        <w:tc>
          <w:tcPr>
            <w:tcW w:w="1440" w:type="dxa"/>
          </w:tcPr>
          <w:p w14:paraId="67AFF34D" w14:textId="77777777" w:rsidR="00D30990" w:rsidRDefault="00692844">
            <w:pPr>
              <w:jc w:val="right"/>
            </w:pPr>
            <w:r>
              <w:rPr>
                <w:sz w:val="20"/>
              </w:rPr>
              <w:t>933</w:t>
            </w:r>
          </w:p>
        </w:tc>
        <w:tc>
          <w:tcPr>
            <w:tcW w:w="1440" w:type="dxa"/>
          </w:tcPr>
          <w:p w14:paraId="6415ACC2" w14:textId="77777777" w:rsidR="00D30990" w:rsidRDefault="00692844">
            <w:pPr>
              <w:jc w:val="right"/>
            </w:pPr>
            <w:r>
              <w:rPr>
                <w:sz w:val="20"/>
              </w:rPr>
              <w:t>933</w:t>
            </w:r>
          </w:p>
        </w:tc>
      </w:tr>
      <w:tr w:rsidR="00D30990" w14:paraId="51610099" w14:textId="77777777">
        <w:tc>
          <w:tcPr>
            <w:tcW w:w="2880" w:type="dxa"/>
          </w:tcPr>
          <w:p w14:paraId="1E49FB59" w14:textId="77777777" w:rsidR="00D30990" w:rsidRDefault="00692844">
            <w:r>
              <w:rPr>
                <w:sz w:val="20"/>
              </w:rPr>
              <w:t xml:space="preserve">Protect in Fee w/o State PILT </w:t>
            </w:r>
            <w:r>
              <w:rPr>
                <w:sz w:val="20"/>
              </w:rPr>
              <w:t>Liability</w:t>
            </w:r>
          </w:p>
        </w:tc>
        <w:tc>
          <w:tcPr>
            <w:tcW w:w="1440" w:type="dxa"/>
          </w:tcPr>
          <w:p w14:paraId="173C36F0" w14:textId="77777777" w:rsidR="00D30990" w:rsidRDefault="00692844">
            <w:pPr>
              <w:jc w:val="right"/>
            </w:pPr>
            <w:r>
              <w:rPr>
                <w:sz w:val="20"/>
              </w:rPr>
              <w:t>0</w:t>
            </w:r>
          </w:p>
        </w:tc>
        <w:tc>
          <w:tcPr>
            <w:tcW w:w="1440" w:type="dxa"/>
          </w:tcPr>
          <w:p w14:paraId="7C14521A" w14:textId="77777777" w:rsidR="00D30990" w:rsidRDefault="00692844">
            <w:pPr>
              <w:jc w:val="right"/>
            </w:pPr>
            <w:r>
              <w:rPr>
                <w:sz w:val="20"/>
              </w:rPr>
              <w:t>0</w:t>
            </w:r>
          </w:p>
        </w:tc>
        <w:tc>
          <w:tcPr>
            <w:tcW w:w="1440" w:type="dxa"/>
          </w:tcPr>
          <w:p w14:paraId="329EA323" w14:textId="77777777" w:rsidR="00D30990" w:rsidRDefault="00692844">
            <w:pPr>
              <w:jc w:val="right"/>
            </w:pPr>
            <w:r>
              <w:rPr>
                <w:sz w:val="20"/>
              </w:rPr>
              <w:t>0</w:t>
            </w:r>
          </w:p>
        </w:tc>
        <w:tc>
          <w:tcPr>
            <w:tcW w:w="1440" w:type="dxa"/>
          </w:tcPr>
          <w:p w14:paraId="0AE53A94" w14:textId="77777777" w:rsidR="00D30990" w:rsidRDefault="00692844">
            <w:pPr>
              <w:jc w:val="right"/>
            </w:pPr>
            <w:r>
              <w:rPr>
                <w:sz w:val="20"/>
              </w:rPr>
              <w:t>0</w:t>
            </w:r>
          </w:p>
        </w:tc>
        <w:tc>
          <w:tcPr>
            <w:tcW w:w="1440" w:type="dxa"/>
          </w:tcPr>
          <w:p w14:paraId="1704F079" w14:textId="77777777" w:rsidR="00D30990" w:rsidRDefault="00692844">
            <w:pPr>
              <w:jc w:val="right"/>
            </w:pPr>
            <w:r>
              <w:rPr>
                <w:sz w:val="20"/>
              </w:rPr>
              <w:t>0</w:t>
            </w:r>
          </w:p>
        </w:tc>
        <w:tc>
          <w:tcPr>
            <w:tcW w:w="1440" w:type="dxa"/>
          </w:tcPr>
          <w:p w14:paraId="338A07FB" w14:textId="77777777" w:rsidR="00D30990" w:rsidRDefault="00692844">
            <w:pPr>
              <w:jc w:val="right"/>
            </w:pPr>
            <w:r>
              <w:rPr>
                <w:sz w:val="20"/>
              </w:rPr>
              <w:t>0</w:t>
            </w:r>
          </w:p>
        </w:tc>
      </w:tr>
      <w:tr w:rsidR="00D30990" w14:paraId="033C55CE" w14:textId="77777777">
        <w:tc>
          <w:tcPr>
            <w:tcW w:w="2880" w:type="dxa"/>
          </w:tcPr>
          <w:p w14:paraId="1160D450" w14:textId="77777777" w:rsidR="00D30990" w:rsidRDefault="00692844">
            <w:r>
              <w:rPr>
                <w:sz w:val="20"/>
              </w:rPr>
              <w:t>Protect in Easement</w:t>
            </w:r>
          </w:p>
        </w:tc>
        <w:tc>
          <w:tcPr>
            <w:tcW w:w="1440" w:type="dxa"/>
          </w:tcPr>
          <w:p w14:paraId="4ABDB5A9" w14:textId="77777777" w:rsidR="00D30990" w:rsidRDefault="00692844">
            <w:pPr>
              <w:jc w:val="right"/>
            </w:pPr>
            <w:r>
              <w:rPr>
                <w:sz w:val="20"/>
              </w:rPr>
              <w:t>0</w:t>
            </w:r>
          </w:p>
        </w:tc>
        <w:tc>
          <w:tcPr>
            <w:tcW w:w="1440" w:type="dxa"/>
          </w:tcPr>
          <w:p w14:paraId="6AEF01DD" w14:textId="77777777" w:rsidR="00D30990" w:rsidRDefault="00692844">
            <w:pPr>
              <w:jc w:val="right"/>
            </w:pPr>
            <w:r>
              <w:rPr>
                <w:sz w:val="20"/>
              </w:rPr>
              <w:t>0</w:t>
            </w:r>
          </w:p>
        </w:tc>
        <w:tc>
          <w:tcPr>
            <w:tcW w:w="1440" w:type="dxa"/>
          </w:tcPr>
          <w:p w14:paraId="6E276395" w14:textId="77777777" w:rsidR="00D30990" w:rsidRDefault="00692844">
            <w:pPr>
              <w:jc w:val="right"/>
            </w:pPr>
            <w:r>
              <w:rPr>
                <w:sz w:val="20"/>
              </w:rPr>
              <w:t>0</w:t>
            </w:r>
          </w:p>
        </w:tc>
        <w:tc>
          <w:tcPr>
            <w:tcW w:w="1440" w:type="dxa"/>
          </w:tcPr>
          <w:p w14:paraId="78244555" w14:textId="77777777" w:rsidR="00D30990" w:rsidRDefault="00692844">
            <w:pPr>
              <w:jc w:val="right"/>
            </w:pPr>
            <w:r>
              <w:rPr>
                <w:sz w:val="20"/>
              </w:rPr>
              <w:t>0</w:t>
            </w:r>
          </w:p>
        </w:tc>
        <w:tc>
          <w:tcPr>
            <w:tcW w:w="1440" w:type="dxa"/>
          </w:tcPr>
          <w:p w14:paraId="2284D7F9" w14:textId="77777777" w:rsidR="00D30990" w:rsidRDefault="00692844">
            <w:pPr>
              <w:jc w:val="right"/>
            </w:pPr>
            <w:r>
              <w:rPr>
                <w:sz w:val="20"/>
              </w:rPr>
              <w:t>0</w:t>
            </w:r>
          </w:p>
        </w:tc>
        <w:tc>
          <w:tcPr>
            <w:tcW w:w="1440" w:type="dxa"/>
          </w:tcPr>
          <w:p w14:paraId="5D5E3C4E" w14:textId="77777777" w:rsidR="00D30990" w:rsidRDefault="00692844">
            <w:pPr>
              <w:jc w:val="right"/>
            </w:pPr>
            <w:r>
              <w:rPr>
                <w:sz w:val="20"/>
              </w:rPr>
              <w:t>0</w:t>
            </w:r>
          </w:p>
        </w:tc>
      </w:tr>
      <w:tr w:rsidR="00D30990" w14:paraId="31DDD50D" w14:textId="77777777">
        <w:tc>
          <w:tcPr>
            <w:tcW w:w="2880" w:type="dxa"/>
          </w:tcPr>
          <w:p w14:paraId="3CB46EAB" w14:textId="77777777" w:rsidR="00D30990" w:rsidRDefault="00692844">
            <w:r>
              <w:rPr>
                <w:sz w:val="20"/>
              </w:rPr>
              <w:t>Enhance</w:t>
            </w:r>
          </w:p>
        </w:tc>
        <w:tc>
          <w:tcPr>
            <w:tcW w:w="1440" w:type="dxa"/>
          </w:tcPr>
          <w:p w14:paraId="71065DC1" w14:textId="77777777" w:rsidR="00D30990" w:rsidRDefault="00692844">
            <w:pPr>
              <w:jc w:val="right"/>
            </w:pPr>
            <w:r>
              <w:rPr>
                <w:sz w:val="20"/>
              </w:rPr>
              <w:t>0</w:t>
            </w:r>
          </w:p>
        </w:tc>
        <w:tc>
          <w:tcPr>
            <w:tcW w:w="1440" w:type="dxa"/>
          </w:tcPr>
          <w:p w14:paraId="1C479879" w14:textId="77777777" w:rsidR="00D30990" w:rsidRDefault="00692844">
            <w:pPr>
              <w:jc w:val="right"/>
            </w:pPr>
            <w:r>
              <w:rPr>
                <w:sz w:val="20"/>
              </w:rPr>
              <w:t>0</w:t>
            </w:r>
          </w:p>
        </w:tc>
        <w:tc>
          <w:tcPr>
            <w:tcW w:w="1440" w:type="dxa"/>
          </w:tcPr>
          <w:p w14:paraId="01B1080B" w14:textId="77777777" w:rsidR="00D30990" w:rsidRDefault="00692844">
            <w:pPr>
              <w:jc w:val="right"/>
            </w:pPr>
            <w:r>
              <w:rPr>
                <w:sz w:val="20"/>
              </w:rPr>
              <w:t>0</w:t>
            </w:r>
          </w:p>
        </w:tc>
        <w:tc>
          <w:tcPr>
            <w:tcW w:w="1440" w:type="dxa"/>
          </w:tcPr>
          <w:p w14:paraId="7F8E364E" w14:textId="77777777" w:rsidR="00D30990" w:rsidRDefault="00692844">
            <w:pPr>
              <w:jc w:val="right"/>
            </w:pPr>
            <w:r>
              <w:rPr>
                <w:sz w:val="20"/>
              </w:rPr>
              <w:t>0</w:t>
            </w:r>
          </w:p>
        </w:tc>
        <w:tc>
          <w:tcPr>
            <w:tcW w:w="1440" w:type="dxa"/>
          </w:tcPr>
          <w:p w14:paraId="0DC643E7" w14:textId="77777777" w:rsidR="00D30990" w:rsidRDefault="00692844">
            <w:pPr>
              <w:jc w:val="right"/>
            </w:pPr>
            <w:r>
              <w:rPr>
                <w:sz w:val="20"/>
              </w:rPr>
              <w:t>0</w:t>
            </w:r>
          </w:p>
        </w:tc>
        <w:tc>
          <w:tcPr>
            <w:tcW w:w="1440" w:type="dxa"/>
          </w:tcPr>
          <w:p w14:paraId="0A27BF2D" w14:textId="77777777" w:rsidR="00D30990" w:rsidRDefault="00692844">
            <w:pPr>
              <w:jc w:val="right"/>
            </w:pPr>
            <w:r>
              <w:rPr>
                <w:sz w:val="20"/>
              </w:rPr>
              <w:t>0</w:t>
            </w:r>
          </w:p>
        </w:tc>
      </w:tr>
      <w:tr w:rsidR="00D30990" w14:paraId="41C4E7FB" w14:textId="77777777">
        <w:tc>
          <w:tcPr>
            <w:tcW w:w="2880" w:type="dxa"/>
            <w:shd w:val="clear" w:color="auto" w:fill="EEEEEE"/>
          </w:tcPr>
          <w:p w14:paraId="264313F0" w14:textId="77777777" w:rsidR="00D30990" w:rsidRDefault="00692844">
            <w:r>
              <w:rPr>
                <w:b/>
                <w:color w:val="000000"/>
                <w:sz w:val="20"/>
              </w:rPr>
              <w:t>Total</w:t>
            </w:r>
          </w:p>
        </w:tc>
        <w:tc>
          <w:tcPr>
            <w:tcW w:w="1440" w:type="dxa"/>
            <w:shd w:val="clear" w:color="auto" w:fill="EEEEEE"/>
          </w:tcPr>
          <w:p w14:paraId="7660AB36" w14:textId="77777777" w:rsidR="00D30990" w:rsidRDefault="00692844">
            <w:pPr>
              <w:jc w:val="right"/>
            </w:pPr>
            <w:r>
              <w:rPr>
                <w:b/>
                <w:color w:val="000000"/>
                <w:sz w:val="20"/>
              </w:rPr>
              <w:t>0</w:t>
            </w:r>
          </w:p>
        </w:tc>
        <w:tc>
          <w:tcPr>
            <w:tcW w:w="1440" w:type="dxa"/>
            <w:shd w:val="clear" w:color="auto" w:fill="EEEEEE"/>
          </w:tcPr>
          <w:p w14:paraId="75952C54" w14:textId="77777777" w:rsidR="00D30990" w:rsidRDefault="00692844">
            <w:pPr>
              <w:jc w:val="right"/>
            </w:pPr>
            <w:r>
              <w:rPr>
                <w:b/>
                <w:color w:val="000000"/>
                <w:sz w:val="20"/>
              </w:rPr>
              <w:t>0</w:t>
            </w:r>
          </w:p>
        </w:tc>
        <w:tc>
          <w:tcPr>
            <w:tcW w:w="1440" w:type="dxa"/>
            <w:shd w:val="clear" w:color="auto" w:fill="EEEEEE"/>
          </w:tcPr>
          <w:p w14:paraId="76D27A23" w14:textId="77777777" w:rsidR="00D30990" w:rsidRDefault="00692844">
            <w:pPr>
              <w:jc w:val="right"/>
            </w:pPr>
            <w:r>
              <w:rPr>
                <w:b/>
                <w:color w:val="000000"/>
                <w:sz w:val="20"/>
              </w:rPr>
              <w:t>0</w:t>
            </w:r>
          </w:p>
        </w:tc>
        <w:tc>
          <w:tcPr>
            <w:tcW w:w="1440" w:type="dxa"/>
            <w:shd w:val="clear" w:color="auto" w:fill="EEEEEE"/>
          </w:tcPr>
          <w:p w14:paraId="03A49903" w14:textId="77777777" w:rsidR="00D30990" w:rsidRDefault="00692844">
            <w:pPr>
              <w:jc w:val="right"/>
            </w:pPr>
            <w:r>
              <w:rPr>
                <w:b/>
                <w:color w:val="000000"/>
                <w:sz w:val="20"/>
              </w:rPr>
              <w:t>0</w:t>
            </w:r>
          </w:p>
        </w:tc>
        <w:tc>
          <w:tcPr>
            <w:tcW w:w="1440" w:type="dxa"/>
            <w:shd w:val="clear" w:color="auto" w:fill="EEEEEE"/>
          </w:tcPr>
          <w:p w14:paraId="5C8ECB26" w14:textId="77777777" w:rsidR="00D30990" w:rsidRDefault="00692844">
            <w:pPr>
              <w:jc w:val="right"/>
            </w:pPr>
            <w:r>
              <w:rPr>
                <w:b/>
                <w:color w:val="000000"/>
                <w:sz w:val="20"/>
              </w:rPr>
              <w:t>933</w:t>
            </w:r>
          </w:p>
        </w:tc>
        <w:tc>
          <w:tcPr>
            <w:tcW w:w="1440" w:type="dxa"/>
            <w:shd w:val="clear" w:color="auto" w:fill="EEEEEE"/>
          </w:tcPr>
          <w:p w14:paraId="6D146072" w14:textId="77777777" w:rsidR="00D30990" w:rsidRDefault="00692844">
            <w:pPr>
              <w:jc w:val="right"/>
            </w:pPr>
            <w:r>
              <w:rPr>
                <w:b/>
                <w:color w:val="000000"/>
                <w:sz w:val="20"/>
              </w:rPr>
              <w:t>933</w:t>
            </w:r>
          </w:p>
        </w:tc>
      </w:tr>
    </w:tbl>
    <w:p w14:paraId="1CA6BF02" w14:textId="77777777" w:rsidR="00A868B9" w:rsidRDefault="00A868B9">
      <w:pPr>
        <w:pStyle w:val="Heading3"/>
        <w:spacing w:before="60" w:after="80"/>
        <w:rPr>
          <w:color w:val="254885"/>
          <w:sz w:val="26"/>
        </w:rPr>
      </w:pPr>
    </w:p>
    <w:p w14:paraId="7C8ADC35" w14:textId="77777777" w:rsidR="00A868B9" w:rsidRDefault="00A868B9">
      <w:pPr>
        <w:rPr>
          <w:rFonts w:asciiTheme="majorHAnsi" w:eastAsiaTheme="majorEastAsia" w:hAnsiTheme="majorHAnsi" w:cstheme="majorBidi"/>
          <w:b/>
          <w:bCs/>
          <w:color w:val="254885"/>
          <w:sz w:val="26"/>
        </w:rPr>
      </w:pPr>
      <w:r>
        <w:rPr>
          <w:color w:val="254885"/>
          <w:sz w:val="26"/>
        </w:rPr>
        <w:br w:type="page"/>
      </w:r>
    </w:p>
    <w:p w14:paraId="3A0457AF" w14:textId="43FA8346" w:rsidR="00D30990" w:rsidRDefault="00692844">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D30990" w14:paraId="5A37C122" w14:textId="77777777">
        <w:tc>
          <w:tcPr>
            <w:tcW w:w="2880" w:type="dxa"/>
            <w:shd w:val="clear" w:color="auto" w:fill="AFC4E9"/>
          </w:tcPr>
          <w:p w14:paraId="53A4A3B3" w14:textId="77777777" w:rsidR="00D30990" w:rsidRDefault="00692844">
            <w:r>
              <w:rPr>
                <w:b/>
                <w:color w:val="000000"/>
                <w:sz w:val="20"/>
              </w:rPr>
              <w:t>Type</w:t>
            </w:r>
          </w:p>
        </w:tc>
        <w:tc>
          <w:tcPr>
            <w:tcW w:w="1440" w:type="dxa"/>
            <w:shd w:val="clear" w:color="auto" w:fill="AFC4E9"/>
          </w:tcPr>
          <w:p w14:paraId="6E28DCAC" w14:textId="77777777" w:rsidR="00D30990" w:rsidRDefault="00692844">
            <w:r>
              <w:rPr>
                <w:b/>
                <w:color w:val="000000"/>
                <w:sz w:val="20"/>
              </w:rPr>
              <w:t>Metro/Urban</w:t>
            </w:r>
          </w:p>
        </w:tc>
        <w:tc>
          <w:tcPr>
            <w:tcW w:w="1440" w:type="dxa"/>
            <w:shd w:val="clear" w:color="auto" w:fill="AFC4E9"/>
          </w:tcPr>
          <w:p w14:paraId="30A699BD" w14:textId="77777777" w:rsidR="00D30990" w:rsidRDefault="00692844">
            <w:r>
              <w:rPr>
                <w:b/>
                <w:color w:val="000000"/>
                <w:sz w:val="20"/>
              </w:rPr>
              <w:t>Forest/Prairie</w:t>
            </w:r>
          </w:p>
        </w:tc>
        <w:tc>
          <w:tcPr>
            <w:tcW w:w="1440" w:type="dxa"/>
            <w:shd w:val="clear" w:color="auto" w:fill="AFC4E9"/>
          </w:tcPr>
          <w:p w14:paraId="0264A6D4" w14:textId="77777777" w:rsidR="00D30990" w:rsidRDefault="00692844">
            <w:r>
              <w:rPr>
                <w:b/>
                <w:color w:val="000000"/>
                <w:sz w:val="20"/>
              </w:rPr>
              <w:t>SE Forest</w:t>
            </w:r>
          </w:p>
        </w:tc>
        <w:tc>
          <w:tcPr>
            <w:tcW w:w="1440" w:type="dxa"/>
            <w:shd w:val="clear" w:color="auto" w:fill="AFC4E9"/>
          </w:tcPr>
          <w:p w14:paraId="6A60CB36" w14:textId="77777777" w:rsidR="00D30990" w:rsidRDefault="00692844">
            <w:r>
              <w:rPr>
                <w:b/>
                <w:color w:val="000000"/>
                <w:sz w:val="20"/>
              </w:rPr>
              <w:t>Prairie</w:t>
            </w:r>
          </w:p>
        </w:tc>
        <w:tc>
          <w:tcPr>
            <w:tcW w:w="1440" w:type="dxa"/>
            <w:shd w:val="clear" w:color="auto" w:fill="AFC4E9"/>
          </w:tcPr>
          <w:p w14:paraId="1E60B94D" w14:textId="77777777" w:rsidR="00D30990" w:rsidRDefault="00692844">
            <w:r>
              <w:rPr>
                <w:b/>
                <w:color w:val="000000"/>
                <w:sz w:val="20"/>
              </w:rPr>
              <w:t>N. Forest</w:t>
            </w:r>
          </w:p>
        </w:tc>
        <w:tc>
          <w:tcPr>
            <w:tcW w:w="1440" w:type="dxa"/>
            <w:shd w:val="clear" w:color="auto" w:fill="AFC4E9"/>
          </w:tcPr>
          <w:p w14:paraId="7FB191EA" w14:textId="77777777" w:rsidR="00D30990" w:rsidRDefault="00692844">
            <w:r>
              <w:rPr>
                <w:b/>
                <w:color w:val="000000"/>
                <w:sz w:val="20"/>
              </w:rPr>
              <w:t>Total Funding</w:t>
            </w:r>
          </w:p>
        </w:tc>
      </w:tr>
      <w:tr w:rsidR="00D30990" w14:paraId="2AA3506C" w14:textId="77777777">
        <w:tc>
          <w:tcPr>
            <w:tcW w:w="2880" w:type="dxa"/>
          </w:tcPr>
          <w:p w14:paraId="27F90A66" w14:textId="77777777" w:rsidR="00D30990" w:rsidRDefault="00692844">
            <w:r>
              <w:rPr>
                <w:sz w:val="20"/>
              </w:rPr>
              <w:t>Restore</w:t>
            </w:r>
          </w:p>
        </w:tc>
        <w:tc>
          <w:tcPr>
            <w:tcW w:w="1440" w:type="dxa"/>
          </w:tcPr>
          <w:p w14:paraId="1810A4C1" w14:textId="77777777" w:rsidR="00D30990" w:rsidRDefault="00692844">
            <w:pPr>
              <w:jc w:val="right"/>
            </w:pPr>
            <w:r>
              <w:rPr>
                <w:sz w:val="20"/>
              </w:rPr>
              <w:t>-</w:t>
            </w:r>
          </w:p>
        </w:tc>
        <w:tc>
          <w:tcPr>
            <w:tcW w:w="1440" w:type="dxa"/>
          </w:tcPr>
          <w:p w14:paraId="518D2E58" w14:textId="77777777" w:rsidR="00D30990" w:rsidRDefault="00692844">
            <w:pPr>
              <w:jc w:val="right"/>
            </w:pPr>
            <w:r>
              <w:rPr>
                <w:sz w:val="20"/>
              </w:rPr>
              <w:t>-</w:t>
            </w:r>
          </w:p>
        </w:tc>
        <w:tc>
          <w:tcPr>
            <w:tcW w:w="1440" w:type="dxa"/>
          </w:tcPr>
          <w:p w14:paraId="3037C295" w14:textId="77777777" w:rsidR="00D30990" w:rsidRDefault="00692844">
            <w:pPr>
              <w:jc w:val="right"/>
            </w:pPr>
            <w:r>
              <w:rPr>
                <w:sz w:val="20"/>
              </w:rPr>
              <w:t>-</w:t>
            </w:r>
          </w:p>
        </w:tc>
        <w:tc>
          <w:tcPr>
            <w:tcW w:w="1440" w:type="dxa"/>
          </w:tcPr>
          <w:p w14:paraId="66309516" w14:textId="77777777" w:rsidR="00D30990" w:rsidRDefault="00692844">
            <w:pPr>
              <w:jc w:val="right"/>
            </w:pPr>
            <w:r>
              <w:rPr>
                <w:sz w:val="20"/>
              </w:rPr>
              <w:t>-</w:t>
            </w:r>
          </w:p>
        </w:tc>
        <w:tc>
          <w:tcPr>
            <w:tcW w:w="1440" w:type="dxa"/>
          </w:tcPr>
          <w:p w14:paraId="70D4475A" w14:textId="77777777" w:rsidR="00D30990" w:rsidRDefault="00692844">
            <w:pPr>
              <w:jc w:val="right"/>
            </w:pPr>
            <w:r>
              <w:rPr>
                <w:sz w:val="20"/>
              </w:rPr>
              <w:t>-</w:t>
            </w:r>
          </w:p>
        </w:tc>
        <w:tc>
          <w:tcPr>
            <w:tcW w:w="1440" w:type="dxa"/>
          </w:tcPr>
          <w:p w14:paraId="1AC24A26" w14:textId="77777777" w:rsidR="00D30990" w:rsidRDefault="00692844">
            <w:pPr>
              <w:jc w:val="right"/>
            </w:pPr>
            <w:r>
              <w:rPr>
                <w:sz w:val="20"/>
              </w:rPr>
              <w:t>-</w:t>
            </w:r>
          </w:p>
        </w:tc>
      </w:tr>
      <w:tr w:rsidR="00D30990" w14:paraId="2FC09ACD" w14:textId="77777777">
        <w:tc>
          <w:tcPr>
            <w:tcW w:w="2880" w:type="dxa"/>
          </w:tcPr>
          <w:p w14:paraId="5651170D" w14:textId="77777777" w:rsidR="00D30990" w:rsidRDefault="00692844">
            <w:r>
              <w:rPr>
                <w:sz w:val="20"/>
              </w:rPr>
              <w:t>Protect in Fee with State PILT Liability</w:t>
            </w:r>
          </w:p>
        </w:tc>
        <w:tc>
          <w:tcPr>
            <w:tcW w:w="1440" w:type="dxa"/>
          </w:tcPr>
          <w:p w14:paraId="7FEE2310" w14:textId="77777777" w:rsidR="00D30990" w:rsidRDefault="00692844">
            <w:pPr>
              <w:jc w:val="right"/>
            </w:pPr>
            <w:r>
              <w:rPr>
                <w:sz w:val="20"/>
              </w:rPr>
              <w:t>-</w:t>
            </w:r>
          </w:p>
        </w:tc>
        <w:tc>
          <w:tcPr>
            <w:tcW w:w="1440" w:type="dxa"/>
          </w:tcPr>
          <w:p w14:paraId="6DC418BE" w14:textId="77777777" w:rsidR="00D30990" w:rsidRDefault="00692844">
            <w:pPr>
              <w:jc w:val="right"/>
            </w:pPr>
            <w:r>
              <w:rPr>
                <w:sz w:val="20"/>
              </w:rPr>
              <w:t>-</w:t>
            </w:r>
          </w:p>
        </w:tc>
        <w:tc>
          <w:tcPr>
            <w:tcW w:w="1440" w:type="dxa"/>
          </w:tcPr>
          <w:p w14:paraId="16F61BA6" w14:textId="77777777" w:rsidR="00D30990" w:rsidRDefault="00692844">
            <w:pPr>
              <w:jc w:val="right"/>
            </w:pPr>
            <w:r>
              <w:rPr>
                <w:sz w:val="20"/>
              </w:rPr>
              <w:t>-</w:t>
            </w:r>
          </w:p>
        </w:tc>
        <w:tc>
          <w:tcPr>
            <w:tcW w:w="1440" w:type="dxa"/>
          </w:tcPr>
          <w:p w14:paraId="7A8F750F" w14:textId="77777777" w:rsidR="00D30990" w:rsidRDefault="00692844">
            <w:pPr>
              <w:jc w:val="right"/>
            </w:pPr>
            <w:r>
              <w:rPr>
                <w:sz w:val="20"/>
              </w:rPr>
              <w:t>-</w:t>
            </w:r>
          </w:p>
        </w:tc>
        <w:tc>
          <w:tcPr>
            <w:tcW w:w="1440" w:type="dxa"/>
          </w:tcPr>
          <w:p w14:paraId="6C8AC4C5" w14:textId="77777777" w:rsidR="00D30990" w:rsidRDefault="00692844">
            <w:pPr>
              <w:jc w:val="right"/>
            </w:pPr>
            <w:r>
              <w:rPr>
                <w:sz w:val="20"/>
              </w:rPr>
              <w:t>$8,567,700</w:t>
            </w:r>
          </w:p>
        </w:tc>
        <w:tc>
          <w:tcPr>
            <w:tcW w:w="1440" w:type="dxa"/>
          </w:tcPr>
          <w:p w14:paraId="22ABB161" w14:textId="77777777" w:rsidR="00D30990" w:rsidRDefault="00692844">
            <w:pPr>
              <w:jc w:val="right"/>
            </w:pPr>
            <w:r>
              <w:rPr>
                <w:sz w:val="20"/>
              </w:rPr>
              <w:t>$8,567,700</w:t>
            </w:r>
          </w:p>
        </w:tc>
      </w:tr>
      <w:tr w:rsidR="00D30990" w14:paraId="1B33A0AC" w14:textId="77777777">
        <w:tc>
          <w:tcPr>
            <w:tcW w:w="2880" w:type="dxa"/>
          </w:tcPr>
          <w:p w14:paraId="0AFF65AB" w14:textId="77777777" w:rsidR="00D30990" w:rsidRDefault="00692844">
            <w:r>
              <w:rPr>
                <w:sz w:val="20"/>
              </w:rPr>
              <w:t>Protect in Fee w/o State PILT Liability</w:t>
            </w:r>
          </w:p>
        </w:tc>
        <w:tc>
          <w:tcPr>
            <w:tcW w:w="1440" w:type="dxa"/>
          </w:tcPr>
          <w:p w14:paraId="02EC17A2" w14:textId="77777777" w:rsidR="00D30990" w:rsidRDefault="00692844">
            <w:pPr>
              <w:jc w:val="right"/>
            </w:pPr>
            <w:r>
              <w:rPr>
                <w:sz w:val="20"/>
              </w:rPr>
              <w:t>-</w:t>
            </w:r>
          </w:p>
        </w:tc>
        <w:tc>
          <w:tcPr>
            <w:tcW w:w="1440" w:type="dxa"/>
          </w:tcPr>
          <w:p w14:paraId="36535268" w14:textId="77777777" w:rsidR="00D30990" w:rsidRDefault="00692844">
            <w:pPr>
              <w:jc w:val="right"/>
            </w:pPr>
            <w:r>
              <w:rPr>
                <w:sz w:val="20"/>
              </w:rPr>
              <w:t>-</w:t>
            </w:r>
          </w:p>
        </w:tc>
        <w:tc>
          <w:tcPr>
            <w:tcW w:w="1440" w:type="dxa"/>
          </w:tcPr>
          <w:p w14:paraId="358D2E3C" w14:textId="77777777" w:rsidR="00D30990" w:rsidRDefault="00692844">
            <w:pPr>
              <w:jc w:val="right"/>
            </w:pPr>
            <w:r>
              <w:rPr>
                <w:sz w:val="20"/>
              </w:rPr>
              <w:t>-</w:t>
            </w:r>
          </w:p>
        </w:tc>
        <w:tc>
          <w:tcPr>
            <w:tcW w:w="1440" w:type="dxa"/>
          </w:tcPr>
          <w:p w14:paraId="04338519" w14:textId="77777777" w:rsidR="00D30990" w:rsidRDefault="00692844">
            <w:pPr>
              <w:jc w:val="right"/>
            </w:pPr>
            <w:r>
              <w:rPr>
                <w:sz w:val="20"/>
              </w:rPr>
              <w:t>-</w:t>
            </w:r>
          </w:p>
        </w:tc>
        <w:tc>
          <w:tcPr>
            <w:tcW w:w="1440" w:type="dxa"/>
          </w:tcPr>
          <w:p w14:paraId="4785C6A1" w14:textId="77777777" w:rsidR="00D30990" w:rsidRDefault="00692844">
            <w:pPr>
              <w:jc w:val="right"/>
            </w:pPr>
            <w:r>
              <w:rPr>
                <w:sz w:val="20"/>
              </w:rPr>
              <w:t>-</w:t>
            </w:r>
          </w:p>
        </w:tc>
        <w:tc>
          <w:tcPr>
            <w:tcW w:w="1440" w:type="dxa"/>
          </w:tcPr>
          <w:p w14:paraId="7221F151" w14:textId="77777777" w:rsidR="00D30990" w:rsidRDefault="00692844">
            <w:pPr>
              <w:jc w:val="right"/>
            </w:pPr>
            <w:r>
              <w:rPr>
                <w:sz w:val="20"/>
              </w:rPr>
              <w:t>-</w:t>
            </w:r>
          </w:p>
        </w:tc>
      </w:tr>
      <w:tr w:rsidR="00D30990" w14:paraId="5E61D896" w14:textId="77777777">
        <w:tc>
          <w:tcPr>
            <w:tcW w:w="2880" w:type="dxa"/>
          </w:tcPr>
          <w:p w14:paraId="26A79DDC" w14:textId="77777777" w:rsidR="00D30990" w:rsidRDefault="00692844">
            <w:r>
              <w:rPr>
                <w:sz w:val="20"/>
              </w:rPr>
              <w:t>Protect in Easement</w:t>
            </w:r>
          </w:p>
        </w:tc>
        <w:tc>
          <w:tcPr>
            <w:tcW w:w="1440" w:type="dxa"/>
          </w:tcPr>
          <w:p w14:paraId="075FBD51" w14:textId="77777777" w:rsidR="00D30990" w:rsidRDefault="00692844">
            <w:pPr>
              <w:jc w:val="right"/>
            </w:pPr>
            <w:r>
              <w:rPr>
                <w:sz w:val="20"/>
              </w:rPr>
              <w:t>-</w:t>
            </w:r>
          </w:p>
        </w:tc>
        <w:tc>
          <w:tcPr>
            <w:tcW w:w="1440" w:type="dxa"/>
          </w:tcPr>
          <w:p w14:paraId="7EEE8F55" w14:textId="77777777" w:rsidR="00D30990" w:rsidRDefault="00692844">
            <w:pPr>
              <w:jc w:val="right"/>
            </w:pPr>
            <w:r>
              <w:rPr>
                <w:sz w:val="20"/>
              </w:rPr>
              <w:t>-</w:t>
            </w:r>
          </w:p>
        </w:tc>
        <w:tc>
          <w:tcPr>
            <w:tcW w:w="1440" w:type="dxa"/>
          </w:tcPr>
          <w:p w14:paraId="20FDB7F3" w14:textId="77777777" w:rsidR="00D30990" w:rsidRDefault="00692844">
            <w:pPr>
              <w:jc w:val="right"/>
            </w:pPr>
            <w:r>
              <w:rPr>
                <w:sz w:val="20"/>
              </w:rPr>
              <w:t>-</w:t>
            </w:r>
          </w:p>
        </w:tc>
        <w:tc>
          <w:tcPr>
            <w:tcW w:w="1440" w:type="dxa"/>
          </w:tcPr>
          <w:p w14:paraId="4086B9B9" w14:textId="77777777" w:rsidR="00D30990" w:rsidRDefault="00692844">
            <w:pPr>
              <w:jc w:val="right"/>
            </w:pPr>
            <w:r>
              <w:rPr>
                <w:sz w:val="20"/>
              </w:rPr>
              <w:t>-</w:t>
            </w:r>
          </w:p>
        </w:tc>
        <w:tc>
          <w:tcPr>
            <w:tcW w:w="1440" w:type="dxa"/>
          </w:tcPr>
          <w:p w14:paraId="0B8FBCE3" w14:textId="77777777" w:rsidR="00D30990" w:rsidRDefault="00692844">
            <w:pPr>
              <w:jc w:val="right"/>
            </w:pPr>
            <w:r>
              <w:rPr>
                <w:sz w:val="20"/>
              </w:rPr>
              <w:t>-</w:t>
            </w:r>
          </w:p>
        </w:tc>
        <w:tc>
          <w:tcPr>
            <w:tcW w:w="1440" w:type="dxa"/>
          </w:tcPr>
          <w:p w14:paraId="244DF94E" w14:textId="77777777" w:rsidR="00D30990" w:rsidRDefault="00692844">
            <w:pPr>
              <w:jc w:val="right"/>
            </w:pPr>
            <w:r>
              <w:rPr>
                <w:sz w:val="20"/>
              </w:rPr>
              <w:t>-</w:t>
            </w:r>
          </w:p>
        </w:tc>
      </w:tr>
      <w:tr w:rsidR="00D30990" w14:paraId="0E06379C" w14:textId="77777777">
        <w:tc>
          <w:tcPr>
            <w:tcW w:w="2880" w:type="dxa"/>
          </w:tcPr>
          <w:p w14:paraId="6ABED59F" w14:textId="77777777" w:rsidR="00D30990" w:rsidRDefault="00692844">
            <w:r>
              <w:rPr>
                <w:sz w:val="20"/>
              </w:rPr>
              <w:t>Enhance</w:t>
            </w:r>
          </w:p>
        </w:tc>
        <w:tc>
          <w:tcPr>
            <w:tcW w:w="1440" w:type="dxa"/>
          </w:tcPr>
          <w:p w14:paraId="36161A84" w14:textId="77777777" w:rsidR="00D30990" w:rsidRDefault="00692844">
            <w:pPr>
              <w:jc w:val="right"/>
            </w:pPr>
            <w:r>
              <w:rPr>
                <w:sz w:val="20"/>
              </w:rPr>
              <w:t>-</w:t>
            </w:r>
          </w:p>
        </w:tc>
        <w:tc>
          <w:tcPr>
            <w:tcW w:w="1440" w:type="dxa"/>
          </w:tcPr>
          <w:p w14:paraId="0904070F" w14:textId="77777777" w:rsidR="00D30990" w:rsidRDefault="00692844">
            <w:pPr>
              <w:jc w:val="right"/>
            </w:pPr>
            <w:r>
              <w:rPr>
                <w:sz w:val="20"/>
              </w:rPr>
              <w:t>-</w:t>
            </w:r>
          </w:p>
        </w:tc>
        <w:tc>
          <w:tcPr>
            <w:tcW w:w="1440" w:type="dxa"/>
          </w:tcPr>
          <w:p w14:paraId="7A8F7A66" w14:textId="77777777" w:rsidR="00D30990" w:rsidRDefault="00692844">
            <w:pPr>
              <w:jc w:val="right"/>
            </w:pPr>
            <w:r>
              <w:rPr>
                <w:sz w:val="20"/>
              </w:rPr>
              <w:t>-</w:t>
            </w:r>
          </w:p>
        </w:tc>
        <w:tc>
          <w:tcPr>
            <w:tcW w:w="1440" w:type="dxa"/>
          </w:tcPr>
          <w:p w14:paraId="6D57A4D8" w14:textId="77777777" w:rsidR="00D30990" w:rsidRDefault="00692844">
            <w:pPr>
              <w:jc w:val="right"/>
            </w:pPr>
            <w:r>
              <w:rPr>
                <w:sz w:val="20"/>
              </w:rPr>
              <w:t>-</w:t>
            </w:r>
          </w:p>
        </w:tc>
        <w:tc>
          <w:tcPr>
            <w:tcW w:w="1440" w:type="dxa"/>
          </w:tcPr>
          <w:p w14:paraId="565BF42B" w14:textId="77777777" w:rsidR="00D30990" w:rsidRDefault="00692844">
            <w:pPr>
              <w:jc w:val="right"/>
            </w:pPr>
            <w:r>
              <w:rPr>
                <w:sz w:val="20"/>
              </w:rPr>
              <w:t>-</w:t>
            </w:r>
          </w:p>
        </w:tc>
        <w:tc>
          <w:tcPr>
            <w:tcW w:w="1440" w:type="dxa"/>
          </w:tcPr>
          <w:p w14:paraId="20B2FFA6" w14:textId="77777777" w:rsidR="00D30990" w:rsidRDefault="00692844">
            <w:pPr>
              <w:jc w:val="right"/>
            </w:pPr>
            <w:r>
              <w:rPr>
                <w:sz w:val="20"/>
              </w:rPr>
              <w:t>-</w:t>
            </w:r>
          </w:p>
        </w:tc>
      </w:tr>
      <w:tr w:rsidR="00D30990" w14:paraId="5452AF5A" w14:textId="77777777">
        <w:tc>
          <w:tcPr>
            <w:tcW w:w="2880" w:type="dxa"/>
            <w:shd w:val="clear" w:color="auto" w:fill="EEEEEE"/>
          </w:tcPr>
          <w:p w14:paraId="1F9006E8" w14:textId="77777777" w:rsidR="00D30990" w:rsidRDefault="00692844">
            <w:r>
              <w:rPr>
                <w:b/>
                <w:color w:val="000000"/>
                <w:sz w:val="20"/>
              </w:rPr>
              <w:t>Total</w:t>
            </w:r>
          </w:p>
        </w:tc>
        <w:tc>
          <w:tcPr>
            <w:tcW w:w="1440" w:type="dxa"/>
            <w:shd w:val="clear" w:color="auto" w:fill="EEEEEE"/>
          </w:tcPr>
          <w:p w14:paraId="7365C4B3" w14:textId="77777777" w:rsidR="00D30990" w:rsidRDefault="00692844">
            <w:pPr>
              <w:jc w:val="right"/>
            </w:pPr>
            <w:r>
              <w:rPr>
                <w:b/>
                <w:color w:val="000000"/>
                <w:sz w:val="20"/>
              </w:rPr>
              <w:t>-</w:t>
            </w:r>
          </w:p>
        </w:tc>
        <w:tc>
          <w:tcPr>
            <w:tcW w:w="1440" w:type="dxa"/>
            <w:shd w:val="clear" w:color="auto" w:fill="EEEEEE"/>
          </w:tcPr>
          <w:p w14:paraId="2237FFBD" w14:textId="77777777" w:rsidR="00D30990" w:rsidRDefault="00692844">
            <w:pPr>
              <w:jc w:val="right"/>
            </w:pPr>
            <w:r>
              <w:rPr>
                <w:b/>
                <w:color w:val="000000"/>
                <w:sz w:val="20"/>
              </w:rPr>
              <w:t>-</w:t>
            </w:r>
          </w:p>
        </w:tc>
        <w:tc>
          <w:tcPr>
            <w:tcW w:w="1440" w:type="dxa"/>
            <w:shd w:val="clear" w:color="auto" w:fill="EEEEEE"/>
          </w:tcPr>
          <w:p w14:paraId="595AC11D" w14:textId="77777777" w:rsidR="00D30990" w:rsidRDefault="00692844">
            <w:pPr>
              <w:jc w:val="right"/>
            </w:pPr>
            <w:r>
              <w:rPr>
                <w:b/>
                <w:color w:val="000000"/>
                <w:sz w:val="20"/>
              </w:rPr>
              <w:t>-</w:t>
            </w:r>
          </w:p>
        </w:tc>
        <w:tc>
          <w:tcPr>
            <w:tcW w:w="1440" w:type="dxa"/>
            <w:shd w:val="clear" w:color="auto" w:fill="EEEEEE"/>
          </w:tcPr>
          <w:p w14:paraId="09AF4C02" w14:textId="77777777" w:rsidR="00D30990" w:rsidRDefault="00692844">
            <w:pPr>
              <w:jc w:val="right"/>
            </w:pPr>
            <w:r>
              <w:rPr>
                <w:b/>
                <w:color w:val="000000"/>
                <w:sz w:val="20"/>
              </w:rPr>
              <w:t>-</w:t>
            </w:r>
          </w:p>
        </w:tc>
        <w:tc>
          <w:tcPr>
            <w:tcW w:w="1440" w:type="dxa"/>
            <w:shd w:val="clear" w:color="auto" w:fill="EEEEEE"/>
          </w:tcPr>
          <w:p w14:paraId="25038D5E" w14:textId="77777777" w:rsidR="00D30990" w:rsidRDefault="00692844">
            <w:pPr>
              <w:jc w:val="right"/>
            </w:pPr>
            <w:r>
              <w:rPr>
                <w:b/>
                <w:color w:val="000000"/>
                <w:sz w:val="20"/>
              </w:rPr>
              <w:t>$8,567,700</w:t>
            </w:r>
          </w:p>
        </w:tc>
        <w:tc>
          <w:tcPr>
            <w:tcW w:w="1440" w:type="dxa"/>
            <w:shd w:val="clear" w:color="auto" w:fill="EEEEEE"/>
          </w:tcPr>
          <w:p w14:paraId="1453222C" w14:textId="77777777" w:rsidR="00D30990" w:rsidRDefault="00692844">
            <w:pPr>
              <w:jc w:val="right"/>
            </w:pPr>
            <w:r>
              <w:rPr>
                <w:b/>
                <w:color w:val="000000"/>
                <w:sz w:val="20"/>
              </w:rPr>
              <w:t>$8,567,700</w:t>
            </w:r>
          </w:p>
        </w:tc>
      </w:tr>
    </w:tbl>
    <w:p w14:paraId="031DE079" w14:textId="77777777" w:rsidR="00D30990" w:rsidRDefault="00692844">
      <w:pPr>
        <w:pStyle w:val="Heading3"/>
        <w:spacing w:before="60" w:after="80"/>
      </w:pPr>
      <w:r>
        <w:rPr>
          <w:color w:val="254885"/>
          <w:sz w:val="26"/>
        </w:rPr>
        <w:t xml:space="preserve">Average Cost per Acre by </w:t>
      </w:r>
      <w:r>
        <w:rPr>
          <w:color w:val="254885"/>
          <w:sz w:val="26"/>
        </w:rPr>
        <w:t>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D30990" w14:paraId="0F608230" w14:textId="77777777">
        <w:tc>
          <w:tcPr>
            <w:tcW w:w="3600" w:type="dxa"/>
            <w:shd w:val="clear" w:color="auto" w:fill="AFC4E9"/>
          </w:tcPr>
          <w:p w14:paraId="2C392E17" w14:textId="77777777" w:rsidR="00D30990" w:rsidRDefault="00692844">
            <w:r>
              <w:rPr>
                <w:b/>
                <w:color w:val="000000"/>
                <w:sz w:val="20"/>
              </w:rPr>
              <w:t>Type</w:t>
            </w:r>
          </w:p>
        </w:tc>
        <w:tc>
          <w:tcPr>
            <w:tcW w:w="1800" w:type="dxa"/>
            <w:shd w:val="clear" w:color="auto" w:fill="AFC4E9"/>
          </w:tcPr>
          <w:p w14:paraId="28AA01AD" w14:textId="77777777" w:rsidR="00D30990" w:rsidRDefault="00692844">
            <w:r>
              <w:rPr>
                <w:b/>
                <w:color w:val="000000"/>
                <w:sz w:val="20"/>
              </w:rPr>
              <w:t>Wetland</w:t>
            </w:r>
          </w:p>
        </w:tc>
        <w:tc>
          <w:tcPr>
            <w:tcW w:w="1800" w:type="dxa"/>
            <w:shd w:val="clear" w:color="auto" w:fill="AFC4E9"/>
          </w:tcPr>
          <w:p w14:paraId="1D0F01BF" w14:textId="77777777" w:rsidR="00D30990" w:rsidRDefault="00692844">
            <w:r>
              <w:rPr>
                <w:b/>
                <w:color w:val="000000"/>
                <w:sz w:val="20"/>
              </w:rPr>
              <w:t>Prairie</w:t>
            </w:r>
          </w:p>
        </w:tc>
        <w:tc>
          <w:tcPr>
            <w:tcW w:w="1800" w:type="dxa"/>
            <w:shd w:val="clear" w:color="auto" w:fill="AFC4E9"/>
          </w:tcPr>
          <w:p w14:paraId="63C2C331" w14:textId="77777777" w:rsidR="00D30990" w:rsidRDefault="00692844">
            <w:r>
              <w:rPr>
                <w:b/>
                <w:color w:val="000000"/>
                <w:sz w:val="20"/>
              </w:rPr>
              <w:t>Forest</w:t>
            </w:r>
          </w:p>
        </w:tc>
        <w:tc>
          <w:tcPr>
            <w:tcW w:w="1800" w:type="dxa"/>
            <w:shd w:val="clear" w:color="auto" w:fill="AFC4E9"/>
          </w:tcPr>
          <w:p w14:paraId="41C72197" w14:textId="77777777" w:rsidR="00D30990" w:rsidRDefault="00692844">
            <w:r>
              <w:rPr>
                <w:b/>
                <w:color w:val="000000"/>
                <w:sz w:val="20"/>
              </w:rPr>
              <w:t>Habitat</w:t>
            </w:r>
          </w:p>
        </w:tc>
      </w:tr>
      <w:tr w:rsidR="00D30990" w14:paraId="64526E40" w14:textId="77777777">
        <w:tc>
          <w:tcPr>
            <w:tcW w:w="3600" w:type="dxa"/>
          </w:tcPr>
          <w:p w14:paraId="046F273C" w14:textId="77777777" w:rsidR="00D30990" w:rsidRDefault="00692844">
            <w:r>
              <w:rPr>
                <w:sz w:val="20"/>
              </w:rPr>
              <w:t>Restore</w:t>
            </w:r>
          </w:p>
        </w:tc>
        <w:tc>
          <w:tcPr>
            <w:tcW w:w="1800" w:type="dxa"/>
          </w:tcPr>
          <w:p w14:paraId="3740DA53" w14:textId="77777777" w:rsidR="00D30990" w:rsidRDefault="00692844">
            <w:pPr>
              <w:jc w:val="right"/>
            </w:pPr>
            <w:r>
              <w:rPr>
                <w:sz w:val="20"/>
              </w:rPr>
              <w:t>-</w:t>
            </w:r>
          </w:p>
        </w:tc>
        <w:tc>
          <w:tcPr>
            <w:tcW w:w="1800" w:type="dxa"/>
          </w:tcPr>
          <w:p w14:paraId="4E047E77" w14:textId="77777777" w:rsidR="00D30990" w:rsidRDefault="00692844">
            <w:pPr>
              <w:jc w:val="right"/>
            </w:pPr>
            <w:r>
              <w:rPr>
                <w:sz w:val="20"/>
              </w:rPr>
              <w:t>-</w:t>
            </w:r>
          </w:p>
        </w:tc>
        <w:tc>
          <w:tcPr>
            <w:tcW w:w="1800" w:type="dxa"/>
          </w:tcPr>
          <w:p w14:paraId="1D746CAE" w14:textId="77777777" w:rsidR="00D30990" w:rsidRDefault="00692844">
            <w:pPr>
              <w:jc w:val="right"/>
            </w:pPr>
            <w:r>
              <w:rPr>
                <w:sz w:val="20"/>
              </w:rPr>
              <w:t>-</w:t>
            </w:r>
          </w:p>
        </w:tc>
        <w:tc>
          <w:tcPr>
            <w:tcW w:w="1800" w:type="dxa"/>
          </w:tcPr>
          <w:p w14:paraId="167A13B3" w14:textId="77777777" w:rsidR="00D30990" w:rsidRDefault="00692844">
            <w:pPr>
              <w:jc w:val="right"/>
            </w:pPr>
            <w:r>
              <w:rPr>
                <w:sz w:val="20"/>
              </w:rPr>
              <w:t>-</w:t>
            </w:r>
          </w:p>
        </w:tc>
      </w:tr>
      <w:tr w:rsidR="00D30990" w14:paraId="4C39DF52" w14:textId="77777777">
        <w:tc>
          <w:tcPr>
            <w:tcW w:w="3600" w:type="dxa"/>
          </w:tcPr>
          <w:p w14:paraId="495C7E3E" w14:textId="77777777" w:rsidR="00D30990" w:rsidRDefault="00692844">
            <w:r>
              <w:rPr>
                <w:sz w:val="20"/>
              </w:rPr>
              <w:t>Protect in Fee with State PILT Liability</w:t>
            </w:r>
          </w:p>
        </w:tc>
        <w:tc>
          <w:tcPr>
            <w:tcW w:w="1800" w:type="dxa"/>
          </w:tcPr>
          <w:p w14:paraId="7C63E710" w14:textId="77777777" w:rsidR="00D30990" w:rsidRDefault="00692844">
            <w:pPr>
              <w:jc w:val="right"/>
            </w:pPr>
            <w:r>
              <w:rPr>
                <w:sz w:val="20"/>
              </w:rPr>
              <w:t>-</w:t>
            </w:r>
          </w:p>
        </w:tc>
        <w:tc>
          <w:tcPr>
            <w:tcW w:w="1800" w:type="dxa"/>
          </w:tcPr>
          <w:p w14:paraId="1FA44926" w14:textId="77777777" w:rsidR="00D30990" w:rsidRDefault="00692844">
            <w:pPr>
              <w:jc w:val="right"/>
            </w:pPr>
            <w:r>
              <w:rPr>
                <w:sz w:val="20"/>
              </w:rPr>
              <w:t>-</w:t>
            </w:r>
          </w:p>
        </w:tc>
        <w:tc>
          <w:tcPr>
            <w:tcW w:w="1800" w:type="dxa"/>
          </w:tcPr>
          <w:p w14:paraId="7C9705DA" w14:textId="77777777" w:rsidR="00D30990" w:rsidRDefault="00692844">
            <w:pPr>
              <w:jc w:val="right"/>
            </w:pPr>
            <w:r>
              <w:rPr>
                <w:sz w:val="20"/>
              </w:rPr>
              <w:t>-</w:t>
            </w:r>
          </w:p>
        </w:tc>
        <w:tc>
          <w:tcPr>
            <w:tcW w:w="1800" w:type="dxa"/>
          </w:tcPr>
          <w:p w14:paraId="48C86E3C" w14:textId="77777777" w:rsidR="00D30990" w:rsidRDefault="00692844">
            <w:pPr>
              <w:jc w:val="right"/>
            </w:pPr>
            <w:r>
              <w:rPr>
                <w:sz w:val="20"/>
              </w:rPr>
              <w:t>$9,182</w:t>
            </w:r>
          </w:p>
        </w:tc>
      </w:tr>
      <w:tr w:rsidR="00D30990" w14:paraId="455CB19E" w14:textId="77777777">
        <w:tc>
          <w:tcPr>
            <w:tcW w:w="3600" w:type="dxa"/>
          </w:tcPr>
          <w:p w14:paraId="6339195D" w14:textId="77777777" w:rsidR="00D30990" w:rsidRDefault="00692844">
            <w:r>
              <w:rPr>
                <w:sz w:val="20"/>
              </w:rPr>
              <w:t>Protect in Fee w/o State PILT Liability</w:t>
            </w:r>
          </w:p>
        </w:tc>
        <w:tc>
          <w:tcPr>
            <w:tcW w:w="1800" w:type="dxa"/>
          </w:tcPr>
          <w:p w14:paraId="208EF70E" w14:textId="77777777" w:rsidR="00D30990" w:rsidRDefault="00692844">
            <w:pPr>
              <w:jc w:val="right"/>
            </w:pPr>
            <w:r>
              <w:rPr>
                <w:sz w:val="20"/>
              </w:rPr>
              <w:t>-</w:t>
            </w:r>
          </w:p>
        </w:tc>
        <w:tc>
          <w:tcPr>
            <w:tcW w:w="1800" w:type="dxa"/>
          </w:tcPr>
          <w:p w14:paraId="27A887A3" w14:textId="77777777" w:rsidR="00D30990" w:rsidRDefault="00692844">
            <w:pPr>
              <w:jc w:val="right"/>
            </w:pPr>
            <w:r>
              <w:rPr>
                <w:sz w:val="20"/>
              </w:rPr>
              <w:t>-</w:t>
            </w:r>
          </w:p>
        </w:tc>
        <w:tc>
          <w:tcPr>
            <w:tcW w:w="1800" w:type="dxa"/>
          </w:tcPr>
          <w:p w14:paraId="076850DC" w14:textId="77777777" w:rsidR="00D30990" w:rsidRDefault="00692844">
            <w:pPr>
              <w:jc w:val="right"/>
            </w:pPr>
            <w:r>
              <w:rPr>
                <w:sz w:val="20"/>
              </w:rPr>
              <w:t>-</w:t>
            </w:r>
          </w:p>
        </w:tc>
        <w:tc>
          <w:tcPr>
            <w:tcW w:w="1800" w:type="dxa"/>
          </w:tcPr>
          <w:p w14:paraId="47F2B6D4" w14:textId="77777777" w:rsidR="00D30990" w:rsidRDefault="00692844">
            <w:pPr>
              <w:jc w:val="right"/>
            </w:pPr>
            <w:r>
              <w:rPr>
                <w:sz w:val="20"/>
              </w:rPr>
              <w:t>-</w:t>
            </w:r>
          </w:p>
        </w:tc>
      </w:tr>
      <w:tr w:rsidR="00D30990" w14:paraId="4EF1D277" w14:textId="77777777">
        <w:tc>
          <w:tcPr>
            <w:tcW w:w="3600" w:type="dxa"/>
          </w:tcPr>
          <w:p w14:paraId="1016C2A2" w14:textId="77777777" w:rsidR="00D30990" w:rsidRDefault="00692844">
            <w:r>
              <w:rPr>
                <w:sz w:val="20"/>
              </w:rPr>
              <w:t>Protect in Easement</w:t>
            </w:r>
          </w:p>
        </w:tc>
        <w:tc>
          <w:tcPr>
            <w:tcW w:w="1800" w:type="dxa"/>
          </w:tcPr>
          <w:p w14:paraId="54357839" w14:textId="77777777" w:rsidR="00D30990" w:rsidRDefault="00692844">
            <w:pPr>
              <w:jc w:val="right"/>
            </w:pPr>
            <w:r>
              <w:rPr>
                <w:sz w:val="20"/>
              </w:rPr>
              <w:t>-</w:t>
            </w:r>
          </w:p>
        </w:tc>
        <w:tc>
          <w:tcPr>
            <w:tcW w:w="1800" w:type="dxa"/>
          </w:tcPr>
          <w:p w14:paraId="22520577" w14:textId="77777777" w:rsidR="00D30990" w:rsidRDefault="00692844">
            <w:pPr>
              <w:jc w:val="right"/>
            </w:pPr>
            <w:r>
              <w:rPr>
                <w:sz w:val="20"/>
              </w:rPr>
              <w:t>-</w:t>
            </w:r>
          </w:p>
        </w:tc>
        <w:tc>
          <w:tcPr>
            <w:tcW w:w="1800" w:type="dxa"/>
          </w:tcPr>
          <w:p w14:paraId="3FA86924" w14:textId="77777777" w:rsidR="00D30990" w:rsidRDefault="00692844">
            <w:pPr>
              <w:jc w:val="right"/>
            </w:pPr>
            <w:r>
              <w:rPr>
                <w:sz w:val="20"/>
              </w:rPr>
              <w:t>-</w:t>
            </w:r>
          </w:p>
        </w:tc>
        <w:tc>
          <w:tcPr>
            <w:tcW w:w="1800" w:type="dxa"/>
          </w:tcPr>
          <w:p w14:paraId="3AD66BC9" w14:textId="77777777" w:rsidR="00D30990" w:rsidRDefault="00692844">
            <w:pPr>
              <w:jc w:val="right"/>
            </w:pPr>
            <w:r>
              <w:rPr>
                <w:sz w:val="20"/>
              </w:rPr>
              <w:t>-</w:t>
            </w:r>
          </w:p>
        </w:tc>
      </w:tr>
      <w:tr w:rsidR="00D30990" w14:paraId="3849D19C" w14:textId="77777777">
        <w:tc>
          <w:tcPr>
            <w:tcW w:w="3600" w:type="dxa"/>
          </w:tcPr>
          <w:p w14:paraId="2E23EDE8" w14:textId="77777777" w:rsidR="00D30990" w:rsidRDefault="00692844">
            <w:r>
              <w:rPr>
                <w:sz w:val="20"/>
              </w:rPr>
              <w:t>Enhance</w:t>
            </w:r>
          </w:p>
        </w:tc>
        <w:tc>
          <w:tcPr>
            <w:tcW w:w="1800" w:type="dxa"/>
          </w:tcPr>
          <w:p w14:paraId="336AAC7B" w14:textId="77777777" w:rsidR="00D30990" w:rsidRDefault="00692844">
            <w:pPr>
              <w:jc w:val="right"/>
            </w:pPr>
            <w:r>
              <w:rPr>
                <w:sz w:val="20"/>
              </w:rPr>
              <w:t>-</w:t>
            </w:r>
          </w:p>
        </w:tc>
        <w:tc>
          <w:tcPr>
            <w:tcW w:w="1800" w:type="dxa"/>
          </w:tcPr>
          <w:p w14:paraId="1E67C44D" w14:textId="77777777" w:rsidR="00D30990" w:rsidRDefault="00692844">
            <w:pPr>
              <w:jc w:val="right"/>
            </w:pPr>
            <w:r>
              <w:rPr>
                <w:sz w:val="20"/>
              </w:rPr>
              <w:t>-</w:t>
            </w:r>
          </w:p>
        </w:tc>
        <w:tc>
          <w:tcPr>
            <w:tcW w:w="1800" w:type="dxa"/>
          </w:tcPr>
          <w:p w14:paraId="0DE27ABE" w14:textId="77777777" w:rsidR="00D30990" w:rsidRDefault="00692844">
            <w:pPr>
              <w:jc w:val="right"/>
            </w:pPr>
            <w:r>
              <w:rPr>
                <w:sz w:val="20"/>
              </w:rPr>
              <w:t>-</w:t>
            </w:r>
          </w:p>
        </w:tc>
        <w:tc>
          <w:tcPr>
            <w:tcW w:w="1800" w:type="dxa"/>
          </w:tcPr>
          <w:p w14:paraId="448B8A6A" w14:textId="77777777" w:rsidR="00D30990" w:rsidRDefault="00692844">
            <w:pPr>
              <w:jc w:val="right"/>
            </w:pPr>
            <w:r>
              <w:rPr>
                <w:sz w:val="20"/>
              </w:rPr>
              <w:t>-</w:t>
            </w:r>
          </w:p>
        </w:tc>
      </w:tr>
    </w:tbl>
    <w:p w14:paraId="02FB23FE" w14:textId="77777777" w:rsidR="00D30990" w:rsidRDefault="00692844">
      <w:pPr>
        <w:pStyle w:val="Heading3"/>
        <w:spacing w:before="60" w:after="80"/>
      </w:pPr>
      <w:r>
        <w:rPr>
          <w:color w:val="254885"/>
          <w:sz w:val="26"/>
        </w:rPr>
        <w:t xml:space="preserve">Average Cost per Acre by </w:t>
      </w:r>
      <w:r>
        <w:rPr>
          <w:color w:val="254885"/>
          <w:sz w:val="26"/>
        </w:rPr>
        <w:t>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D30990" w14:paraId="07DE366C" w14:textId="77777777">
        <w:tc>
          <w:tcPr>
            <w:tcW w:w="2880" w:type="dxa"/>
            <w:shd w:val="clear" w:color="auto" w:fill="AFC4E9"/>
          </w:tcPr>
          <w:p w14:paraId="77A08456" w14:textId="77777777" w:rsidR="00D30990" w:rsidRDefault="00692844">
            <w:r>
              <w:rPr>
                <w:b/>
                <w:color w:val="000000"/>
                <w:sz w:val="20"/>
              </w:rPr>
              <w:t>Type</w:t>
            </w:r>
          </w:p>
        </w:tc>
        <w:tc>
          <w:tcPr>
            <w:tcW w:w="1728" w:type="dxa"/>
            <w:shd w:val="clear" w:color="auto" w:fill="AFC4E9"/>
          </w:tcPr>
          <w:p w14:paraId="6401D8DE" w14:textId="77777777" w:rsidR="00D30990" w:rsidRDefault="00692844">
            <w:r>
              <w:rPr>
                <w:b/>
                <w:color w:val="000000"/>
                <w:sz w:val="20"/>
              </w:rPr>
              <w:t>Metro/Urban</w:t>
            </w:r>
          </w:p>
        </w:tc>
        <w:tc>
          <w:tcPr>
            <w:tcW w:w="1728" w:type="dxa"/>
            <w:shd w:val="clear" w:color="auto" w:fill="AFC4E9"/>
          </w:tcPr>
          <w:p w14:paraId="35E9B6B5" w14:textId="77777777" w:rsidR="00D30990" w:rsidRDefault="00692844">
            <w:r>
              <w:rPr>
                <w:b/>
                <w:color w:val="000000"/>
                <w:sz w:val="20"/>
              </w:rPr>
              <w:t>Forest/Prairie</w:t>
            </w:r>
          </w:p>
        </w:tc>
        <w:tc>
          <w:tcPr>
            <w:tcW w:w="1728" w:type="dxa"/>
            <w:shd w:val="clear" w:color="auto" w:fill="AFC4E9"/>
          </w:tcPr>
          <w:p w14:paraId="62131378" w14:textId="77777777" w:rsidR="00D30990" w:rsidRDefault="00692844">
            <w:r>
              <w:rPr>
                <w:b/>
                <w:color w:val="000000"/>
                <w:sz w:val="20"/>
              </w:rPr>
              <w:t>SE Forest</w:t>
            </w:r>
          </w:p>
        </w:tc>
        <w:tc>
          <w:tcPr>
            <w:tcW w:w="1728" w:type="dxa"/>
            <w:shd w:val="clear" w:color="auto" w:fill="AFC4E9"/>
          </w:tcPr>
          <w:p w14:paraId="10DEDB02" w14:textId="77777777" w:rsidR="00D30990" w:rsidRDefault="00692844">
            <w:r>
              <w:rPr>
                <w:b/>
                <w:color w:val="000000"/>
                <w:sz w:val="20"/>
              </w:rPr>
              <w:t>Prairie</w:t>
            </w:r>
          </w:p>
        </w:tc>
        <w:tc>
          <w:tcPr>
            <w:tcW w:w="1728" w:type="dxa"/>
            <w:shd w:val="clear" w:color="auto" w:fill="AFC4E9"/>
          </w:tcPr>
          <w:p w14:paraId="50848B3B" w14:textId="77777777" w:rsidR="00D30990" w:rsidRDefault="00692844">
            <w:r>
              <w:rPr>
                <w:b/>
                <w:color w:val="000000"/>
                <w:sz w:val="20"/>
              </w:rPr>
              <w:t>N. Forest</w:t>
            </w:r>
          </w:p>
        </w:tc>
      </w:tr>
      <w:tr w:rsidR="00D30990" w14:paraId="7AB5F835" w14:textId="77777777">
        <w:tc>
          <w:tcPr>
            <w:tcW w:w="2880" w:type="dxa"/>
          </w:tcPr>
          <w:p w14:paraId="72DA747E" w14:textId="77777777" w:rsidR="00D30990" w:rsidRDefault="00692844">
            <w:r>
              <w:rPr>
                <w:sz w:val="20"/>
              </w:rPr>
              <w:t>Restore</w:t>
            </w:r>
          </w:p>
        </w:tc>
        <w:tc>
          <w:tcPr>
            <w:tcW w:w="1728" w:type="dxa"/>
          </w:tcPr>
          <w:p w14:paraId="41B40CDF" w14:textId="77777777" w:rsidR="00D30990" w:rsidRDefault="00692844">
            <w:pPr>
              <w:jc w:val="right"/>
            </w:pPr>
            <w:r>
              <w:rPr>
                <w:sz w:val="20"/>
              </w:rPr>
              <w:t>-</w:t>
            </w:r>
          </w:p>
        </w:tc>
        <w:tc>
          <w:tcPr>
            <w:tcW w:w="1728" w:type="dxa"/>
          </w:tcPr>
          <w:p w14:paraId="335E8DAC" w14:textId="77777777" w:rsidR="00D30990" w:rsidRDefault="00692844">
            <w:pPr>
              <w:jc w:val="right"/>
            </w:pPr>
            <w:r>
              <w:rPr>
                <w:sz w:val="20"/>
              </w:rPr>
              <w:t>-</w:t>
            </w:r>
          </w:p>
        </w:tc>
        <w:tc>
          <w:tcPr>
            <w:tcW w:w="1728" w:type="dxa"/>
          </w:tcPr>
          <w:p w14:paraId="4D6DBDF9" w14:textId="77777777" w:rsidR="00D30990" w:rsidRDefault="00692844">
            <w:pPr>
              <w:jc w:val="right"/>
            </w:pPr>
            <w:r>
              <w:rPr>
                <w:sz w:val="20"/>
              </w:rPr>
              <w:t>-</w:t>
            </w:r>
          </w:p>
        </w:tc>
        <w:tc>
          <w:tcPr>
            <w:tcW w:w="1728" w:type="dxa"/>
          </w:tcPr>
          <w:p w14:paraId="061DE608" w14:textId="77777777" w:rsidR="00D30990" w:rsidRDefault="00692844">
            <w:pPr>
              <w:jc w:val="right"/>
            </w:pPr>
            <w:r>
              <w:rPr>
                <w:sz w:val="20"/>
              </w:rPr>
              <w:t>-</w:t>
            </w:r>
          </w:p>
        </w:tc>
        <w:tc>
          <w:tcPr>
            <w:tcW w:w="1728" w:type="dxa"/>
          </w:tcPr>
          <w:p w14:paraId="440E7BF3" w14:textId="77777777" w:rsidR="00D30990" w:rsidRDefault="00692844">
            <w:pPr>
              <w:jc w:val="right"/>
            </w:pPr>
            <w:r>
              <w:rPr>
                <w:sz w:val="20"/>
              </w:rPr>
              <w:t>-</w:t>
            </w:r>
          </w:p>
        </w:tc>
      </w:tr>
      <w:tr w:rsidR="00D30990" w14:paraId="6ED9D573" w14:textId="77777777">
        <w:tc>
          <w:tcPr>
            <w:tcW w:w="2880" w:type="dxa"/>
          </w:tcPr>
          <w:p w14:paraId="32000EC7" w14:textId="77777777" w:rsidR="00D30990" w:rsidRDefault="00692844">
            <w:r>
              <w:rPr>
                <w:sz w:val="20"/>
              </w:rPr>
              <w:t>Protect in Fee with State PILT Liability</w:t>
            </w:r>
          </w:p>
        </w:tc>
        <w:tc>
          <w:tcPr>
            <w:tcW w:w="1728" w:type="dxa"/>
          </w:tcPr>
          <w:p w14:paraId="4743B625" w14:textId="77777777" w:rsidR="00D30990" w:rsidRDefault="00692844">
            <w:pPr>
              <w:jc w:val="right"/>
            </w:pPr>
            <w:r>
              <w:rPr>
                <w:sz w:val="20"/>
              </w:rPr>
              <w:t>-</w:t>
            </w:r>
          </w:p>
        </w:tc>
        <w:tc>
          <w:tcPr>
            <w:tcW w:w="1728" w:type="dxa"/>
          </w:tcPr>
          <w:p w14:paraId="0BAF78B8" w14:textId="77777777" w:rsidR="00D30990" w:rsidRDefault="00692844">
            <w:pPr>
              <w:jc w:val="right"/>
            </w:pPr>
            <w:r>
              <w:rPr>
                <w:sz w:val="20"/>
              </w:rPr>
              <w:t>-</w:t>
            </w:r>
          </w:p>
        </w:tc>
        <w:tc>
          <w:tcPr>
            <w:tcW w:w="1728" w:type="dxa"/>
          </w:tcPr>
          <w:p w14:paraId="65B6E510" w14:textId="77777777" w:rsidR="00D30990" w:rsidRDefault="00692844">
            <w:pPr>
              <w:jc w:val="right"/>
            </w:pPr>
            <w:r>
              <w:rPr>
                <w:sz w:val="20"/>
              </w:rPr>
              <w:t>-</w:t>
            </w:r>
          </w:p>
        </w:tc>
        <w:tc>
          <w:tcPr>
            <w:tcW w:w="1728" w:type="dxa"/>
          </w:tcPr>
          <w:p w14:paraId="347E75D3" w14:textId="77777777" w:rsidR="00D30990" w:rsidRDefault="00692844">
            <w:pPr>
              <w:jc w:val="right"/>
            </w:pPr>
            <w:r>
              <w:rPr>
                <w:sz w:val="20"/>
              </w:rPr>
              <w:t>-</w:t>
            </w:r>
          </w:p>
        </w:tc>
        <w:tc>
          <w:tcPr>
            <w:tcW w:w="1728" w:type="dxa"/>
          </w:tcPr>
          <w:p w14:paraId="727ADF6A" w14:textId="77777777" w:rsidR="00D30990" w:rsidRDefault="00692844">
            <w:pPr>
              <w:jc w:val="right"/>
            </w:pPr>
            <w:r>
              <w:rPr>
                <w:sz w:val="20"/>
              </w:rPr>
              <w:t>$9,182</w:t>
            </w:r>
          </w:p>
        </w:tc>
      </w:tr>
      <w:tr w:rsidR="00D30990" w14:paraId="4EF95E3D" w14:textId="77777777">
        <w:tc>
          <w:tcPr>
            <w:tcW w:w="2880" w:type="dxa"/>
          </w:tcPr>
          <w:p w14:paraId="35DE8501" w14:textId="77777777" w:rsidR="00D30990" w:rsidRDefault="00692844">
            <w:r>
              <w:rPr>
                <w:sz w:val="20"/>
              </w:rPr>
              <w:t>Protect in Fee w/o State PILT Liability</w:t>
            </w:r>
          </w:p>
        </w:tc>
        <w:tc>
          <w:tcPr>
            <w:tcW w:w="1728" w:type="dxa"/>
          </w:tcPr>
          <w:p w14:paraId="34A14451" w14:textId="77777777" w:rsidR="00D30990" w:rsidRDefault="00692844">
            <w:pPr>
              <w:jc w:val="right"/>
            </w:pPr>
            <w:r>
              <w:rPr>
                <w:sz w:val="20"/>
              </w:rPr>
              <w:t>-</w:t>
            </w:r>
          </w:p>
        </w:tc>
        <w:tc>
          <w:tcPr>
            <w:tcW w:w="1728" w:type="dxa"/>
          </w:tcPr>
          <w:p w14:paraId="29C69FCF" w14:textId="77777777" w:rsidR="00D30990" w:rsidRDefault="00692844">
            <w:pPr>
              <w:jc w:val="right"/>
            </w:pPr>
            <w:r>
              <w:rPr>
                <w:sz w:val="20"/>
              </w:rPr>
              <w:t>-</w:t>
            </w:r>
          </w:p>
        </w:tc>
        <w:tc>
          <w:tcPr>
            <w:tcW w:w="1728" w:type="dxa"/>
          </w:tcPr>
          <w:p w14:paraId="43ED8D82" w14:textId="77777777" w:rsidR="00D30990" w:rsidRDefault="00692844">
            <w:pPr>
              <w:jc w:val="right"/>
            </w:pPr>
            <w:r>
              <w:rPr>
                <w:sz w:val="20"/>
              </w:rPr>
              <w:t>-</w:t>
            </w:r>
          </w:p>
        </w:tc>
        <w:tc>
          <w:tcPr>
            <w:tcW w:w="1728" w:type="dxa"/>
          </w:tcPr>
          <w:p w14:paraId="0B5A8EBE" w14:textId="77777777" w:rsidR="00D30990" w:rsidRDefault="00692844">
            <w:pPr>
              <w:jc w:val="right"/>
            </w:pPr>
            <w:r>
              <w:rPr>
                <w:sz w:val="20"/>
              </w:rPr>
              <w:t>-</w:t>
            </w:r>
          </w:p>
        </w:tc>
        <w:tc>
          <w:tcPr>
            <w:tcW w:w="1728" w:type="dxa"/>
          </w:tcPr>
          <w:p w14:paraId="2C22D2AF" w14:textId="77777777" w:rsidR="00D30990" w:rsidRDefault="00692844">
            <w:pPr>
              <w:jc w:val="right"/>
            </w:pPr>
            <w:r>
              <w:rPr>
                <w:sz w:val="20"/>
              </w:rPr>
              <w:t>-</w:t>
            </w:r>
          </w:p>
        </w:tc>
      </w:tr>
      <w:tr w:rsidR="00D30990" w14:paraId="34314B76" w14:textId="77777777">
        <w:tc>
          <w:tcPr>
            <w:tcW w:w="2880" w:type="dxa"/>
          </w:tcPr>
          <w:p w14:paraId="4FA11BC2" w14:textId="77777777" w:rsidR="00D30990" w:rsidRDefault="00692844">
            <w:r>
              <w:rPr>
                <w:sz w:val="20"/>
              </w:rPr>
              <w:t>Protect in Easement</w:t>
            </w:r>
          </w:p>
        </w:tc>
        <w:tc>
          <w:tcPr>
            <w:tcW w:w="1728" w:type="dxa"/>
          </w:tcPr>
          <w:p w14:paraId="72B2B3E5" w14:textId="77777777" w:rsidR="00D30990" w:rsidRDefault="00692844">
            <w:pPr>
              <w:jc w:val="right"/>
            </w:pPr>
            <w:r>
              <w:rPr>
                <w:sz w:val="20"/>
              </w:rPr>
              <w:t>-</w:t>
            </w:r>
          </w:p>
        </w:tc>
        <w:tc>
          <w:tcPr>
            <w:tcW w:w="1728" w:type="dxa"/>
          </w:tcPr>
          <w:p w14:paraId="4CAC50E7" w14:textId="77777777" w:rsidR="00D30990" w:rsidRDefault="00692844">
            <w:pPr>
              <w:jc w:val="right"/>
            </w:pPr>
            <w:r>
              <w:rPr>
                <w:sz w:val="20"/>
              </w:rPr>
              <w:t>-</w:t>
            </w:r>
          </w:p>
        </w:tc>
        <w:tc>
          <w:tcPr>
            <w:tcW w:w="1728" w:type="dxa"/>
          </w:tcPr>
          <w:p w14:paraId="09A87960" w14:textId="77777777" w:rsidR="00D30990" w:rsidRDefault="00692844">
            <w:pPr>
              <w:jc w:val="right"/>
            </w:pPr>
            <w:r>
              <w:rPr>
                <w:sz w:val="20"/>
              </w:rPr>
              <w:t>-</w:t>
            </w:r>
          </w:p>
        </w:tc>
        <w:tc>
          <w:tcPr>
            <w:tcW w:w="1728" w:type="dxa"/>
          </w:tcPr>
          <w:p w14:paraId="1F4507FB" w14:textId="77777777" w:rsidR="00D30990" w:rsidRDefault="00692844">
            <w:pPr>
              <w:jc w:val="right"/>
            </w:pPr>
            <w:r>
              <w:rPr>
                <w:sz w:val="20"/>
              </w:rPr>
              <w:t>-</w:t>
            </w:r>
          </w:p>
        </w:tc>
        <w:tc>
          <w:tcPr>
            <w:tcW w:w="1728" w:type="dxa"/>
          </w:tcPr>
          <w:p w14:paraId="364FF330" w14:textId="77777777" w:rsidR="00D30990" w:rsidRDefault="00692844">
            <w:pPr>
              <w:jc w:val="right"/>
            </w:pPr>
            <w:r>
              <w:rPr>
                <w:sz w:val="20"/>
              </w:rPr>
              <w:t>-</w:t>
            </w:r>
          </w:p>
        </w:tc>
      </w:tr>
      <w:tr w:rsidR="00D30990" w14:paraId="2E4D5E3B" w14:textId="77777777">
        <w:tc>
          <w:tcPr>
            <w:tcW w:w="2880" w:type="dxa"/>
          </w:tcPr>
          <w:p w14:paraId="6228AB3B" w14:textId="77777777" w:rsidR="00D30990" w:rsidRDefault="00692844">
            <w:r>
              <w:rPr>
                <w:sz w:val="20"/>
              </w:rPr>
              <w:t>Enhance</w:t>
            </w:r>
          </w:p>
        </w:tc>
        <w:tc>
          <w:tcPr>
            <w:tcW w:w="1728" w:type="dxa"/>
          </w:tcPr>
          <w:p w14:paraId="4D3DED92" w14:textId="77777777" w:rsidR="00D30990" w:rsidRDefault="00692844">
            <w:pPr>
              <w:jc w:val="right"/>
            </w:pPr>
            <w:r>
              <w:rPr>
                <w:sz w:val="20"/>
              </w:rPr>
              <w:t>-</w:t>
            </w:r>
          </w:p>
        </w:tc>
        <w:tc>
          <w:tcPr>
            <w:tcW w:w="1728" w:type="dxa"/>
          </w:tcPr>
          <w:p w14:paraId="5BCFCC89" w14:textId="77777777" w:rsidR="00D30990" w:rsidRDefault="00692844">
            <w:pPr>
              <w:jc w:val="right"/>
            </w:pPr>
            <w:r>
              <w:rPr>
                <w:sz w:val="20"/>
              </w:rPr>
              <w:t>-</w:t>
            </w:r>
          </w:p>
        </w:tc>
        <w:tc>
          <w:tcPr>
            <w:tcW w:w="1728" w:type="dxa"/>
          </w:tcPr>
          <w:p w14:paraId="4DE67D15" w14:textId="77777777" w:rsidR="00D30990" w:rsidRDefault="00692844">
            <w:pPr>
              <w:jc w:val="right"/>
            </w:pPr>
            <w:r>
              <w:rPr>
                <w:sz w:val="20"/>
              </w:rPr>
              <w:t>-</w:t>
            </w:r>
          </w:p>
        </w:tc>
        <w:tc>
          <w:tcPr>
            <w:tcW w:w="1728" w:type="dxa"/>
          </w:tcPr>
          <w:p w14:paraId="1E597C40" w14:textId="77777777" w:rsidR="00D30990" w:rsidRDefault="00692844">
            <w:pPr>
              <w:jc w:val="right"/>
            </w:pPr>
            <w:r>
              <w:rPr>
                <w:sz w:val="20"/>
              </w:rPr>
              <w:t>-</w:t>
            </w:r>
          </w:p>
        </w:tc>
        <w:tc>
          <w:tcPr>
            <w:tcW w:w="1728" w:type="dxa"/>
          </w:tcPr>
          <w:p w14:paraId="6A00731F" w14:textId="77777777" w:rsidR="00D30990" w:rsidRDefault="00692844">
            <w:pPr>
              <w:jc w:val="right"/>
            </w:pPr>
            <w:r>
              <w:rPr>
                <w:sz w:val="20"/>
              </w:rPr>
              <w:t>-</w:t>
            </w:r>
          </w:p>
        </w:tc>
      </w:tr>
    </w:tbl>
    <w:p w14:paraId="6924BB79" w14:textId="77777777" w:rsidR="00D30990" w:rsidRDefault="00692844">
      <w:pPr>
        <w:pStyle w:val="Heading3"/>
        <w:spacing w:before="60" w:after="80"/>
      </w:pPr>
      <w:r>
        <w:rPr>
          <w:color w:val="254885"/>
          <w:sz w:val="26"/>
        </w:rPr>
        <w:t>Target Lake/Stream/River Feet or Miles</w:t>
      </w:r>
    </w:p>
    <w:p w14:paraId="4138FA15" w14:textId="77777777" w:rsidR="00D30990" w:rsidRDefault="00692844">
      <w:r>
        <w:t>1.5</w:t>
      </w:r>
    </w:p>
    <w:p w14:paraId="41DECB66" w14:textId="77777777" w:rsidR="00D30990" w:rsidRDefault="00692844">
      <w:r>
        <w:br w:type="page"/>
      </w:r>
    </w:p>
    <w:p w14:paraId="1B2DE4BE" w14:textId="77777777" w:rsidR="00D30990" w:rsidRDefault="00692844">
      <w:pPr>
        <w:pStyle w:val="Heading2"/>
        <w:spacing w:before="0" w:after="80"/>
        <w:jc w:val="center"/>
      </w:pPr>
      <w:r>
        <w:rPr>
          <w:color w:val="2C559C"/>
          <w:sz w:val="28"/>
          <w:u w:val="single"/>
        </w:rPr>
        <w:lastRenderedPageBreak/>
        <w:t>Parcels</w:t>
      </w:r>
    </w:p>
    <w:p w14:paraId="4AAD1AF3" w14:textId="77777777" w:rsidR="00D30990" w:rsidRDefault="00692844">
      <w:r>
        <w:rPr>
          <w:b/>
        </w:rPr>
        <w:t xml:space="preserve">Sign-up Criteria?  </w:t>
      </w:r>
      <w:r>
        <w:rPr>
          <w:b/>
        </w:rPr>
        <w:br/>
      </w:r>
      <w:hyperlink r:id="rId9">
        <w:r>
          <w:rPr>
            <w:color w:val="0000FF" w:themeColor="hyperlink"/>
            <w:sz w:val="20"/>
            <w:u w:val="single"/>
          </w:rPr>
          <w:t>Yes - Sign up criteria is attached</w:t>
        </w:r>
      </w:hyperlink>
    </w:p>
    <w:p w14:paraId="6DEFB284" w14:textId="77777777" w:rsidR="00D30990" w:rsidRDefault="00692844">
      <w:r>
        <w:rPr>
          <w:b/>
        </w:rPr>
        <w:t xml:space="preserve">Explain the process used to identify, prioritize, and select the parcels on your list:  </w:t>
      </w:r>
      <w:r>
        <w:rPr>
          <w:b/>
        </w:rPr>
        <w:br/>
      </w:r>
      <w:r>
        <w:t xml:space="preserve">Northern Waters Land Trust (NWLT) uses a combination of objective criteria and professional judgment to identify, prioritize, and select parcels for </w:t>
      </w:r>
      <w:r>
        <w:t>protection. A criteria-based scoring system provides a standardized framework to compare projects using consistent data, allowing proposals to be evaluated relative to each other and to a baseline. Local knowledge, program goals, timing, funding availability, organizational capacity, and other qualitative considerations also inform final selections.</w:t>
      </w:r>
      <w:r>
        <w:br/>
      </w:r>
      <w:r>
        <w:br/>
        <w:t>NWLT solicits project proposals through a Request for Proposal (RFP) process, targeting landowners with properties on high-priority lakes. Each proposal is rev</w:t>
      </w:r>
      <w:r>
        <w:t>iewed and scored by NWLT’s Clean Water Technical Advisory Committee, which includes conservation professionals from the DNR, counties, SWCDs, and regional NGOs. This committee brings deep, place-based knowledge to the selection process and ensures alignment with local and regional conservation priorities.</w:t>
      </w:r>
      <w:r>
        <w:br/>
      </w:r>
      <w:r>
        <w:br/>
        <w:t>The scoring framework evaluates three main categories:</w:t>
      </w:r>
      <w:r>
        <w:br/>
      </w:r>
      <w:r>
        <w:br/>
        <w:t>1- Ecological Integrity – Measures the current condition of the site, including parcel size, habitat quality, and surrounding landscape context.</w:t>
      </w:r>
      <w:r>
        <w:br/>
      </w:r>
      <w:r>
        <w:br/>
        <w:t>2-</w:t>
      </w:r>
      <w:r>
        <w:t xml:space="preserve"> Threat/Urgency – Assesses the potential risk of development or degradation if the property is not protected.</w:t>
      </w:r>
      <w:r>
        <w:br/>
      </w:r>
      <w:r>
        <w:br/>
        <w:t>3- Cost/Value – Considers the overall conservation value relative to cost, including any donative value offered by the landowner.</w:t>
      </w:r>
      <w:r>
        <w:br/>
      </w:r>
      <w:r>
        <w:br/>
        <w:t>By combining these factors, NWLT identifies parcels with the greatest potential for long-term ecological viability and public benefit. This process ensures that limited resources are directed toward the highest-impact conservation opportunities.</w:t>
      </w:r>
    </w:p>
    <w:p w14:paraId="7F03E279" w14:textId="77777777" w:rsidR="00A868B9" w:rsidRDefault="00A868B9">
      <w:pPr>
        <w:rPr>
          <w:rFonts w:asciiTheme="majorHAnsi" w:eastAsiaTheme="majorEastAsia" w:hAnsiTheme="majorHAnsi" w:cstheme="majorBidi"/>
          <w:b/>
          <w:bCs/>
          <w:color w:val="254885"/>
          <w:sz w:val="26"/>
        </w:rPr>
      </w:pPr>
      <w:r>
        <w:rPr>
          <w:color w:val="254885"/>
          <w:sz w:val="26"/>
        </w:rPr>
        <w:br w:type="page"/>
      </w:r>
    </w:p>
    <w:p w14:paraId="1FA074C8" w14:textId="762EDDE7" w:rsidR="00D30990" w:rsidRDefault="00692844">
      <w:pPr>
        <w:pStyle w:val="Heading3"/>
        <w:spacing w:before="60" w:after="80"/>
      </w:pPr>
      <w:r>
        <w:rPr>
          <w:color w:val="254885"/>
          <w:sz w:val="26"/>
        </w:rPr>
        <w:lastRenderedPageBreak/>
        <w:t>Protect Parcels</w:t>
      </w:r>
    </w:p>
    <w:tbl>
      <w:tblPr>
        <w:tblStyle w:val="TableGrid"/>
        <w:tblW w:w="0" w:type="auto"/>
        <w:tblLook w:val="04A0" w:firstRow="1" w:lastRow="0" w:firstColumn="1" w:lastColumn="0" w:noHBand="0" w:noVBand="1"/>
      </w:tblPr>
      <w:tblGrid>
        <w:gridCol w:w="4090"/>
        <w:gridCol w:w="1401"/>
        <w:gridCol w:w="1411"/>
        <w:gridCol w:w="1051"/>
        <w:gridCol w:w="1418"/>
        <w:gridCol w:w="1419"/>
      </w:tblGrid>
      <w:tr w:rsidR="00D30990" w14:paraId="2AA2074E" w14:textId="77777777">
        <w:tc>
          <w:tcPr>
            <w:tcW w:w="4320" w:type="dxa"/>
            <w:shd w:val="clear" w:color="auto" w:fill="AFC4E9"/>
          </w:tcPr>
          <w:p w14:paraId="69ACD5D3" w14:textId="77777777" w:rsidR="00D30990" w:rsidRDefault="00692844">
            <w:r>
              <w:rPr>
                <w:b/>
                <w:color w:val="000000"/>
                <w:sz w:val="20"/>
              </w:rPr>
              <w:t>Name</w:t>
            </w:r>
          </w:p>
        </w:tc>
        <w:tc>
          <w:tcPr>
            <w:tcW w:w="1440" w:type="dxa"/>
            <w:shd w:val="clear" w:color="auto" w:fill="AFC4E9"/>
          </w:tcPr>
          <w:p w14:paraId="2693F032" w14:textId="77777777" w:rsidR="00D30990" w:rsidRDefault="00692844">
            <w:r>
              <w:rPr>
                <w:b/>
                <w:color w:val="000000"/>
                <w:sz w:val="20"/>
              </w:rPr>
              <w:t>County</w:t>
            </w:r>
          </w:p>
        </w:tc>
        <w:tc>
          <w:tcPr>
            <w:tcW w:w="1440" w:type="dxa"/>
            <w:shd w:val="clear" w:color="auto" w:fill="AFC4E9"/>
          </w:tcPr>
          <w:p w14:paraId="14728143" w14:textId="77777777" w:rsidR="00D30990" w:rsidRDefault="00692844">
            <w:r>
              <w:rPr>
                <w:b/>
                <w:color w:val="000000"/>
                <w:sz w:val="20"/>
              </w:rPr>
              <w:t>TRDS</w:t>
            </w:r>
          </w:p>
        </w:tc>
        <w:tc>
          <w:tcPr>
            <w:tcW w:w="1080" w:type="dxa"/>
            <w:shd w:val="clear" w:color="auto" w:fill="AFC4E9"/>
          </w:tcPr>
          <w:p w14:paraId="07D5ABAE" w14:textId="77777777" w:rsidR="00D30990" w:rsidRDefault="00692844">
            <w:r>
              <w:rPr>
                <w:b/>
                <w:color w:val="000000"/>
                <w:sz w:val="20"/>
              </w:rPr>
              <w:t>Acres</w:t>
            </w:r>
          </w:p>
        </w:tc>
        <w:tc>
          <w:tcPr>
            <w:tcW w:w="1440" w:type="dxa"/>
            <w:shd w:val="clear" w:color="auto" w:fill="AFC4E9"/>
          </w:tcPr>
          <w:p w14:paraId="2B27D880" w14:textId="77777777" w:rsidR="00D30990" w:rsidRDefault="00692844">
            <w:r>
              <w:rPr>
                <w:b/>
                <w:color w:val="000000"/>
                <w:sz w:val="20"/>
              </w:rPr>
              <w:t>Est Cost</w:t>
            </w:r>
          </w:p>
        </w:tc>
        <w:tc>
          <w:tcPr>
            <w:tcW w:w="1440" w:type="dxa"/>
            <w:shd w:val="clear" w:color="auto" w:fill="AFC4E9"/>
          </w:tcPr>
          <w:p w14:paraId="32A9795F" w14:textId="77777777" w:rsidR="00D30990" w:rsidRDefault="00692844">
            <w:r>
              <w:rPr>
                <w:b/>
                <w:color w:val="000000"/>
                <w:sz w:val="20"/>
              </w:rPr>
              <w:t>Existing Protection</w:t>
            </w:r>
          </w:p>
        </w:tc>
      </w:tr>
      <w:tr w:rsidR="00D30990" w14:paraId="1C6D67F2" w14:textId="77777777">
        <w:tc>
          <w:tcPr>
            <w:tcW w:w="4320" w:type="dxa"/>
          </w:tcPr>
          <w:p w14:paraId="24FF145A" w14:textId="77777777" w:rsidR="00D30990" w:rsidRDefault="00692844">
            <w:r>
              <w:rPr>
                <w:sz w:val="20"/>
              </w:rPr>
              <w:t>Cedar Lake</w:t>
            </w:r>
          </w:p>
        </w:tc>
        <w:tc>
          <w:tcPr>
            <w:tcW w:w="1440" w:type="dxa"/>
          </w:tcPr>
          <w:p w14:paraId="68BC9271" w14:textId="77777777" w:rsidR="00D30990" w:rsidRDefault="00692844">
            <w:r>
              <w:rPr>
                <w:sz w:val="20"/>
              </w:rPr>
              <w:t>Aitkin</w:t>
            </w:r>
          </w:p>
        </w:tc>
        <w:tc>
          <w:tcPr>
            <w:tcW w:w="1440" w:type="dxa"/>
          </w:tcPr>
          <w:p w14:paraId="254AD969" w14:textId="77777777" w:rsidR="00D30990" w:rsidRDefault="00692844">
            <w:r>
              <w:rPr>
                <w:sz w:val="20"/>
              </w:rPr>
              <w:t>04727231</w:t>
            </w:r>
          </w:p>
        </w:tc>
        <w:tc>
          <w:tcPr>
            <w:tcW w:w="1080" w:type="dxa"/>
          </w:tcPr>
          <w:p w14:paraId="43835B40" w14:textId="77777777" w:rsidR="00D30990" w:rsidRDefault="00692844">
            <w:pPr>
              <w:jc w:val="right"/>
            </w:pPr>
            <w:r>
              <w:rPr>
                <w:sz w:val="20"/>
              </w:rPr>
              <w:t>0</w:t>
            </w:r>
          </w:p>
        </w:tc>
        <w:tc>
          <w:tcPr>
            <w:tcW w:w="1440" w:type="dxa"/>
          </w:tcPr>
          <w:p w14:paraId="21507261" w14:textId="77777777" w:rsidR="00D30990" w:rsidRDefault="00692844">
            <w:pPr>
              <w:jc w:val="right"/>
            </w:pPr>
            <w:r>
              <w:rPr>
                <w:sz w:val="20"/>
              </w:rPr>
              <w:t>$0</w:t>
            </w:r>
          </w:p>
        </w:tc>
        <w:tc>
          <w:tcPr>
            <w:tcW w:w="1440" w:type="dxa"/>
          </w:tcPr>
          <w:p w14:paraId="2640BBB2" w14:textId="77777777" w:rsidR="00D30990" w:rsidRDefault="00692844">
            <w:r>
              <w:rPr>
                <w:sz w:val="20"/>
              </w:rPr>
              <w:t>No</w:t>
            </w:r>
          </w:p>
        </w:tc>
      </w:tr>
      <w:tr w:rsidR="00D30990" w14:paraId="2A2530D7" w14:textId="77777777">
        <w:tc>
          <w:tcPr>
            <w:tcW w:w="4320" w:type="dxa"/>
          </w:tcPr>
          <w:p w14:paraId="2C395EF2" w14:textId="77777777" w:rsidR="00D30990" w:rsidRDefault="00692844">
            <w:r>
              <w:rPr>
                <w:sz w:val="20"/>
              </w:rPr>
              <w:t>Long Lake</w:t>
            </w:r>
          </w:p>
        </w:tc>
        <w:tc>
          <w:tcPr>
            <w:tcW w:w="1440" w:type="dxa"/>
          </w:tcPr>
          <w:p w14:paraId="2FFC2DF3" w14:textId="77777777" w:rsidR="00D30990" w:rsidRDefault="00692844">
            <w:r>
              <w:rPr>
                <w:sz w:val="20"/>
              </w:rPr>
              <w:t>Aitkin</w:t>
            </w:r>
          </w:p>
        </w:tc>
        <w:tc>
          <w:tcPr>
            <w:tcW w:w="1440" w:type="dxa"/>
          </w:tcPr>
          <w:p w14:paraId="787B9A6A" w14:textId="77777777" w:rsidR="00D30990" w:rsidRDefault="00692844">
            <w:r>
              <w:rPr>
                <w:sz w:val="20"/>
              </w:rPr>
              <w:t>04625210</w:t>
            </w:r>
          </w:p>
        </w:tc>
        <w:tc>
          <w:tcPr>
            <w:tcW w:w="1080" w:type="dxa"/>
          </w:tcPr>
          <w:p w14:paraId="38DFDE3A" w14:textId="77777777" w:rsidR="00D30990" w:rsidRDefault="00692844">
            <w:pPr>
              <w:jc w:val="right"/>
            </w:pPr>
            <w:r>
              <w:rPr>
                <w:sz w:val="20"/>
              </w:rPr>
              <w:t>0</w:t>
            </w:r>
          </w:p>
        </w:tc>
        <w:tc>
          <w:tcPr>
            <w:tcW w:w="1440" w:type="dxa"/>
          </w:tcPr>
          <w:p w14:paraId="7F5D2B83" w14:textId="77777777" w:rsidR="00D30990" w:rsidRDefault="00692844">
            <w:pPr>
              <w:jc w:val="right"/>
            </w:pPr>
            <w:r>
              <w:rPr>
                <w:sz w:val="20"/>
              </w:rPr>
              <w:t>$0</w:t>
            </w:r>
          </w:p>
        </w:tc>
        <w:tc>
          <w:tcPr>
            <w:tcW w:w="1440" w:type="dxa"/>
          </w:tcPr>
          <w:p w14:paraId="345B35A1" w14:textId="77777777" w:rsidR="00D30990" w:rsidRDefault="00692844">
            <w:r>
              <w:rPr>
                <w:sz w:val="20"/>
              </w:rPr>
              <w:t>No</w:t>
            </w:r>
          </w:p>
        </w:tc>
      </w:tr>
      <w:tr w:rsidR="00D30990" w14:paraId="22CC39DE" w14:textId="77777777">
        <w:tc>
          <w:tcPr>
            <w:tcW w:w="4320" w:type="dxa"/>
          </w:tcPr>
          <w:p w14:paraId="6FCF694A" w14:textId="77777777" w:rsidR="00D30990" w:rsidRDefault="00692844">
            <w:r>
              <w:rPr>
                <w:sz w:val="20"/>
              </w:rPr>
              <w:t>Round Lake</w:t>
            </w:r>
          </w:p>
        </w:tc>
        <w:tc>
          <w:tcPr>
            <w:tcW w:w="1440" w:type="dxa"/>
          </w:tcPr>
          <w:p w14:paraId="03073D23" w14:textId="77777777" w:rsidR="00D30990" w:rsidRDefault="00692844">
            <w:r>
              <w:rPr>
                <w:sz w:val="20"/>
              </w:rPr>
              <w:t>Aitkin</w:t>
            </w:r>
          </w:p>
        </w:tc>
        <w:tc>
          <w:tcPr>
            <w:tcW w:w="1440" w:type="dxa"/>
          </w:tcPr>
          <w:p w14:paraId="47C127EE" w14:textId="77777777" w:rsidR="00D30990" w:rsidRDefault="00692844">
            <w:r>
              <w:rPr>
                <w:sz w:val="20"/>
              </w:rPr>
              <w:t>04923225</w:t>
            </w:r>
          </w:p>
        </w:tc>
        <w:tc>
          <w:tcPr>
            <w:tcW w:w="1080" w:type="dxa"/>
          </w:tcPr>
          <w:p w14:paraId="5825A27D" w14:textId="77777777" w:rsidR="00D30990" w:rsidRDefault="00692844">
            <w:pPr>
              <w:jc w:val="right"/>
            </w:pPr>
            <w:r>
              <w:rPr>
                <w:sz w:val="20"/>
              </w:rPr>
              <w:t>0</w:t>
            </w:r>
          </w:p>
        </w:tc>
        <w:tc>
          <w:tcPr>
            <w:tcW w:w="1440" w:type="dxa"/>
          </w:tcPr>
          <w:p w14:paraId="36D77BC3" w14:textId="77777777" w:rsidR="00D30990" w:rsidRDefault="00692844">
            <w:pPr>
              <w:jc w:val="right"/>
            </w:pPr>
            <w:r>
              <w:rPr>
                <w:sz w:val="20"/>
              </w:rPr>
              <w:t>$0</w:t>
            </w:r>
          </w:p>
        </w:tc>
        <w:tc>
          <w:tcPr>
            <w:tcW w:w="1440" w:type="dxa"/>
          </w:tcPr>
          <w:p w14:paraId="03B3C654" w14:textId="77777777" w:rsidR="00D30990" w:rsidRDefault="00692844">
            <w:r>
              <w:rPr>
                <w:sz w:val="20"/>
              </w:rPr>
              <w:t>No</w:t>
            </w:r>
          </w:p>
        </w:tc>
      </w:tr>
      <w:tr w:rsidR="00D30990" w14:paraId="2D12C46A" w14:textId="77777777">
        <w:tc>
          <w:tcPr>
            <w:tcW w:w="4320" w:type="dxa"/>
          </w:tcPr>
          <w:p w14:paraId="0FD4B9B7" w14:textId="77777777" w:rsidR="00D30990" w:rsidRDefault="00692844">
            <w:r>
              <w:rPr>
                <w:sz w:val="20"/>
              </w:rPr>
              <w:t>Bass Lake</w:t>
            </w:r>
          </w:p>
        </w:tc>
        <w:tc>
          <w:tcPr>
            <w:tcW w:w="1440" w:type="dxa"/>
          </w:tcPr>
          <w:p w14:paraId="6EE56091" w14:textId="77777777" w:rsidR="00D30990" w:rsidRDefault="00692844">
            <w:r>
              <w:rPr>
                <w:sz w:val="20"/>
              </w:rPr>
              <w:t>Cass</w:t>
            </w:r>
          </w:p>
        </w:tc>
        <w:tc>
          <w:tcPr>
            <w:tcW w:w="1440" w:type="dxa"/>
          </w:tcPr>
          <w:p w14:paraId="70B698A1" w14:textId="77777777" w:rsidR="00D30990" w:rsidRDefault="00692844">
            <w:r>
              <w:rPr>
                <w:sz w:val="20"/>
              </w:rPr>
              <w:t>14026227</w:t>
            </w:r>
          </w:p>
        </w:tc>
        <w:tc>
          <w:tcPr>
            <w:tcW w:w="1080" w:type="dxa"/>
          </w:tcPr>
          <w:p w14:paraId="280A3F5E" w14:textId="77777777" w:rsidR="00D30990" w:rsidRDefault="00692844">
            <w:pPr>
              <w:jc w:val="right"/>
            </w:pPr>
            <w:r>
              <w:rPr>
                <w:sz w:val="20"/>
              </w:rPr>
              <w:t>0</w:t>
            </w:r>
          </w:p>
        </w:tc>
        <w:tc>
          <w:tcPr>
            <w:tcW w:w="1440" w:type="dxa"/>
          </w:tcPr>
          <w:p w14:paraId="2C2DBBC3" w14:textId="77777777" w:rsidR="00D30990" w:rsidRDefault="00692844">
            <w:pPr>
              <w:jc w:val="right"/>
            </w:pPr>
            <w:r>
              <w:rPr>
                <w:sz w:val="20"/>
              </w:rPr>
              <w:t>$0</w:t>
            </w:r>
          </w:p>
        </w:tc>
        <w:tc>
          <w:tcPr>
            <w:tcW w:w="1440" w:type="dxa"/>
          </w:tcPr>
          <w:p w14:paraId="7188EDAC" w14:textId="77777777" w:rsidR="00D30990" w:rsidRDefault="00692844">
            <w:r>
              <w:rPr>
                <w:sz w:val="20"/>
              </w:rPr>
              <w:t>No</w:t>
            </w:r>
          </w:p>
        </w:tc>
      </w:tr>
      <w:tr w:rsidR="00D30990" w14:paraId="284EB6FD" w14:textId="77777777">
        <w:tc>
          <w:tcPr>
            <w:tcW w:w="4320" w:type="dxa"/>
          </w:tcPr>
          <w:p w14:paraId="4405E3C2" w14:textId="77777777" w:rsidR="00D30990" w:rsidRDefault="00692844">
            <w:r>
              <w:rPr>
                <w:sz w:val="20"/>
              </w:rPr>
              <w:t>Cass Lake</w:t>
            </w:r>
          </w:p>
        </w:tc>
        <w:tc>
          <w:tcPr>
            <w:tcW w:w="1440" w:type="dxa"/>
          </w:tcPr>
          <w:p w14:paraId="30FF6DBB" w14:textId="77777777" w:rsidR="00D30990" w:rsidRDefault="00692844">
            <w:r>
              <w:rPr>
                <w:sz w:val="20"/>
              </w:rPr>
              <w:t>Cass</w:t>
            </w:r>
          </w:p>
        </w:tc>
        <w:tc>
          <w:tcPr>
            <w:tcW w:w="1440" w:type="dxa"/>
          </w:tcPr>
          <w:p w14:paraId="52217A1F" w14:textId="77777777" w:rsidR="00D30990" w:rsidRDefault="00692844">
            <w:r>
              <w:rPr>
                <w:sz w:val="20"/>
              </w:rPr>
              <w:t>14531219</w:t>
            </w:r>
          </w:p>
        </w:tc>
        <w:tc>
          <w:tcPr>
            <w:tcW w:w="1080" w:type="dxa"/>
          </w:tcPr>
          <w:p w14:paraId="6956D345" w14:textId="77777777" w:rsidR="00D30990" w:rsidRDefault="00692844">
            <w:pPr>
              <w:jc w:val="right"/>
            </w:pPr>
            <w:r>
              <w:rPr>
                <w:sz w:val="20"/>
              </w:rPr>
              <w:t>1,000</w:t>
            </w:r>
          </w:p>
        </w:tc>
        <w:tc>
          <w:tcPr>
            <w:tcW w:w="1440" w:type="dxa"/>
          </w:tcPr>
          <w:p w14:paraId="42F4005E" w14:textId="77777777" w:rsidR="00D30990" w:rsidRDefault="00692844">
            <w:pPr>
              <w:jc w:val="right"/>
            </w:pPr>
            <w:r>
              <w:rPr>
                <w:sz w:val="20"/>
              </w:rPr>
              <w:t>$3,000,000</w:t>
            </w:r>
          </w:p>
        </w:tc>
        <w:tc>
          <w:tcPr>
            <w:tcW w:w="1440" w:type="dxa"/>
          </w:tcPr>
          <w:p w14:paraId="25BEEB1E" w14:textId="77777777" w:rsidR="00D30990" w:rsidRDefault="00692844">
            <w:r>
              <w:rPr>
                <w:sz w:val="20"/>
              </w:rPr>
              <w:t>No</w:t>
            </w:r>
          </w:p>
        </w:tc>
      </w:tr>
      <w:tr w:rsidR="00D30990" w14:paraId="2E9CB76F" w14:textId="77777777">
        <w:tc>
          <w:tcPr>
            <w:tcW w:w="4320" w:type="dxa"/>
          </w:tcPr>
          <w:p w14:paraId="6ECEE09F" w14:textId="77777777" w:rsidR="00D30990" w:rsidRDefault="00692844">
            <w:r>
              <w:rPr>
                <w:sz w:val="20"/>
              </w:rPr>
              <w:t>Cooper</w:t>
            </w:r>
          </w:p>
        </w:tc>
        <w:tc>
          <w:tcPr>
            <w:tcW w:w="1440" w:type="dxa"/>
          </w:tcPr>
          <w:p w14:paraId="118C365D" w14:textId="77777777" w:rsidR="00D30990" w:rsidRDefault="00692844">
            <w:r>
              <w:rPr>
                <w:sz w:val="20"/>
              </w:rPr>
              <w:t>Cass</w:t>
            </w:r>
          </w:p>
        </w:tc>
        <w:tc>
          <w:tcPr>
            <w:tcW w:w="1440" w:type="dxa"/>
          </w:tcPr>
          <w:p w14:paraId="4B0E5857" w14:textId="77777777" w:rsidR="00D30990" w:rsidRDefault="00692844">
            <w:r>
              <w:rPr>
                <w:sz w:val="20"/>
              </w:rPr>
              <w:t>14028211</w:t>
            </w:r>
          </w:p>
        </w:tc>
        <w:tc>
          <w:tcPr>
            <w:tcW w:w="1080" w:type="dxa"/>
          </w:tcPr>
          <w:p w14:paraId="005FD12F" w14:textId="77777777" w:rsidR="00D30990" w:rsidRDefault="00692844">
            <w:pPr>
              <w:jc w:val="right"/>
            </w:pPr>
            <w:r>
              <w:rPr>
                <w:sz w:val="20"/>
              </w:rPr>
              <w:t>0</w:t>
            </w:r>
          </w:p>
        </w:tc>
        <w:tc>
          <w:tcPr>
            <w:tcW w:w="1440" w:type="dxa"/>
          </w:tcPr>
          <w:p w14:paraId="76E8A7CD" w14:textId="77777777" w:rsidR="00D30990" w:rsidRDefault="00692844">
            <w:pPr>
              <w:jc w:val="right"/>
            </w:pPr>
            <w:r>
              <w:rPr>
                <w:sz w:val="20"/>
              </w:rPr>
              <w:t>$0</w:t>
            </w:r>
          </w:p>
        </w:tc>
        <w:tc>
          <w:tcPr>
            <w:tcW w:w="1440" w:type="dxa"/>
          </w:tcPr>
          <w:p w14:paraId="567A585C" w14:textId="77777777" w:rsidR="00D30990" w:rsidRDefault="00692844">
            <w:r>
              <w:rPr>
                <w:sz w:val="20"/>
              </w:rPr>
              <w:t>No</w:t>
            </w:r>
          </w:p>
        </w:tc>
      </w:tr>
      <w:tr w:rsidR="00D30990" w14:paraId="1C3891FE" w14:textId="77777777">
        <w:tc>
          <w:tcPr>
            <w:tcW w:w="4320" w:type="dxa"/>
          </w:tcPr>
          <w:p w14:paraId="4D35FA62" w14:textId="77777777" w:rsidR="00D30990" w:rsidRDefault="00692844">
            <w:r>
              <w:rPr>
                <w:sz w:val="20"/>
              </w:rPr>
              <w:t>Deep Portage</w:t>
            </w:r>
          </w:p>
        </w:tc>
        <w:tc>
          <w:tcPr>
            <w:tcW w:w="1440" w:type="dxa"/>
          </w:tcPr>
          <w:p w14:paraId="2AD3725F" w14:textId="77777777" w:rsidR="00D30990" w:rsidRDefault="00692844">
            <w:r>
              <w:rPr>
                <w:sz w:val="20"/>
              </w:rPr>
              <w:t>Cass</w:t>
            </w:r>
          </w:p>
        </w:tc>
        <w:tc>
          <w:tcPr>
            <w:tcW w:w="1440" w:type="dxa"/>
          </w:tcPr>
          <w:p w14:paraId="0CD76827" w14:textId="77777777" w:rsidR="00D30990" w:rsidRDefault="00692844">
            <w:r>
              <w:rPr>
                <w:sz w:val="20"/>
              </w:rPr>
              <w:t>13929207</w:t>
            </w:r>
          </w:p>
        </w:tc>
        <w:tc>
          <w:tcPr>
            <w:tcW w:w="1080" w:type="dxa"/>
          </w:tcPr>
          <w:p w14:paraId="3EC35824" w14:textId="77777777" w:rsidR="00D30990" w:rsidRDefault="00692844">
            <w:pPr>
              <w:jc w:val="right"/>
            </w:pPr>
            <w:r>
              <w:rPr>
                <w:sz w:val="20"/>
              </w:rPr>
              <w:t>0</w:t>
            </w:r>
          </w:p>
        </w:tc>
        <w:tc>
          <w:tcPr>
            <w:tcW w:w="1440" w:type="dxa"/>
          </w:tcPr>
          <w:p w14:paraId="67192ADA" w14:textId="77777777" w:rsidR="00D30990" w:rsidRDefault="00692844">
            <w:pPr>
              <w:jc w:val="right"/>
            </w:pPr>
            <w:r>
              <w:rPr>
                <w:sz w:val="20"/>
              </w:rPr>
              <w:t>$0</w:t>
            </w:r>
          </w:p>
        </w:tc>
        <w:tc>
          <w:tcPr>
            <w:tcW w:w="1440" w:type="dxa"/>
          </w:tcPr>
          <w:p w14:paraId="4B8DDBDD" w14:textId="77777777" w:rsidR="00D30990" w:rsidRDefault="00692844">
            <w:r>
              <w:rPr>
                <w:sz w:val="20"/>
              </w:rPr>
              <w:t>No</w:t>
            </w:r>
          </w:p>
        </w:tc>
      </w:tr>
      <w:tr w:rsidR="00D30990" w14:paraId="50271508" w14:textId="77777777">
        <w:tc>
          <w:tcPr>
            <w:tcW w:w="4320" w:type="dxa"/>
          </w:tcPr>
          <w:p w14:paraId="4145758B" w14:textId="77777777" w:rsidR="00D30990" w:rsidRDefault="00692844">
            <w:r>
              <w:rPr>
                <w:sz w:val="20"/>
              </w:rPr>
              <w:t>Girl Lake</w:t>
            </w:r>
          </w:p>
        </w:tc>
        <w:tc>
          <w:tcPr>
            <w:tcW w:w="1440" w:type="dxa"/>
          </w:tcPr>
          <w:p w14:paraId="20BB3F26" w14:textId="77777777" w:rsidR="00D30990" w:rsidRDefault="00692844">
            <w:r>
              <w:rPr>
                <w:sz w:val="20"/>
              </w:rPr>
              <w:t>Cass</w:t>
            </w:r>
          </w:p>
        </w:tc>
        <w:tc>
          <w:tcPr>
            <w:tcW w:w="1440" w:type="dxa"/>
          </w:tcPr>
          <w:p w14:paraId="4A724CA0" w14:textId="77777777" w:rsidR="00D30990" w:rsidRDefault="00692844">
            <w:r>
              <w:rPr>
                <w:sz w:val="20"/>
              </w:rPr>
              <w:t>14128220</w:t>
            </w:r>
          </w:p>
        </w:tc>
        <w:tc>
          <w:tcPr>
            <w:tcW w:w="1080" w:type="dxa"/>
          </w:tcPr>
          <w:p w14:paraId="1DF27C54" w14:textId="77777777" w:rsidR="00D30990" w:rsidRDefault="00692844">
            <w:pPr>
              <w:jc w:val="right"/>
            </w:pPr>
            <w:r>
              <w:rPr>
                <w:sz w:val="20"/>
              </w:rPr>
              <w:t>40</w:t>
            </w:r>
          </w:p>
        </w:tc>
        <w:tc>
          <w:tcPr>
            <w:tcW w:w="1440" w:type="dxa"/>
          </w:tcPr>
          <w:p w14:paraId="7A98730F" w14:textId="77777777" w:rsidR="00D30990" w:rsidRDefault="00692844">
            <w:pPr>
              <w:jc w:val="right"/>
            </w:pPr>
            <w:r>
              <w:rPr>
                <w:sz w:val="20"/>
              </w:rPr>
              <w:t>$200,000</w:t>
            </w:r>
          </w:p>
        </w:tc>
        <w:tc>
          <w:tcPr>
            <w:tcW w:w="1440" w:type="dxa"/>
          </w:tcPr>
          <w:p w14:paraId="458310C4" w14:textId="77777777" w:rsidR="00D30990" w:rsidRDefault="00692844">
            <w:r>
              <w:rPr>
                <w:sz w:val="20"/>
              </w:rPr>
              <w:t>No</w:t>
            </w:r>
          </w:p>
        </w:tc>
      </w:tr>
      <w:tr w:rsidR="00D30990" w14:paraId="1980CE0C" w14:textId="77777777">
        <w:tc>
          <w:tcPr>
            <w:tcW w:w="4320" w:type="dxa"/>
          </w:tcPr>
          <w:p w14:paraId="065EA7FB" w14:textId="77777777" w:rsidR="00D30990" w:rsidRDefault="00692844">
            <w:r>
              <w:rPr>
                <w:sz w:val="20"/>
              </w:rPr>
              <w:t>Girl Lake</w:t>
            </w:r>
          </w:p>
        </w:tc>
        <w:tc>
          <w:tcPr>
            <w:tcW w:w="1440" w:type="dxa"/>
          </w:tcPr>
          <w:p w14:paraId="785EF403" w14:textId="77777777" w:rsidR="00D30990" w:rsidRDefault="00692844">
            <w:r>
              <w:rPr>
                <w:sz w:val="20"/>
              </w:rPr>
              <w:t>Cass</w:t>
            </w:r>
          </w:p>
        </w:tc>
        <w:tc>
          <w:tcPr>
            <w:tcW w:w="1440" w:type="dxa"/>
          </w:tcPr>
          <w:p w14:paraId="6DC42141" w14:textId="77777777" w:rsidR="00D30990" w:rsidRDefault="00692844">
            <w:r>
              <w:rPr>
                <w:sz w:val="20"/>
              </w:rPr>
              <w:t>14128233</w:t>
            </w:r>
          </w:p>
        </w:tc>
        <w:tc>
          <w:tcPr>
            <w:tcW w:w="1080" w:type="dxa"/>
          </w:tcPr>
          <w:p w14:paraId="183CB8B8" w14:textId="77777777" w:rsidR="00D30990" w:rsidRDefault="00692844">
            <w:pPr>
              <w:jc w:val="right"/>
            </w:pPr>
            <w:r>
              <w:rPr>
                <w:sz w:val="20"/>
              </w:rPr>
              <w:t>0</w:t>
            </w:r>
          </w:p>
        </w:tc>
        <w:tc>
          <w:tcPr>
            <w:tcW w:w="1440" w:type="dxa"/>
          </w:tcPr>
          <w:p w14:paraId="6C87394B" w14:textId="77777777" w:rsidR="00D30990" w:rsidRDefault="00692844">
            <w:pPr>
              <w:jc w:val="right"/>
            </w:pPr>
            <w:r>
              <w:rPr>
                <w:sz w:val="20"/>
              </w:rPr>
              <w:t>$0</w:t>
            </w:r>
          </w:p>
        </w:tc>
        <w:tc>
          <w:tcPr>
            <w:tcW w:w="1440" w:type="dxa"/>
          </w:tcPr>
          <w:p w14:paraId="1AADD2E8" w14:textId="77777777" w:rsidR="00D30990" w:rsidRDefault="00692844">
            <w:r>
              <w:rPr>
                <w:sz w:val="20"/>
              </w:rPr>
              <w:t>No</w:t>
            </w:r>
          </w:p>
        </w:tc>
      </w:tr>
      <w:tr w:rsidR="00D30990" w14:paraId="3CF68F14" w14:textId="77777777">
        <w:tc>
          <w:tcPr>
            <w:tcW w:w="4320" w:type="dxa"/>
          </w:tcPr>
          <w:p w14:paraId="7D6D6BEF" w14:textId="77777777" w:rsidR="00D30990" w:rsidRDefault="00692844">
            <w:r>
              <w:rPr>
                <w:sz w:val="20"/>
              </w:rPr>
              <w:t>Long Lake</w:t>
            </w:r>
          </w:p>
        </w:tc>
        <w:tc>
          <w:tcPr>
            <w:tcW w:w="1440" w:type="dxa"/>
          </w:tcPr>
          <w:p w14:paraId="69D2BE43" w14:textId="77777777" w:rsidR="00D30990" w:rsidRDefault="00692844">
            <w:r>
              <w:rPr>
                <w:sz w:val="20"/>
              </w:rPr>
              <w:t>Cass</w:t>
            </w:r>
          </w:p>
        </w:tc>
        <w:tc>
          <w:tcPr>
            <w:tcW w:w="1440" w:type="dxa"/>
          </w:tcPr>
          <w:p w14:paraId="54D9F5B8" w14:textId="77777777" w:rsidR="00D30990" w:rsidRDefault="00692844">
            <w:r>
              <w:rPr>
                <w:sz w:val="20"/>
              </w:rPr>
              <w:t>14231233</w:t>
            </w:r>
          </w:p>
        </w:tc>
        <w:tc>
          <w:tcPr>
            <w:tcW w:w="1080" w:type="dxa"/>
          </w:tcPr>
          <w:p w14:paraId="48B46477" w14:textId="77777777" w:rsidR="00D30990" w:rsidRDefault="00692844">
            <w:pPr>
              <w:jc w:val="right"/>
            </w:pPr>
            <w:r>
              <w:rPr>
                <w:sz w:val="20"/>
              </w:rPr>
              <w:t>0</w:t>
            </w:r>
          </w:p>
        </w:tc>
        <w:tc>
          <w:tcPr>
            <w:tcW w:w="1440" w:type="dxa"/>
          </w:tcPr>
          <w:p w14:paraId="4B7F1427" w14:textId="77777777" w:rsidR="00D30990" w:rsidRDefault="00692844">
            <w:pPr>
              <w:jc w:val="right"/>
            </w:pPr>
            <w:r>
              <w:rPr>
                <w:sz w:val="20"/>
              </w:rPr>
              <w:t>$0</w:t>
            </w:r>
          </w:p>
        </w:tc>
        <w:tc>
          <w:tcPr>
            <w:tcW w:w="1440" w:type="dxa"/>
          </w:tcPr>
          <w:p w14:paraId="6534FDB9" w14:textId="77777777" w:rsidR="00D30990" w:rsidRDefault="00692844">
            <w:r>
              <w:rPr>
                <w:sz w:val="20"/>
              </w:rPr>
              <w:t>No</w:t>
            </w:r>
          </w:p>
        </w:tc>
      </w:tr>
      <w:tr w:rsidR="00D30990" w14:paraId="55FDA0DC" w14:textId="77777777">
        <w:tc>
          <w:tcPr>
            <w:tcW w:w="4320" w:type="dxa"/>
          </w:tcPr>
          <w:p w14:paraId="59DBC92E" w14:textId="77777777" w:rsidR="00D30990" w:rsidRDefault="00692844">
            <w:r>
              <w:rPr>
                <w:sz w:val="20"/>
              </w:rPr>
              <w:t>Long Lake</w:t>
            </w:r>
          </w:p>
        </w:tc>
        <w:tc>
          <w:tcPr>
            <w:tcW w:w="1440" w:type="dxa"/>
          </w:tcPr>
          <w:p w14:paraId="5FC1DE86" w14:textId="77777777" w:rsidR="00D30990" w:rsidRDefault="00692844">
            <w:r>
              <w:rPr>
                <w:sz w:val="20"/>
              </w:rPr>
              <w:t>Cass</w:t>
            </w:r>
          </w:p>
        </w:tc>
        <w:tc>
          <w:tcPr>
            <w:tcW w:w="1440" w:type="dxa"/>
          </w:tcPr>
          <w:p w14:paraId="2B829B57" w14:textId="77777777" w:rsidR="00D30990" w:rsidRDefault="00692844">
            <w:r>
              <w:rPr>
                <w:sz w:val="20"/>
              </w:rPr>
              <w:t>14128223</w:t>
            </w:r>
          </w:p>
        </w:tc>
        <w:tc>
          <w:tcPr>
            <w:tcW w:w="1080" w:type="dxa"/>
          </w:tcPr>
          <w:p w14:paraId="4C8E1838" w14:textId="77777777" w:rsidR="00D30990" w:rsidRDefault="00692844">
            <w:pPr>
              <w:jc w:val="right"/>
            </w:pPr>
            <w:r>
              <w:rPr>
                <w:sz w:val="20"/>
              </w:rPr>
              <w:t>0</w:t>
            </w:r>
          </w:p>
        </w:tc>
        <w:tc>
          <w:tcPr>
            <w:tcW w:w="1440" w:type="dxa"/>
          </w:tcPr>
          <w:p w14:paraId="0243FE5B" w14:textId="77777777" w:rsidR="00D30990" w:rsidRDefault="00692844">
            <w:pPr>
              <w:jc w:val="right"/>
            </w:pPr>
            <w:r>
              <w:rPr>
                <w:sz w:val="20"/>
              </w:rPr>
              <w:t>$0</w:t>
            </w:r>
          </w:p>
        </w:tc>
        <w:tc>
          <w:tcPr>
            <w:tcW w:w="1440" w:type="dxa"/>
          </w:tcPr>
          <w:p w14:paraId="05818CA7" w14:textId="77777777" w:rsidR="00D30990" w:rsidRDefault="00692844">
            <w:r>
              <w:rPr>
                <w:sz w:val="20"/>
              </w:rPr>
              <w:t>No</w:t>
            </w:r>
          </w:p>
        </w:tc>
      </w:tr>
      <w:tr w:rsidR="00D30990" w14:paraId="6F9B2753" w14:textId="77777777">
        <w:tc>
          <w:tcPr>
            <w:tcW w:w="4320" w:type="dxa"/>
          </w:tcPr>
          <w:p w14:paraId="7E10FF9C" w14:textId="77777777" w:rsidR="00D30990" w:rsidRDefault="00692844">
            <w:r>
              <w:rPr>
                <w:sz w:val="20"/>
              </w:rPr>
              <w:t>Thunder Lake</w:t>
            </w:r>
          </w:p>
        </w:tc>
        <w:tc>
          <w:tcPr>
            <w:tcW w:w="1440" w:type="dxa"/>
          </w:tcPr>
          <w:p w14:paraId="6D2B0392" w14:textId="77777777" w:rsidR="00D30990" w:rsidRDefault="00692844">
            <w:r>
              <w:rPr>
                <w:sz w:val="20"/>
              </w:rPr>
              <w:t>Cass</w:t>
            </w:r>
          </w:p>
        </w:tc>
        <w:tc>
          <w:tcPr>
            <w:tcW w:w="1440" w:type="dxa"/>
          </w:tcPr>
          <w:p w14:paraId="2634FAA4" w14:textId="77777777" w:rsidR="00D30990" w:rsidRDefault="00692844">
            <w:r>
              <w:rPr>
                <w:sz w:val="20"/>
              </w:rPr>
              <w:t>14026209</w:t>
            </w:r>
          </w:p>
        </w:tc>
        <w:tc>
          <w:tcPr>
            <w:tcW w:w="1080" w:type="dxa"/>
          </w:tcPr>
          <w:p w14:paraId="59803021" w14:textId="77777777" w:rsidR="00D30990" w:rsidRDefault="00692844">
            <w:pPr>
              <w:jc w:val="right"/>
            </w:pPr>
            <w:r>
              <w:rPr>
                <w:sz w:val="20"/>
              </w:rPr>
              <w:t>0</w:t>
            </w:r>
          </w:p>
        </w:tc>
        <w:tc>
          <w:tcPr>
            <w:tcW w:w="1440" w:type="dxa"/>
          </w:tcPr>
          <w:p w14:paraId="25C357ED" w14:textId="77777777" w:rsidR="00D30990" w:rsidRDefault="00692844">
            <w:pPr>
              <w:jc w:val="right"/>
            </w:pPr>
            <w:r>
              <w:rPr>
                <w:sz w:val="20"/>
              </w:rPr>
              <w:t>$0</w:t>
            </w:r>
          </w:p>
        </w:tc>
        <w:tc>
          <w:tcPr>
            <w:tcW w:w="1440" w:type="dxa"/>
          </w:tcPr>
          <w:p w14:paraId="5210F531" w14:textId="77777777" w:rsidR="00D30990" w:rsidRDefault="00692844">
            <w:r>
              <w:rPr>
                <w:sz w:val="20"/>
              </w:rPr>
              <w:t>No</w:t>
            </w:r>
          </w:p>
        </w:tc>
      </w:tr>
      <w:tr w:rsidR="00D30990" w14:paraId="050BD4C9" w14:textId="77777777">
        <w:tc>
          <w:tcPr>
            <w:tcW w:w="4320" w:type="dxa"/>
          </w:tcPr>
          <w:p w14:paraId="2E4082C8" w14:textId="77777777" w:rsidR="00D30990" w:rsidRDefault="00692844">
            <w:r>
              <w:rPr>
                <w:sz w:val="20"/>
              </w:rPr>
              <w:t>Washburn Lake</w:t>
            </w:r>
          </w:p>
        </w:tc>
        <w:tc>
          <w:tcPr>
            <w:tcW w:w="1440" w:type="dxa"/>
          </w:tcPr>
          <w:p w14:paraId="7BE5EE39" w14:textId="77777777" w:rsidR="00D30990" w:rsidRDefault="00692844">
            <w:r>
              <w:rPr>
                <w:sz w:val="20"/>
              </w:rPr>
              <w:t>Cass</w:t>
            </w:r>
          </w:p>
        </w:tc>
        <w:tc>
          <w:tcPr>
            <w:tcW w:w="1440" w:type="dxa"/>
          </w:tcPr>
          <w:p w14:paraId="3EF0EA0E" w14:textId="77777777" w:rsidR="00D30990" w:rsidRDefault="00692844">
            <w:r>
              <w:rPr>
                <w:sz w:val="20"/>
              </w:rPr>
              <w:t>13926209</w:t>
            </w:r>
          </w:p>
        </w:tc>
        <w:tc>
          <w:tcPr>
            <w:tcW w:w="1080" w:type="dxa"/>
          </w:tcPr>
          <w:p w14:paraId="3B5003E9" w14:textId="77777777" w:rsidR="00D30990" w:rsidRDefault="00692844">
            <w:pPr>
              <w:jc w:val="right"/>
            </w:pPr>
            <w:r>
              <w:rPr>
                <w:sz w:val="20"/>
              </w:rPr>
              <w:t>0</w:t>
            </w:r>
          </w:p>
        </w:tc>
        <w:tc>
          <w:tcPr>
            <w:tcW w:w="1440" w:type="dxa"/>
          </w:tcPr>
          <w:p w14:paraId="07B2DFE8" w14:textId="77777777" w:rsidR="00D30990" w:rsidRDefault="00692844">
            <w:pPr>
              <w:jc w:val="right"/>
            </w:pPr>
            <w:r>
              <w:rPr>
                <w:sz w:val="20"/>
              </w:rPr>
              <w:t>$0</w:t>
            </w:r>
          </w:p>
        </w:tc>
        <w:tc>
          <w:tcPr>
            <w:tcW w:w="1440" w:type="dxa"/>
          </w:tcPr>
          <w:p w14:paraId="74448E16" w14:textId="77777777" w:rsidR="00D30990" w:rsidRDefault="00692844">
            <w:r>
              <w:rPr>
                <w:sz w:val="20"/>
              </w:rPr>
              <w:t>No</w:t>
            </w:r>
          </w:p>
        </w:tc>
      </w:tr>
      <w:tr w:rsidR="00D30990" w14:paraId="0DC42025" w14:textId="77777777">
        <w:tc>
          <w:tcPr>
            <w:tcW w:w="4320" w:type="dxa"/>
          </w:tcPr>
          <w:p w14:paraId="31EEE0FD" w14:textId="77777777" w:rsidR="00D30990" w:rsidRDefault="00692844">
            <w:r>
              <w:rPr>
                <w:sz w:val="20"/>
              </w:rPr>
              <w:t>Whitefish Lake</w:t>
            </w:r>
          </w:p>
        </w:tc>
        <w:tc>
          <w:tcPr>
            <w:tcW w:w="1440" w:type="dxa"/>
          </w:tcPr>
          <w:p w14:paraId="343A05B4" w14:textId="77777777" w:rsidR="00D30990" w:rsidRDefault="00692844">
            <w:r>
              <w:rPr>
                <w:sz w:val="20"/>
              </w:rPr>
              <w:t>Cass</w:t>
            </w:r>
          </w:p>
        </w:tc>
        <w:tc>
          <w:tcPr>
            <w:tcW w:w="1440" w:type="dxa"/>
          </w:tcPr>
          <w:p w14:paraId="30F9A248" w14:textId="77777777" w:rsidR="00D30990" w:rsidRDefault="00692844">
            <w:r>
              <w:rPr>
                <w:sz w:val="20"/>
              </w:rPr>
              <w:t>14031222</w:t>
            </w:r>
          </w:p>
        </w:tc>
        <w:tc>
          <w:tcPr>
            <w:tcW w:w="1080" w:type="dxa"/>
          </w:tcPr>
          <w:p w14:paraId="73D38077" w14:textId="77777777" w:rsidR="00D30990" w:rsidRDefault="00692844">
            <w:pPr>
              <w:jc w:val="right"/>
            </w:pPr>
            <w:r>
              <w:rPr>
                <w:sz w:val="20"/>
              </w:rPr>
              <w:t>40</w:t>
            </w:r>
          </w:p>
        </w:tc>
        <w:tc>
          <w:tcPr>
            <w:tcW w:w="1440" w:type="dxa"/>
          </w:tcPr>
          <w:p w14:paraId="13F44D0B" w14:textId="77777777" w:rsidR="00D30990" w:rsidRDefault="00692844">
            <w:pPr>
              <w:jc w:val="right"/>
            </w:pPr>
            <w:r>
              <w:rPr>
                <w:sz w:val="20"/>
              </w:rPr>
              <w:t>$150,000</w:t>
            </w:r>
          </w:p>
        </w:tc>
        <w:tc>
          <w:tcPr>
            <w:tcW w:w="1440" w:type="dxa"/>
          </w:tcPr>
          <w:p w14:paraId="1E3C638F" w14:textId="77777777" w:rsidR="00D30990" w:rsidRDefault="00692844">
            <w:r>
              <w:rPr>
                <w:sz w:val="20"/>
              </w:rPr>
              <w:t>No</w:t>
            </w:r>
          </w:p>
        </w:tc>
      </w:tr>
      <w:tr w:rsidR="00D30990" w14:paraId="5D5E646D" w14:textId="77777777">
        <w:tc>
          <w:tcPr>
            <w:tcW w:w="4320" w:type="dxa"/>
          </w:tcPr>
          <w:p w14:paraId="3811F1F3" w14:textId="77777777" w:rsidR="00D30990" w:rsidRDefault="00692844">
            <w:r>
              <w:rPr>
                <w:sz w:val="20"/>
              </w:rPr>
              <w:t>Big Trout</w:t>
            </w:r>
          </w:p>
        </w:tc>
        <w:tc>
          <w:tcPr>
            <w:tcW w:w="1440" w:type="dxa"/>
          </w:tcPr>
          <w:p w14:paraId="237BCE32" w14:textId="77777777" w:rsidR="00D30990" w:rsidRDefault="00692844">
            <w:r>
              <w:rPr>
                <w:sz w:val="20"/>
              </w:rPr>
              <w:t>Crow Wing</w:t>
            </w:r>
          </w:p>
        </w:tc>
        <w:tc>
          <w:tcPr>
            <w:tcW w:w="1440" w:type="dxa"/>
          </w:tcPr>
          <w:p w14:paraId="5FA2229D" w14:textId="77777777" w:rsidR="00D30990" w:rsidRDefault="00692844">
            <w:r>
              <w:rPr>
                <w:sz w:val="20"/>
              </w:rPr>
              <w:t>13728223</w:t>
            </w:r>
          </w:p>
        </w:tc>
        <w:tc>
          <w:tcPr>
            <w:tcW w:w="1080" w:type="dxa"/>
          </w:tcPr>
          <w:p w14:paraId="6A16C1B1" w14:textId="77777777" w:rsidR="00D30990" w:rsidRDefault="00692844">
            <w:pPr>
              <w:jc w:val="right"/>
            </w:pPr>
            <w:r>
              <w:rPr>
                <w:sz w:val="20"/>
              </w:rPr>
              <w:t>0</w:t>
            </w:r>
          </w:p>
        </w:tc>
        <w:tc>
          <w:tcPr>
            <w:tcW w:w="1440" w:type="dxa"/>
          </w:tcPr>
          <w:p w14:paraId="06118948" w14:textId="77777777" w:rsidR="00D30990" w:rsidRDefault="00692844">
            <w:pPr>
              <w:jc w:val="right"/>
            </w:pPr>
            <w:r>
              <w:rPr>
                <w:sz w:val="20"/>
              </w:rPr>
              <w:t>$0</w:t>
            </w:r>
          </w:p>
        </w:tc>
        <w:tc>
          <w:tcPr>
            <w:tcW w:w="1440" w:type="dxa"/>
          </w:tcPr>
          <w:p w14:paraId="69CC4ACC" w14:textId="77777777" w:rsidR="00D30990" w:rsidRDefault="00692844">
            <w:r>
              <w:rPr>
                <w:sz w:val="20"/>
              </w:rPr>
              <w:t>No</w:t>
            </w:r>
          </w:p>
        </w:tc>
      </w:tr>
      <w:tr w:rsidR="00D30990" w14:paraId="77993444" w14:textId="77777777">
        <w:tc>
          <w:tcPr>
            <w:tcW w:w="4320" w:type="dxa"/>
          </w:tcPr>
          <w:p w14:paraId="093F8E28" w14:textId="77777777" w:rsidR="00D30990" w:rsidRDefault="00692844">
            <w:r>
              <w:rPr>
                <w:sz w:val="20"/>
              </w:rPr>
              <w:t>Big Trout</w:t>
            </w:r>
          </w:p>
        </w:tc>
        <w:tc>
          <w:tcPr>
            <w:tcW w:w="1440" w:type="dxa"/>
          </w:tcPr>
          <w:p w14:paraId="663D3EDD" w14:textId="77777777" w:rsidR="00D30990" w:rsidRDefault="00692844">
            <w:r>
              <w:rPr>
                <w:sz w:val="20"/>
              </w:rPr>
              <w:t>Crow Wing</w:t>
            </w:r>
          </w:p>
        </w:tc>
        <w:tc>
          <w:tcPr>
            <w:tcW w:w="1440" w:type="dxa"/>
          </w:tcPr>
          <w:p w14:paraId="56A1962D" w14:textId="77777777" w:rsidR="00D30990" w:rsidRDefault="00692844">
            <w:r>
              <w:rPr>
                <w:sz w:val="20"/>
              </w:rPr>
              <w:t>13728223</w:t>
            </w:r>
          </w:p>
        </w:tc>
        <w:tc>
          <w:tcPr>
            <w:tcW w:w="1080" w:type="dxa"/>
          </w:tcPr>
          <w:p w14:paraId="100B19C9" w14:textId="77777777" w:rsidR="00D30990" w:rsidRDefault="00692844">
            <w:pPr>
              <w:jc w:val="right"/>
            </w:pPr>
            <w:r>
              <w:rPr>
                <w:sz w:val="20"/>
              </w:rPr>
              <w:t>78</w:t>
            </w:r>
          </w:p>
        </w:tc>
        <w:tc>
          <w:tcPr>
            <w:tcW w:w="1440" w:type="dxa"/>
          </w:tcPr>
          <w:p w14:paraId="14E8FAE8" w14:textId="77777777" w:rsidR="00D30990" w:rsidRDefault="00692844">
            <w:pPr>
              <w:jc w:val="right"/>
            </w:pPr>
            <w:r>
              <w:rPr>
                <w:sz w:val="20"/>
              </w:rPr>
              <w:t>$267,500</w:t>
            </w:r>
          </w:p>
        </w:tc>
        <w:tc>
          <w:tcPr>
            <w:tcW w:w="1440" w:type="dxa"/>
          </w:tcPr>
          <w:p w14:paraId="48EE4350" w14:textId="77777777" w:rsidR="00D30990" w:rsidRDefault="00692844">
            <w:r>
              <w:rPr>
                <w:sz w:val="20"/>
              </w:rPr>
              <w:t>No</w:t>
            </w:r>
          </w:p>
        </w:tc>
      </w:tr>
      <w:tr w:rsidR="00D30990" w14:paraId="15C5E7CE" w14:textId="77777777">
        <w:tc>
          <w:tcPr>
            <w:tcW w:w="4320" w:type="dxa"/>
          </w:tcPr>
          <w:p w14:paraId="4B771D99" w14:textId="77777777" w:rsidR="00D30990" w:rsidRDefault="00692844">
            <w:r>
              <w:rPr>
                <w:sz w:val="20"/>
              </w:rPr>
              <w:t>Borden Lake</w:t>
            </w:r>
          </w:p>
        </w:tc>
        <w:tc>
          <w:tcPr>
            <w:tcW w:w="1440" w:type="dxa"/>
          </w:tcPr>
          <w:p w14:paraId="33B74B07" w14:textId="77777777" w:rsidR="00D30990" w:rsidRDefault="00692844">
            <w:r>
              <w:rPr>
                <w:sz w:val="20"/>
              </w:rPr>
              <w:t>Crow Wing</w:t>
            </w:r>
          </w:p>
        </w:tc>
        <w:tc>
          <w:tcPr>
            <w:tcW w:w="1440" w:type="dxa"/>
          </w:tcPr>
          <w:p w14:paraId="19C61A38" w14:textId="77777777" w:rsidR="00D30990" w:rsidRDefault="00692844">
            <w:r>
              <w:rPr>
                <w:sz w:val="20"/>
              </w:rPr>
              <w:t>04428215</w:t>
            </w:r>
          </w:p>
        </w:tc>
        <w:tc>
          <w:tcPr>
            <w:tcW w:w="1080" w:type="dxa"/>
          </w:tcPr>
          <w:p w14:paraId="5FE8A58B" w14:textId="77777777" w:rsidR="00D30990" w:rsidRDefault="00692844">
            <w:pPr>
              <w:jc w:val="right"/>
            </w:pPr>
            <w:r>
              <w:rPr>
                <w:sz w:val="20"/>
              </w:rPr>
              <w:t>0</w:t>
            </w:r>
          </w:p>
        </w:tc>
        <w:tc>
          <w:tcPr>
            <w:tcW w:w="1440" w:type="dxa"/>
          </w:tcPr>
          <w:p w14:paraId="7B239F1B" w14:textId="77777777" w:rsidR="00D30990" w:rsidRDefault="00692844">
            <w:pPr>
              <w:jc w:val="right"/>
            </w:pPr>
            <w:r>
              <w:rPr>
                <w:sz w:val="20"/>
              </w:rPr>
              <w:t>$0</w:t>
            </w:r>
          </w:p>
        </w:tc>
        <w:tc>
          <w:tcPr>
            <w:tcW w:w="1440" w:type="dxa"/>
          </w:tcPr>
          <w:p w14:paraId="209BD84E" w14:textId="77777777" w:rsidR="00D30990" w:rsidRDefault="00692844">
            <w:r>
              <w:rPr>
                <w:sz w:val="20"/>
              </w:rPr>
              <w:t>No</w:t>
            </w:r>
          </w:p>
        </w:tc>
      </w:tr>
      <w:tr w:rsidR="00D30990" w14:paraId="53CC792A" w14:textId="77777777">
        <w:tc>
          <w:tcPr>
            <w:tcW w:w="4320" w:type="dxa"/>
          </w:tcPr>
          <w:p w14:paraId="645A778A" w14:textId="77777777" w:rsidR="00D30990" w:rsidRDefault="00692844">
            <w:r>
              <w:rPr>
                <w:sz w:val="20"/>
              </w:rPr>
              <w:t>Crooked Lake</w:t>
            </w:r>
          </w:p>
        </w:tc>
        <w:tc>
          <w:tcPr>
            <w:tcW w:w="1440" w:type="dxa"/>
          </w:tcPr>
          <w:p w14:paraId="7DA8E1B0" w14:textId="77777777" w:rsidR="00D30990" w:rsidRDefault="00692844">
            <w:r>
              <w:rPr>
                <w:sz w:val="20"/>
              </w:rPr>
              <w:t>Crow Wing</w:t>
            </w:r>
          </w:p>
        </w:tc>
        <w:tc>
          <w:tcPr>
            <w:tcW w:w="1440" w:type="dxa"/>
          </w:tcPr>
          <w:p w14:paraId="52E7271B" w14:textId="77777777" w:rsidR="00D30990" w:rsidRDefault="00692844">
            <w:r>
              <w:rPr>
                <w:sz w:val="20"/>
              </w:rPr>
              <w:t>04528216</w:t>
            </w:r>
          </w:p>
        </w:tc>
        <w:tc>
          <w:tcPr>
            <w:tcW w:w="1080" w:type="dxa"/>
          </w:tcPr>
          <w:p w14:paraId="08D40E8E" w14:textId="77777777" w:rsidR="00D30990" w:rsidRDefault="00692844">
            <w:pPr>
              <w:jc w:val="right"/>
            </w:pPr>
            <w:r>
              <w:rPr>
                <w:sz w:val="20"/>
              </w:rPr>
              <w:t>0</w:t>
            </w:r>
          </w:p>
        </w:tc>
        <w:tc>
          <w:tcPr>
            <w:tcW w:w="1440" w:type="dxa"/>
          </w:tcPr>
          <w:p w14:paraId="4A3F0599" w14:textId="77777777" w:rsidR="00D30990" w:rsidRDefault="00692844">
            <w:pPr>
              <w:jc w:val="right"/>
            </w:pPr>
            <w:r>
              <w:rPr>
                <w:sz w:val="20"/>
              </w:rPr>
              <w:t>$0</w:t>
            </w:r>
          </w:p>
        </w:tc>
        <w:tc>
          <w:tcPr>
            <w:tcW w:w="1440" w:type="dxa"/>
          </w:tcPr>
          <w:p w14:paraId="6EC69845" w14:textId="77777777" w:rsidR="00D30990" w:rsidRDefault="00692844">
            <w:r>
              <w:rPr>
                <w:sz w:val="20"/>
              </w:rPr>
              <w:t>No</w:t>
            </w:r>
          </w:p>
        </w:tc>
      </w:tr>
      <w:tr w:rsidR="00D30990" w14:paraId="0A5DF4C1" w14:textId="77777777">
        <w:tc>
          <w:tcPr>
            <w:tcW w:w="4320" w:type="dxa"/>
          </w:tcPr>
          <w:p w14:paraId="665121E3" w14:textId="77777777" w:rsidR="00D30990" w:rsidRDefault="00692844">
            <w:r>
              <w:rPr>
                <w:sz w:val="20"/>
              </w:rPr>
              <w:t>Kenny Lake</w:t>
            </w:r>
          </w:p>
        </w:tc>
        <w:tc>
          <w:tcPr>
            <w:tcW w:w="1440" w:type="dxa"/>
          </w:tcPr>
          <w:p w14:paraId="518DF54E" w14:textId="77777777" w:rsidR="00D30990" w:rsidRDefault="00692844">
            <w:r>
              <w:rPr>
                <w:sz w:val="20"/>
              </w:rPr>
              <w:t>Crow Wing</w:t>
            </w:r>
          </w:p>
        </w:tc>
        <w:tc>
          <w:tcPr>
            <w:tcW w:w="1440" w:type="dxa"/>
          </w:tcPr>
          <w:p w14:paraId="4E088422" w14:textId="77777777" w:rsidR="00D30990" w:rsidRDefault="00692844">
            <w:r>
              <w:rPr>
                <w:sz w:val="20"/>
              </w:rPr>
              <w:t>04428202</w:t>
            </w:r>
          </w:p>
        </w:tc>
        <w:tc>
          <w:tcPr>
            <w:tcW w:w="1080" w:type="dxa"/>
          </w:tcPr>
          <w:p w14:paraId="37C1DB2D" w14:textId="77777777" w:rsidR="00D30990" w:rsidRDefault="00692844">
            <w:pPr>
              <w:jc w:val="right"/>
            </w:pPr>
            <w:r>
              <w:rPr>
                <w:sz w:val="20"/>
              </w:rPr>
              <w:t>0</w:t>
            </w:r>
          </w:p>
        </w:tc>
        <w:tc>
          <w:tcPr>
            <w:tcW w:w="1440" w:type="dxa"/>
          </w:tcPr>
          <w:p w14:paraId="23022A7C" w14:textId="77777777" w:rsidR="00D30990" w:rsidRDefault="00692844">
            <w:pPr>
              <w:jc w:val="right"/>
            </w:pPr>
            <w:r>
              <w:rPr>
                <w:sz w:val="20"/>
              </w:rPr>
              <w:t>$0</w:t>
            </w:r>
          </w:p>
        </w:tc>
        <w:tc>
          <w:tcPr>
            <w:tcW w:w="1440" w:type="dxa"/>
          </w:tcPr>
          <w:p w14:paraId="2524A86C" w14:textId="77777777" w:rsidR="00D30990" w:rsidRDefault="00692844">
            <w:r>
              <w:rPr>
                <w:sz w:val="20"/>
              </w:rPr>
              <w:t>No</w:t>
            </w:r>
          </w:p>
        </w:tc>
      </w:tr>
      <w:tr w:rsidR="00D30990" w14:paraId="7A471C07" w14:textId="77777777">
        <w:tc>
          <w:tcPr>
            <w:tcW w:w="4320" w:type="dxa"/>
          </w:tcPr>
          <w:p w14:paraId="51834875" w14:textId="77777777" w:rsidR="00D30990" w:rsidRDefault="00692844">
            <w:r>
              <w:rPr>
                <w:sz w:val="20"/>
              </w:rPr>
              <w:t>Lower Hay Lake</w:t>
            </w:r>
          </w:p>
        </w:tc>
        <w:tc>
          <w:tcPr>
            <w:tcW w:w="1440" w:type="dxa"/>
          </w:tcPr>
          <w:p w14:paraId="347FA11F" w14:textId="77777777" w:rsidR="00D30990" w:rsidRDefault="00692844">
            <w:r>
              <w:rPr>
                <w:sz w:val="20"/>
              </w:rPr>
              <w:t>Crow Wing</w:t>
            </w:r>
          </w:p>
        </w:tc>
        <w:tc>
          <w:tcPr>
            <w:tcW w:w="1440" w:type="dxa"/>
          </w:tcPr>
          <w:p w14:paraId="1F54FC54" w14:textId="77777777" w:rsidR="00D30990" w:rsidRDefault="00692844">
            <w:r>
              <w:rPr>
                <w:sz w:val="20"/>
              </w:rPr>
              <w:t>13729225</w:t>
            </w:r>
          </w:p>
        </w:tc>
        <w:tc>
          <w:tcPr>
            <w:tcW w:w="1080" w:type="dxa"/>
          </w:tcPr>
          <w:p w14:paraId="1A60E2BB" w14:textId="77777777" w:rsidR="00D30990" w:rsidRDefault="00692844">
            <w:pPr>
              <w:jc w:val="right"/>
            </w:pPr>
            <w:r>
              <w:rPr>
                <w:sz w:val="20"/>
              </w:rPr>
              <w:t>0</w:t>
            </w:r>
          </w:p>
        </w:tc>
        <w:tc>
          <w:tcPr>
            <w:tcW w:w="1440" w:type="dxa"/>
          </w:tcPr>
          <w:p w14:paraId="11E6ECF7" w14:textId="77777777" w:rsidR="00D30990" w:rsidRDefault="00692844">
            <w:pPr>
              <w:jc w:val="right"/>
            </w:pPr>
            <w:r>
              <w:rPr>
                <w:sz w:val="20"/>
              </w:rPr>
              <w:t>$0</w:t>
            </w:r>
          </w:p>
        </w:tc>
        <w:tc>
          <w:tcPr>
            <w:tcW w:w="1440" w:type="dxa"/>
          </w:tcPr>
          <w:p w14:paraId="631D68B7" w14:textId="77777777" w:rsidR="00D30990" w:rsidRDefault="00692844">
            <w:r>
              <w:rPr>
                <w:sz w:val="20"/>
              </w:rPr>
              <w:t>No</w:t>
            </w:r>
          </w:p>
        </w:tc>
      </w:tr>
      <w:tr w:rsidR="00D30990" w14:paraId="0ACA87F8" w14:textId="77777777">
        <w:tc>
          <w:tcPr>
            <w:tcW w:w="4320" w:type="dxa"/>
          </w:tcPr>
          <w:p w14:paraId="150B39CC" w14:textId="77777777" w:rsidR="00D30990" w:rsidRDefault="00692844">
            <w:r>
              <w:rPr>
                <w:sz w:val="20"/>
              </w:rPr>
              <w:t>Ossawinamakee Lake</w:t>
            </w:r>
          </w:p>
        </w:tc>
        <w:tc>
          <w:tcPr>
            <w:tcW w:w="1440" w:type="dxa"/>
          </w:tcPr>
          <w:p w14:paraId="6AB50752" w14:textId="77777777" w:rsidR="00D30990" w:rsidRDefault="00692844">
            <w:r>
              <w:rPr>
                <w:sz w:val="20"/>
              </w:rPr>
              <w:t>Crow Wing</w:t>
            </w:r>
          </w:p>
        </w:tc>
        <w:tc>
          <w:tcPr>
            <w:tcW w:w="1440" w:type="dxa"/>
          </w:tcPr>
          <w:p w14:paraId="3DE6C82E" w14:textId="77777777" w:rsidR="00D30990" w:rsidRDefault="00692844">
            <w:r>
              <w:rPr>
                <w:sz w:val="20"/>
              </w:rPr>
              <w:t>13628204</w:t>
            </w:r>
          </w:p>
        </w:tc>
        <w:tc>
          <w:tcPr>
            <w:tcW w:w="1080" w:type="dxa"/>
          </w:tcPr>
          <w:p w14:paraId="599A5C0F" w14:textId="77777777" w:rsidR="00D30990" w:rsidRDefault="00692844">
            <w:pPr>
              <w:jc w:val="right"/>
            </w:pPr>
            <w:r>
              <w:rPr>
                <w:sz w:val="20"/>
              </w:rPr>
              <w:t>0</w:t>
            </w:r>
          </w:p>
        </w:tc>
        <w:tc>
          <w:tcPr>
            <w:tcW w:w="1440" w:type="dxa"/>
          </w:tcPr>
          <w:p w14:paraId="11CA9301" w14:textId="77777777" w:rsidR="00D30990" w:rsidRDefault="00692844">
            <w:pPr>
              <w:jc w:val="right"/>
            </w:pPr>
            <w:r>
              <w:rPr>
                <w:sz w:val="20"/>
              </w:rPr>
              <w:t>$0</w:t>
            </w:r>
          </w:p>
        </w:tc>
        <w:tc>
          <w:tcPr>
            <w:tcW w:w="1440" w:type="dxa"/>
          </w:tcPr>
          <w:p w14:paraId="237641E4" w14:textId="77777777" w:rsidR="00D30990" w:rsidRDefault="00692844">
            <w:r>
              <w:rPr>
                <w:sz w:val="20"/>
              </w:rPr>
              <w:t>No</w:t>
            </w:r>
          </w:p>
        </w:tc>
      </w:tr>
      <w:tr w:rsidR="00D30990" w14:paraId="6AF284F5" w14:textId="77777777">
        <w:tc>
          <w:tcPr>
            <w:tcW w:w="4320" w:type="dxa"/>
          </w:tcPr>
          <w:p w14:paraId="16CEFB28" w14:textId="77777777" w:rsidR="00D30990" w:rsidRDefault="00692844">
            <w:r>
              <w:rPr>
                <w:sz w:val="20"/>
              </w:rPr>
              <w:t>Pelican Lake</w:t>
            </w:r>
          </w:p>
        </w:tc>
        <w:tc>
          <w:tcPr>
            <w:tcW w:w="1440" w:type="dxa"/>
          </w:tcPr>
          <w:p w14:paraId="1D85DAA4" w14:textId="77777777" w:rsidR="00D30990" w:rsidRDefault="00692844">
            <w:r>
              <w:rPr>
                <w:sz w:val="20"/>
              </w:rPr>
              <w:t>Crow Wing</w:t>
            </w:r>
          </w:p>
        </w:tc>
        <w:tc>
          <w:tcPr>
            <w:tcW w:w="1440" w:type="dxa"/>
          </w:tcPr>
          <w:p w14:paraId="33218664" w14:textId="77777777" w:rsidR="00D30990" w:rsidRDefault="00692844">
            <w:r>
              <w:rPr>
                <w:sz w:val="20"/>
              </w:rPr>
              <w:t>13628227</w:t>
            </w:r>
          </w:p>
        </w:tc>
        <w:tc>
          <w:tcPr>
            <w:tcW w:w="1080" w:type="dxa"/>
          </w:tcPr>
          <w:p w14:paraId="282D88BD" w14:textId="77777777" w:rsidR="00D30990" w:rsidRDefault="00692844">
            <w:pPr>
              <w:jc w:val="right"/>
            </w:pPr>
            <w:r>
              <w:rPr>
                <w:sz w:val="20"/>
              </w:rPr>
              <w:t>0</w:t>
            </w:r>
          </w:p>
        </w:tc>
        <w:tc>
          <w:tcPr>
            <w:tcW w:w="1440" w:type="dxa"/>
          </w:tcPr>
          <w:p w14:paraId="75E38F67" w14:textId="77777777" w:rsidR="00D30990" w:rsidRDefault="00692844">
            <w:pPr>
              <w:jc w:val="right"/>
            </w:pPr>
            <w:r>
              <w:rPr>
                <w:sz w:val="20"/>
              </w:rPr>
              <w:t>$0</w:t>
            </w:r>
          </w:p>
        </w:tc>
        <w:tc>
          <w:tcPr>
            <w:tcW w:w="1440" w:type="dxa"/>
          </w:tcPr>
          <w:p w14:paraId="36014CF8" w14:textId="77777777" w:rsidR="00D30990" w:rsidRDefault="00692844">
            <w:r>
              <w:rPr>
                <w:sz w:val="20"/>
              </w:rPr>
              <w:t>No</w:t>
            </w:r>
          </w:p>
        </w:tc>
      </w:tr>
      <w:tr w:rsidR="00D30990" w14:paraId="47171DBF" w14:textId="77777777">
        <w:tc>
          <w:tcPr>
            <w:tcW w:w="4320" w:type="dxa"/>
          </w:tcPr>
          <w:p w14:paraId="74E3940D" w14:textId="77777777" w:rsidR="00D30990" w:rsidRDefault="00692844">
            <w:r>
              <w:rPr>
                <w:sz w:val="20"/>
              </w:rPr>
              <w:t>Roosevelt Lake</w:t>
            </w:r>
          </w:p>
        </w:tc>
        <w:tc>
          <w:tcPr>
            <w:tcW w:w="1440" w:type="dxa"/>
          </w:tcPr>
          <w:p w14:paraId="59B3AA09" w14:textId="77777777" w:rsidR="00D30990" w:rsidRDefault="00692844">
            <w:r>
              <w:rPr>
                <w:sz w:val="20"/>
              </w:rPr>
              <w:t>Crow Wing</w:t>
            </w:r>
          </w:p>
        </w:tc>
        <w:tc>
          <w:tcPr>
            <w:tcW w:w="1440" w:type="dxa"/>
          </w:tcPr>
          <w:p w14:paraId="5C8F0A16" w14:textId="77777777" w:rsidR="00D30990" w:rsidRDefault="00692844">
            <w:r>
              <w:rPr>
                <w:sz w:val="20"/>
              </w:rPr>
              <w:t>13826208</w:t>
            </w:r>
          </w:p>
        </w:tc>
        <w:tc>
          <w:tcPr>
            <w:tcW w:w="1080" w:type="dxa"/>
          </w:tcPr>
          <w:p w14:paraId="7682E0A1" w14:textId="77777777" w:rsidR="00D30990" w:rsidRDefault="00692844">
            <w:pPr>
              <w:jc w:val="right"/>
            </w:pPr>
            <w:r>
              <w:rPr>
                <w:sz w:val="20"/>
              </w:rPr>
              <w:t>0</w:t>
            </w:r>
          </w:p>
        </w:tc>
        <w:tc>
          <w:tcPr>
            <w:tcW w:w="1440" w:type="dxa"/>
          </w:tcPr>
          <w:p w14:paraId="15F07D3F" w14:textId="77777777" w:rsidR="00D30990" w:rsidRDefault="00692844">
            <w:pPr>
              <w:jc w:val="right"/>
            </w:pPr>
            <w:r>
              <w:rPr>
                <w:sz w:val="20"/>
              </w:rPr>
              <w:t>$0</w:t>
            </w:r>
          </w:p>
        </w:tc>
        <w:tc>
          <w:tcPr>
            <w:tcW w:w="1440" w:type="dxa"/>
          </w:tcPr>
          <w:p w14:paraId="46019DFF" w14:textId="77777777" w:rsidR="00D30990" w:rsidRDefault="00692844">
            <w:r>
              <w:rPr>
                <w:sz w:val="20"/>
              </w:rPr>
              <w:t>No</w:t>
            </w:r>
          </w:p>
        </w:tc>
      </w:tr>
      <w:tr w:rsidR="00D30990" w14:paraId="4D2F6B08" w14:textId="77777777">
        <w:tc>
          <w:tcPr>
            <w:tcW w:w="4320" w:type="dxa"/>
          </w:tcPr>
          <w:p w14:paraId="5CDD079F" w14:textId="77777777" w:rsidR="00D30990" w:rsidRDefault="00692844">
            <w:r>
              <w:rPr>
                <w:sz w:val="20"/>
              </w:rPr>
              <w:t>Star Lake</w:t>
            </w:r>
          </w:p>
        </w:tc>
        <w:tc>
          <w:tcPr>
            <w:tcW w:w="1440" w:type="dxa"/>
          </w:tcPr>
          <w:p w14:paraId="267A336F" w14:textId="77777777" w:rsidR="00D30990" w:rsidRDefault="00692844">
            <w:r>
              <w:rPr>
                <w:sz w:val="20"/>
              </w:rPr>
              <w:t>Crow Wing</w:t>
            </w:r>
          </w:p>
        </w:tc>
        <w:tc>
          <w:tcPr>
            <w:tcW w:w="1440" w:type="dxa"/>
          </w:tcPr>
          <w:p w14:paraId="3913E68B" w14:textId="77777777" w:rsidR="00D30990" w:rsidRDefault="00692844">
            <w:r>
              <w:rPr>
                <w:sz w:val="20"/>
              </w:rPr>
              <w:t>13728225</w:t>
            </w:r>
          </w:p>
        </w:tc>
        <w:tc>
          <w:tcPr>
            <w:tcW w:w="1080" w:type="dxa"/>
          </w:tcPr>
          <w:p w14:paraId="4B802555" w14:textId="77777777" w:rsidR="00D30990" w:rsidRDefault="00692844">
            <w:pPr>
              <w:jc w:val="right"/>
            </w:pPr>
            <w:r>
              <w:rPr>
                <w:sz w:val="20"/>
              </w:rPr>
              <w:t>0</w:t>
            </w:r>
          </w:p>
        </w:tc>
        <w:tc>
          <w:tcPr>
            <w:tcW w:w="1440" w:type="dxa"/>
          </w:tcPr>
          <w:p w14:paraId="0E25089F" w14:textId="77777777" w:rsidR="00D30990" w:rsidRDefault="00692844">
            <w:pPr>
              <w:jc w:val="right"/>
            </w:pPr>
            <w:r>
              <w:rPr>
                <w:sz w:val="20"/>
              </w:rPr>
              <w:t>$0</w:t>
            </w:r>
          </w:p>
        </w:tc>
        <w:tc>
          <w:tcPr>
            <w:tcW w:w="1440" w:type="dxa"/>
          </w:tcPr>
          <w:p w14:paraId="3DC86DF7" w14:textId="77777777" w:rsidR="00D30990" w:rsidRDefault="00692844">
            <w:r>
              <w:rPr>
                <w:sz w:val="20"/>
              </w:rPr>
              <w:t>No</w:t>
            </w:r>
          </w:p>
        </w:tc>
      </w:tr>
      <w:tr w:rsidR="00D30990" w14:paraId="6208ABEA" w14:textId="77777777">
        <w:tc>
          <w:tcPr>
            <w:tcW w:w="4320" w:type="dxa"/>
          </w:tcPr>
          <w:p w14:paraId="2F29E4A1" w14:textId="77777777" w:rsidR="00D30990" w:rsidRDefault="00692844">
            <w:r>
              <w:rPr>
                <w:sz w:val="20"/>
              </w:rPr>
              <w:t>Whitefish Lake</w:t>
            </w:r>
          </w:p>
        </w:tc>
        <w:tc>
          <w:tcPr>
            <w:tcW w:w="1440" w:type="dxa"/>
          </w:tcPr>
          <w:p w14:paraId="7534BC57" w14:textId="77777777" w:rsidR="00D30990" w:rsidRDefault="00692844">
            <w:r>
              <w:rPr>
                <w:sz w:val="20"/>
              </w:rPr>
              <w:t xml:space="preserve">Crow </w:t>
            </w:r>
            <w:r>
              <w:rPr>
                <w:sz w:val="20"/>
              </w:rPr>
              <w:t>Wing</w:t>
            </w:r>
          </w:p>
        </w:tc>
        <w:tc>
          <w:tcPr>
            <w:tcW w:w="1440" w:type="dxa"/>
          </w:tcPr>
          <w:p w14:paraId="032A5D3B" w14:textId="77777777" w:rsidR="00D30990" w:rsidRDefault="00692844">
            <w:r>
              <w:rPr>
                <w:sz w:val="20"/>
              </w:rPr>
              <w:t>13728207</w:t>
            </w:r>
          </w:p>
        </w:tc>
        <w:tc>
          <w:tcPr>
            <w:tcW w:w="1080" w:type="dxa"/>
          </w:tcPr>
          <w:p w14:paraId="0B474B39" w14:textId="77777777" w:rsidR="00D30990" w:rsidRDefault="00692844">
            <w:pPr>
              <w:jc w:val="right"/>
            </w:pPr>
            <w:r>
              <w:rPr>
                <w:sz w:val="20"/>
              </w:rPr>
              <w:t>0</w:t>
            </w:r>
          </w:p>
        </w:tc>
        <w:tc>
          <w:tcPr>
            <w:tcW w:w="1440" w:type="dxa"/>
          </w:tcPr>
          <w:p w14:paraId="491D7252" w14:textId="77777777" w:rsidR="00D30990" w:rsidRDefault="00692844">
            <w:pPr>
              <w:jc w:val="right"/>
            </w:pPr>
            <w:r>
              <w:rPr>
                <w:sz w:val="20"/>
              </w:rPr>
              <w:t>$0</w:t>
            </w:r>
          </w:p>
        </w:tc>
        <w:tc>
          <w:tcPr>
            <w:tcW w:w="1440" w:type="dxa"/>
          </w:tcPr>
          <w:p w14:paraId="09B78F7F" w14:textId="77777777" w:rsidR="00D30990" w:rsidRDefault="00692844">
            <w:r>
              <w:rPr>
                <w:sz w:val="20"/>
              </w:rPr>
              <w:t>No</w:t>
            </w:r>
          </w:p>
        </w:tc>
      </w:tr>
      <w:tr w:rsidR="00D30990" w14:paraId="6C58D04D" w14:textId="77777777">
        <w:tc>
          <w:tcPr>
            <w:tcW w:w="4320" w:type="dxa"/>
          </w:tcPr>
          <w:p w14:paraId="01B8135E" w14:textId="77777777" w:rsidR="00D30990" w:rsidRDefault="00692844">
            <w:r>
              <w:rPr>
                <w:sz w:val="20"/>
              </w:rPr>
              <w:t>Big Sand Lake</w:t>
            </w:r>
          </w:p>
        </w:tc>
        <w:tc>
          <w:tcPr>
            <w:tcW w:w="1440" w:type="dxa"/>
          </w:tcPr>
          <w:p w14:paraId="0DCBAB15" w14:textId="77777777" w:rsidR="00D30990" w:rsidRDefault="00692844">
            <w:r>
              <w:rPr>
                <w:sz w:val="20"/>
              </w:rPr>
              <w:t>Hubbard</w:t>
            </w:r>
          </w:p>
        </w:tc>
        <w:tc>
          <w:tcPr>
            <w:tcW w:w="1440" w:type="dxa"/>
          </w:tcPr>
          <w:p w14:paraId="596F055E" w14:textId="77777777" w:rsidR="00D30990" w:rsidRDefault="00692844">
            <w:r>
              <w:rPr>
                <w:sz w:val="20"/>
              </w:rPr>
              <w:t>14134228</w:t>
            </w:r>
          </w:p>
        </w:tc>
        <w:tc>
          <w:tcPr>
            <w:tcW w:w="1080" w:type="dxa"/>
          </w:tcPr>
          <w:p w14:paraId="132DD599" w14:textId="77777777" w:rsidR="00D30990" w:rsidRDefault="00692844">
            <w:pPr>
              <w:jc w:val="right"/>
            </w:pPr>
            <w:r>
              <w:rPr>
                <w:sz w:val="20"/>
              </w:rPr>
              <w:t>0</w:t>
            </w:r>
          </w:p>
        </w:tc>
        <w:tc>
          <w:tcPr>
            <w:tcW w:w="1440" w:type="dxa"/>
          </w:tcPr>
          <w:p w14:paraId="6067F804" w14:textId="77777777" w:rsidR="00D30990" w:rsidRDefault="00692844">
            <w:pPr>
              <w:jc w:val="right"/>
            </w:pPr>
            <w:r>
              <w:rPr>
                <w:sz w:val="20"/>
              </w:rPr>
              <w:t>$0</w:t>
            </w:r>
          </w:p>
        </w:tc>
        <w:tc>
          <w:tcPr>
            <w:tcW w:w="1440" w:type="dxa"/>
          </w:tcPr>
          <w:p w14:paraId="0FA29C74" w14:textId="77777777" w:rsidR="00D30990" w:rsidRDefault="00692844">
            <w:r>
              <w:rPr>
                <w:sz w:val="20"/>
              </w:rPr>
              <w:t>No</w:t>
            </w:r>
          </w:p>
        </w:tc>
      </w:tr>
      <w:tr w:rsidR="00D30990" w14:paraId="46C4BC1C" w14:textId="77777777">
        <w:tc>
          <w:tcPr>
            <w:tcW w:w="4320" w:type="dxa"/>
          </w:tcPr>
          <w:p w14:paraId="263C02B9" w14:textId="77777777" w:rsidR="00D30990" w:rsidRDefault="00692844">
            <w:r>
              <w:rPr>
                <w:sz w:val="20"/>
              </w:rPr>
              <w:t>Eleventh Crow Wing Lake</w:t>
            </w:r>
          </w:p>
        </w:tc>
        <w:tc>
          <w:tcPr>
            <w:tcW w:w="1440" w:type="dxa"/>
          </w:tcPr>
          <w:p w14:paraId="67414AA5" w14:textId="77777777" w:rsidR="00D30990" w:rsidRDefault="00692844">
            <w:r>
              <w:rPr>
                <w:sz w:val="20"/>
              </w:rPr>
              <w:t>Hubbard</w:t>
            </w:r>
          </w:p>
        </w:tc>
        <w:tc>
          <w:tcPr>
            <w:tcW w:w="1440" w:type="dxa"/>
          </w:tcPr>
          <w:p w14:paraId="4ED99B2B" w14:textId="77777777" w:rsidR="00D30990" w:rsidRDefault="00692844">
            <w:r>
              <w:rPr>
                <w:sz w:val="20"/>
              </w:rPr>
              <w:t>14132215</w:t>
            </w:r>
          </w:p>
        </w:tc>
        <w:tc>
          <w:tcPr>
            <w:tcW w:w="1080" w:type="dxa"/>
          </w:tcPr>
          <w:p w14:paraId="0D22AACC" w14:textId="77777777" w:rsidR="00D30990" w:rsidRDefault="00692844">
            <w:pPr>
              <w:jc w:val="right"/>
            </w:pPr>
            <w:r>
              <w:rPr>
                <w:sz w:val="20"/>
              </w:rPr>
              <w:t>0</w:t>
            </w:r>
          </w:p>
        </w:tc>
        <w:tc>
          <w:tcPr>
            <w:tcW w:w="1440" w:type="dxa"/>
          </w:tcPr>
          <w:p w14:paraId="05FF165A" w14:textId="77777777" w:rsidR="00D30990" w:rsidRDefault="00692844">
            <w:pPr>
              <w:jc w:val="right"/>
            </w:pPr>
            <w:r>
              <w:rPr>
                <w:sz w:val="20"/>
              </w:rPr>
              <w:t>$0</w:t>
            </w:r>
          </w:p>
        </w:tc>
        <w:tc>
          <w:tcPr>
            <w:tcW w:w="1440" w:type="dxa"/>
          </w:tcPr>
          <w:p w14:paraId="26091DB0" w14:textId="77777777" w:rsidR="00D30990" w:rsidRDefault="00692844">
            <w:r>
              <w:rPr>
                <w:sz w:val="20"/>
              </w:rPr>
              <w:t>No</w:t>
            </w:r>
          </w:p>
        </w:tc>
      </w:tr>
      <w:tr w:rsidR="00D30990" w14:paraId="0A3C7294" w14:textId="77777777">
        <w:tc>
          <w:tcPr>
            <w:tcW w:w="4320" w:type="dxa"/>
          </w:tcPr>
          <w:p w14:paraId="0471497B" w14:textId="77777777" w:rsidR="00D30990" w:rsidRDefault="00692844">
            <w:r>
              <w:rPr>
                <w:sz w:val="20"/>
              </w:rPr>
              <w:t>Kabekona Lake</w:t>
            </w:r>
          </w:p>
        </w:tc>
        <w:tc>
          <w:tcPr>
            <w:tcW w:w="1440" w:type="dxa"/>
          </w:tcPr>
          <w:p w14:paraId="091C95DB" w14:textId="77777777" w:rsidR="00D30990" w:rsidRDefault="00692844">
            <w:r>
              <w:rPr>
                <w:sz w:val="20"/>
              </w:rPr>
              <w:t>Hubbard</w:t>
            </w:r>
          </w:p>
        </w:tc>
        <w:tc>
          <w:tcPr>
            <w:tcW w:w="1440" w:type="dxa"/>
          </w:tcPr>
          <w:p w14:paraId="28AD9F71" w14:textId="77777777" w:rsidR="00D30990" w:rsidRDefault="00692844">
            <w:r>
              <w:rPr>
                <w:sz w:val="20"/>
              </w:rPr>
              <w:t>14332230</w:t>
            </w:r>
          </w:p>
        </w:tc>
        <w:tc>
          <w:tcPr>
            <w:tcW w:w="1080" w:type="dxa"/>
          </w:tcPr>
          <w:p w14:paraId="27CA8453" w14:textId="77777777" w:rsidR="00D30990" w:rsidRDefault="00692844">
            <w:pPr>
              <w:jc w:val="right"/>
            </w:pPr>
            <w:r>
              <w:rPr>
                <w:sz w:val="20"/>
              </w:rPr>
              <w:t>0</w:t>
            </w:r>
          </w:p>
        </w:tc>
        <w:tc>
          <w:tcPr>
            <w:tcW w:w="1440" w:type="dxa"/>
          </w:tcPr>
          <w:p w14:paraId="1F432890" w14:textId="77777777" w:rsidR="00D30990" w:rsidRDefault="00692844">
            <w:pPr>
              <w:jc w:val="right"/>
            </w:pPr>
            <w:r>
              <w:rPr>
                <w:sz w:val="20"/>
              </w:rPr>
              <w:t>$0</w:t>
            </w:r>
          </w:p>
        </w:tc>
        <w:tc>
          <w:tcPr>
            <w:tcW w:w="1440" w:type="dxa"/>
          </w:tcPr>
          <w:p w14:paraId="6E77EFEE" w14:textId="77777777" w:rsidR="00D30990" w:rsidRDefault="00692844">
            <w:r>
              <w:rPr>
                <w:sz w:val="20"/>
              </w:rPr>
              <w:t>No</w:t>
            </w:r>
          </w:p>
        </w:tc>
      </w:tr>
      <w:tr w:rsidR="00D30990" w14:paraId="00B599C3" w14:textId="77777777">
        <w:tc>
          <w:tcPr>
            <w:tcW w:w="4320" w:type="dxa"/>
          </w:tcPr>
          <w:p w14:paraId="4C0447A5" w14:textId="77777777" w:rsidR="00D30990" w:rsidRDefault="00692844">
            <w:r>
              <w:rPr>
                <w:sz w:val="20"/>
              </w:rPr>
              <w:t>Ninth Crow Wing Lake</w:t>
            </w:r>
          </w:p>
        </w:tc>
        <w:tc>
          <w:tcPr>
            <w:tcW w:w="1440" w:type="dxa"/>
          </w:tcPr>
          <w:p w14:paraId="5B3D6167" w14:textId="77777777" w:rsidR="00D30990" w:rsidRDefault="00692844">
            <w:r>
              <w:rPr>
                <w:sz w:val="20"/>
              </w:rPr>
              <w:t>Hubbard</w:t>
            </w:r>
          </w:p>
        </w:tc>
        <w:tc>
          <w:tcPr>
            <w:tcW w:w="1440" w:type="dxa"/>
          </w:tcPr>
          <w:p w14:paraId="5CCE8BCD" w14:textId="77777777" w:rsidR="00D30990" w:rsidRDefault="00692844">
            <w:r>
              <w:rPr>
                <w:sz w:val="20"/>
              </w:rPr>
              <w:t>14032206</w:t>
            </w:r>
          </w:p>
        </w:tc>
        <w:tc>
          <w:tcPr>
            <w:tcW w:w="1080" w:type="dxa"/>
          </w:tcPr>
          <w:p w14:paraId="7AD61A13" w14:textId="77777777" w:rsidR="00D30990" w:rsidRDefault="00692844">
            <w:pPr>
              <w:jc w:val="right"/>
            </w:pPr>
            <w:r>
              <w:rPr>
                <w:sz w:val="20"/>
              </w:rPr>
              <w:t>0</w:t>
            </w:r>
          </w:p>
        </w:tc>
        <w:tc>
          <w:tcPr>
            <w:tcW w:w="1440" w:type="dxa"/>
          </w:tcPr>
          <w:p w14:paraId="02B34C9B" w14:textId="77777777" w:rsidR="00D30990" w:rsidRDefault="00692844">
            <w:pPr>
              <w:jc w:val="right"/>
            </w:pPr>
            <w:r>
              <w:rPr>
                <w:sz w:val="20"/>
              </w:rPr>
              <w:t>$0</w:t>
            </w:r>
          </w:p>
        </w:tc>
        <w:tc>
          <w:tcPr>
            <w:tcW w:w="1440" w:type="dxa"/>
          </w:tcPr>
          <w:p w14:paraId="338E99F8" w14:textId="77777777" w:rsidR="00D30990" w:rsidRDefault="00692844">
            <w:r>
              <w:rPr>
                <w:sz w:val="20"/>
              </w:rPr>
              <w:t>No</w:t>
            </w:r>
          </w:p>
        </w:tc>
      </w:tr>
      <w:tr w:rsidR="00D30990" w14:paraId="7E836ADA" w14:textId="77777777">
        <w:tc>
          <w:tcPr>
            <w:tcW w:w="4320" w:type="dxa"/>
          </w:tcPr>
          <w:p w14:paraId="51D89013" w14:textId="77777777" w:rsidR="00D30990" w:rsidRDefault="00692844">
            <w:r>
              <w:rPr>
                <w:sz w:val="20"/>
              </w:rPr>
              <w:t>Spearhead Lake</w:t>
            </w:r>
          </w:p>
        </w:tc>
        <w:tc>
          <w:tcPr>
            <w:tcW w:w="1440" w:type="dxa"/>
          </w:tcPr>
          <w:p w14:paraId="7C1C189E" w14:textId="77777777" w:rsidR="00D30990" w:rsidRDefault="00692844">
            <w:r>
              <w:rPr>
                <w:sz w:val="20"/>
              </w:rPr>
              <w:t>Hubbard</w:t>
            </w:r>
          </w:p>
        </w:tc>
        <w:tc>
          <w:tcPr>
            <w:tcW w:w="1440" w:type="dxa"/>
          </w:tcPr>
          <w:p w14:paraId="5CE96A65" w14:textId="77777777" w:rsidR="00D30990" w:rsidRDefault="00692844">
            <w:r>
              <w:rPr>
                <w:sz w:val="20"/>
              </w:rPr>
              <w:t>14534223</w:t>
            </w:r>
          </w:p>
        </w:tc>
        <w:tc>
          <w:tcPr>
            <w:tcW w:w="1080" w:type="dxa"/>
          </w:tcPr>
          <w:p w14:paraId="01A38E6B" w14:textId="77777777" w:rsidR="00D30990" w:rsidRDefault="00692844">
            <w:pPr>
              <w:jc w:val="right"/>
            </w:pPr>
            <w:r>
              <w:rPr>
                <w:sz w:val="20"/>
              </w:rPr>
              <w:t>0</w:t>
            </w:r>
          </w:p>
        </w:tc>
        <w:tc>
          <w:tcPr>
            <w:tcW w:w="1440" w:type="dxa"/>
          </w:tcPr>
          <w:p w14:paraId="7A9B5DA8" w14:textId="77777777" w:rsidR="00D30990" w:rsidRDefault="00692844">
            <w:pPr>
              <w:jc w:val="right"/>
            </w:pPr>
            <w:r>
              <w:rPr>
                <w:sz w:val="20"/>
              </w:rPr>
              <w:t>$0</w:t>
            </w:r>
          </w:p>
        </w:tc>
        <w:tc>
          <w:tcPr>
            <w:tcW w:w="1440" w:type="dxa"/>
          </w:tcPr>
          <w:p w14:paraId="3564FE7A" w14:textId="77777777" w:rsidR="00D30990" w:rsidRDefault="00692844">
            <w:r>
              <w:rPr>
                <w:sz w:val="20"/>
              </w:rPr>
              <w:t>No</w:t>
            </w:r>
          </w:p>
        </w:tc>
      </w:tr>
    </w:tbl>
    <w:p w14:paraId="12A739EA" w14:textId="77777777" w:rsidR="00D30990" w:rsidRDefault="00692844">
      <w:pPr>
        <w:pStyle w:val="Heading3"/>
        <w:spacing w:before="60" w:after="80"/>
      </w:pPr>
      <w:r>
        <w:rPr>
          <w:color w:val="254885"/>
          <w:sz w:val="26"/>
        </w:rPr>
        <w:t xml:space="preserve">Protect </w:t>
      </w:r>
      <w:r>
        <w:rPr>
          <w:color w:val="254885"/>
          <w:sz w:val="26"/>
        </w:rPr>
        <w:t>Parcels with Buildings</w:t>
      </w:r>
    </w:p>
    <w:tbl>
      <w:tblPr>
        <w:tblStyle w:val="TableGrid"/>
        <w:tblW w:w="0" w:type="auto"/>
        <w:tblLook w:val="04A0" w:firstRow="1" w:lastRow="0" w:firstColumn="1" w:lastColumn="0" w:noHBand="0" w:noVBand="1"/>
      </w:tblPr>
      <w:tblGrid>
        <w:gridCol w:w="2385"/>
        <w:gridCol w:w="1332"/>
        <w:gridCol w:w="1361"/>
        <w:gridCol w:w="731"/>
        <w:gridCol w:w="1343"/>
        <w:gridCol w:w="1189"/>
        <w:gridCol w:w="1090"/>
        <w:gridCol w:w="1359"/>
      </w:tblGrid>
      <w:tr w:rsidR="00D30990" w14:paraId="343F1267" w14:textId="77777777">
        <w:tc>
          <w:tcPr>
            <w:tcW w:w="2880" w:type="dxa"/>
            <w:shd w:val="clear" w:color="auto" w:fill="AFC4E9"/>
          </w:tcPr>
          <w:p w14:paraId="34657E48" w14:textId="77777777" w:rsidR="00D30990" w:rsidRDefault="00692844">
            <w:r>
              <w:rPr>
                <w:b/>
                <w:color w:val="000000"/>
                <w:sz w:val="20"/>
              </w:rPr>
              <w:t>Name</w:t>
            </w:r>
          </w:p>
        </w:tc>
        <w:tc>
          <w:tcPr>
            <w:tcW w:w="1440" w:type="dxa"/>
            <w:shd w:val="clear" w:color="auto" w:fill="AFC4E9"/>
          </w:tcPr>
          <w:p w14:paraId="34AA5371" w14:textId="77777777" w:rsidR="00D30990" w:rsidRDefault="00692844">
            <w:r>
              <w:rPr>
                <w:b/>
                <w:color w:val="000000"/>
                <w:sz w:val="20"/>
              </w:rPr>
              <w:t>County</w:t>
            </w:r>
          </w:p>
        </w:tc>
        <w:tc>
          <w:tcPr>
            <w:tcW w:w="1440" w:type="dxa"/>
            <w:shd w:val="clear" w:color="auto" w:fill="AFC4E9"/>
          </w:tcPr>
          <w:p w14:paraId="054FF43D" w14:textId="77777777" w:rsidR="00D30990" w:rsidRDefault="00692844">
            <w:r>
              <w:rPr>
                <w:b/>
                <w:color w:val="000000"/>
                <w:sz w:val="20"/>
              </w:rPr>
              <w:t>TRDS</w:t>
            </w:r>
          </w:p>
        </w:tc>
        <w:tc>
          <w:tcPr>
            <w:tcW w:w="720" w:type="dxa"/>
            <w:shd w:val="clear" w:color="auto" w:fill="AFC4E9"/>
          </w:tcPr>
          <w:p w14:paraId="675987FF" w14:textId="77777777" w:rsidR="00D30990" w:rsidRDefault="00692844">
            <w:r>
              <w:rPr>
                <w:b/>
                <w:color w:val="000000"/>
                <w:sz w:val="20"/>
              </w:rPr>
              <w:t>Acres</w:t>
            </w:r>
          </w:p>
        </w:tc>
        <w:tc>
          <w:tcPr>
            <w:tcW w:w="1440" w:type="dxa"/>
            <w:shd w:val="clear" w:color="auto" w:fill="AFC4E9"/>
          </w:tcPr>
          <w:p w14:paraId="70C3388C" w14:textId="77777777" w:rsidR="00D30990" w:rsidRDefault="00692844">
            <w:r>
              <w:rPr>
                <w:b/>
                <w:color w:val="000000"/>
                <w:sz w:val="20"/>
              </w:rPr>
              <w:t>Est Cost</w:t>
            </w:r>
          </w:p>
        </w:tc>
        <w:tc>
          <w:tcPr>
            <w:tcW w:w="1080" w:type="dxa"/>
            <w:shd w:val="clear" w:color="auto" w:fill="AFC4E9"/>
          </w:tcPr>
          <w:p w14:paraId="0C5D36D1" w14:textId="77777777" w:rsidR="00D30990" w:rsidRDefault="00692844">
            <w:r>
              <w:rPr>
                <w:b/>
                <w:color w:val="000000"/>
                <w:sz w:val="20"/>
              </w:rPr>
              <w:t>Existing Protection</w:t>
            </w:r>
          </w:p>
        </w:tc>
        <w:tc>
          <w:tcPr>
            <w:tcW w:w="720" w:type="dxa"/>
            <w:shd w:val="clear" w:color="auto" w:fill="AFC4E9"/>
          </w:tcPr>
          <w:p w14:paraId="6F0CAF63" w14:textId="77777777" w:rsidR="00D30990" w:rsidRDefault="00692844">
            <w:r>
              <w:rPr>
                <w:b/>
                <w:color w:val="000000"/>
                <w:sz w:val="20"/>
              </w:rPr>
              <w:t>Buildings</w:t>
            </w:r>
          </w:p>
        </w:tc>
        <w:tc>
          <w:tcPr>
            <w:tcW w:w="1440" w:type="dxa"/>
            <w:shd w:val="clear" w:color="auto" w:fill="AFC4E9"/>
          </w:tcPr>
          <w:p w14:paraId="54B16366" w14:textId="77777777" w:rsidR="00D30990" w:rsidRDefault="00692844">
            <w:r>
              <w:rPr>
                <w:b/>
                <w:color w:val="000000"/>
                <w:sz w:val="20"/>
              </w:rPr>
              <w:t>Value of Buildings</w:t>
            </w:r>
          </w:p>
        </w:tc>
      </w:tr>
      <w:tr w:rsidR="00D30990" w14:paraId="03AAA60A" w14:textId="77777777">
        <w:tc>
          <w:tcPr>
            <w:tcW w:w="2880" w:type="dxa"/>
          </w:tcPr>
          <w:p w14:paraId="72B1C4CB" w14:textId="77777777" w:rsidR="00D30990" w:rsidRDefault="00692844">
            <w:r>
              <w:rPr>
                <w:sz w:val="20"/>
              </w:rPr>
              <w:t>Cedar Lake</w:t>
            </w:r>
          </w:p>
        </w:tc>
        <w:tc>
          <w:tcPr>
            <w:tcW w:w="1440" w:type="dxa"/>
          </w:tcPr>
          <w:p w14:paraId="28D7959C" w14:textId="77777777" w:rsidR="00D30990" w:rsidRDefault="00692844">
            <w:r>
              <w:rPr>
                <w:sz w:val="20"/>
              </w:rPr>
              <w:t>Aitkin</w:t>
            </w:r>
          </w:p>
        </w:tc>
        <w:tc>
          <w:tcPr>
            <w:tcW w:w="1440" w:type="dxa"/>
          </w:tcPr>
          <w:p w14:paraId="719350DE" w14:textId="77777777" w:rsidR="00D30990" w:rsidRDefault="00692844">
            <w:r>
              <w:rPr>
                <w:sz w:val="20"/>
              </w:rPr>
              <w:t>04627207</w:t>
            </w:r>
          </w:p>
        </w:tc>
        <w:tc>
          <w:tcPr>
            <w:tcW w:w="720" w:type="dxa"/>
          </w:tcPr>
          <w:p w14:paraId="3B9254A0" w14:textId="77777777" w:rsidR="00D30990" w:rsidRDefault="00692844">
            <w:pPr>
              <w:jc w:val="right"/>
            </w:pPr>
            <w:r>
              <w:rPr>
                <w:sz w:val="20"/>
              </w:rPr>
              <w:t>5</w:t>
            </w:r>
          </w:p>
        </w:tc>
        <w:tc>
          <w:tcPr>
            <w:tcW w:w="1440" w:type="dxa"/>
          </w:tcPr>
          <w:p w14:paraId="77C56141" w14:textId="77777777" w:rsidR="00D30990" w:rsidRDefault="00692844">
            <w:pPr>
              <w:jc w:val="right"/>
            </w:pPr>
            <w:r>
              <w:rPr>
                <w:sz w:val="20"/>
              </w:rPr>
              <w:t>$346,100</w:t>
            </w:r>
          </w:p>
        </w:tc>
        <w:tc>
          <w:tcPr>
            <w:tcW w:w="1080" w:type="dxa"/>
          </w:tcPr>
          <w:p w14:paraId="6A30E05D" w14:textId="77777777" w:rsidR="00D30990" w:rsidRDefault="00692844">
            <w:r>
              <w:rPr>
                <w:sz w:val="20"/>
              </w:rPr>
              <w:t>No</w:t>
            </w:r>
          </w:p>
        </w:tc>
        <w:tc>
          <w:tcPr>
            <w:tcW w:w="720" w:type="dxa"/>
          </w:tcPr>
          <w:p w14:paraId="701C4366" w14:textId="77777777" w:rsidR="00D30990" w:rsidRDefault="00692844">
            <w:r>
              <w:rPr>
                <w:sz w:val="20"/>
              </w:rPr>
              <w:t>4</w:t>
            </w:r>
          </w:p>
        </w:tc>
        <w:tc>
          <w:tcPr>
            <w:tcW w:w="1440" w:type="dxa"/>
          </w:tcPr>
          <w:p w14:paraId="07528450" w14:textId="77777777" w:rsidR="00D30990" w:rsidRDefault="00692844">
            <w:pPr>
              <w:jc w:val="right"/>
            </w:pPr>
            <w:r>
              <w:rPr>
                <w:sz w:val="20"/>
              </w:rPr>
              <w:t>$127,600</w:t>
            </w:r>
          </w:p>
        </w:tc>
      </w:tr>
      <w:tr w:rsidR="00D30990" w14:paraId="4ABC9591" w14:textId="77777777">
        <w:tc>
          <w:tcPr>
            <w:tcW w:w="2880" w:type="dxa"/>
          </w:tcPr>
          <w:p w14:paraId="44B09138" w14:textId="77777777" w:rsidR="00D30990" w:rsidRDefault="00692844">
            <w:r>
              <w:rPr>
                <w:sz w:val="20"/>
              </w:rPr>
              <w:t>Upper Bottle Lake</w:t>
            </w:r>
          </w:p>
        </w:tc>
        <w:tc>
          <w:tcPr>
            <w:tcW w:w="1440" w:type="dxa"/>
          </w:tcPr>
          <w:p w14:paraId="44BFE50A" w14:textId="77777777" w:rsidR="00D30990" w:rsidRDefault="00692844">
            <w:r>
              <w:rPr>
                <w:sz w:val="20"/>
              </w:rPr>
              <w:t>Hubbard</w:t>
            </w:r>
          </w:p>
        </w:tc>
        <w:tc>
          <w:tcPr>
            <w:tcW w:w="1440" w:type="dxa"/>
          </w:tcPr>
          <w:p w14:paraId="10C2865B" w14:textId="77777777" w:rsidR="00D30990" w:rsidRDefault="00692844">
            <w:r>
              <w:rPr>
                <w:sz w:val="20"/>
              </w:rPr>
              <w:t>14134201</w:t>
            </w:r>
          </w:p>
        </w:tc>
        <w:tc>
          <w:tcPr>
            <w:tcW w:w="720" w:type="dxa"/>
          </w:tcPr>
          <w:p w14:paraId="11A8FCBF" w14:textId="77777777" w:rsidR="00D30990" w:rsidRDefault="00692844">
            <w:pPr>
              <w:jc w:val="right"/>
            </w:pPr>
            <w:r>
              <w:rPr>
                <w:sz w:val="20"/>
              </w:rPr>
              <w:t>81</w:t>
            </w:r>
          </w:p>
        </w:tc>
        <w:tc>
          <w:tcPr>
            <w:tcW w:w="1440" w:type="dxa"/>
          </w:tcPr>
          <w:p w14:paraId="1AF4DAE5" w14:textId="77777777" w:rsidR="00D30990" w:rsidRDefault="00692844">
            <w:pPr>
              <w:jc w:val="right"/>
            </w:pPr>
            <w:r>
              <w:rPr>
                <w:sz w:val="20"/>
              </w:rPr>
              <w:t>$842,000</w:t>
            </w:r>
          </w:p>
        </w:tc>
        <w:tc>
          <w:tcPr>
            <w:tcW w:w="1080" w:type="dxa"/>
          </w:tcPr>
          <w:p w14:paraId="3E7E3CD0" w14:textId="77777777" w:rsidR="00D30990" w:rsidRDefault="00692844">
            <w:r>
              <w:rPr>
                <w:sz w:val="20"/>
              </w:rPr>
              <w:t>No</w:t>
            </w:r>
          </w:p>
        </w:tc>
        <w:tc>
          <w:tcPr>
            <w:tcW w:w="720" w:type="dxa"/>
          </w:tcPr>
          <w:p w14:paraId="0BEFC531" w14:textId="77777777" w:rsidR="00D30990" w:rsidRDefault="00692844">
            <w:r>
              <w:rPr>
                <w:sz w:val="20"/>
              </w:rPr>
              <w:t>5</w:t>
            </w:r>
          </w:p>
        </w:tc>
        <w:tc>
          <w:tcPr>
            <w:tcW w:w="1440" w:type="dxa"/>
          </w:tcPr>
          <w:p w14:paraId="086CA32C" w14:textId="77777777" w:rsidR="00D30990" w:rsidRDefault="00692844">
            <w:pPr>
              <w:jc w:val="right"/>
            </w:pPr>
            <w:r>
              <w:rPr>
                <w:sz w:val="20"/>
              </w:rPr>
              <w:t>$83,320</w:t>
            </w:r>
          </w:p>
        </w:tc>
      </w:tr>
    </w:tbl>
    <w:p w14:paraId="3FC2B990" w14:textId="77777777" w:rsidR="00D30990" w:rsidRDefault="00692844">
      <w:r>
        <w:br w:type="page"/>
      </w:r>
    </w:p>
    <w:p w14:paraId="2C5593A5" w14:textId="77777777" w:rsidR="00D30990" w:rsidRDefault="00692844">
      <w:pPr>
        <w:pStyle w:val="Heading2"/>
        <w:spacing w:before="0" w:after="80"/>
        <w:jc w:val="center"/>
      </w:pPr>
      <w:r>
        <w:rPr>
          <w:color w:val="2C559C"/>
          <w:sz w:val="28"/>
          <w:u w:val="single"/>
        </w:rPr>
        <w:lastRenderedPageBreak/>
        <w:t>Parcel Map</w:t>
      </w:r>
    </w:p>
    <w:p w14:paraId="6A0DDB9C" w14:textId="77777777" w:rsidR="00D30990" w:rsidRDefault="00692844">
      <w:r>
        <w:rPr>
          <w:noProof/>
        </w:rPr>
        <w:drawing>
          <wp:inline distT="0" distB="0" distL="0" distR="0" wp14:anchorId="0D468A7B" wp14:editId="663B4714">
            <wp:extent cx="6949440" cy="7772400"/>
            <wp:effectExtent l="0" t="0" r="0" b="0"/>
            <wp:docPr id="2" name="Picture 2" descr="A map containing parcel point locations for Fisheries Habitat Protection on Strategic North Central Minnesota Lakes - ML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30AED221" w14:textId="77777777" w:rsidR="00D30990" w:rsidRDefault="00692844">
      <w:r>
        <w:rPr>
          <w:noProof/>
        </w:rPr>
        <w:drawing>
          <wp:inline distT="0" distB="0" distL="0" distR="0" wp14:anchorId="0B22C587" wp14:editId="500077CD">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D30990"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3C54" w14:textId="77777777" w:rsidR="006A4748" w:rsidRDefault="006A4748" w:rsidP="008B4B83">
      <w:pPr>
        <w:spacing w:after="0" w:line="240" w:lineRule="auto"/>
      </w:pPr>
      <w:r>
        <w:separator/>
      </w:r>
    </w:p>
  </w:endnote>
  <w:endnote w:type="continuationSeparator" w:id="0">
    <w:p w14:paraId="4CCFB9E4" w14:textId="77777777" w:rsidR="006A4748" w:rsidRDefault="006A474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249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C6C18DD"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428F" w14:textId="77777777" w:rsidR="006A4748" w:rsidRDefault="006A4748" w:rsidP="008B4B83">
      <w:pPr>
        <w:spacing w:after="0" w:line="240" w:lineRule="auto"/>
      </w:pPr>
      <w:r>
        <w:separator/>
      </w:r>
    </w:p>
  </w:footnote>
  <w:footnote w:type="continuationSeparator" w:id="0">
    <w:p w14:paraId="24744646" w14:textId="77777777" w:rsidR="006A4748" w:rsidRDefault="006A4748"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07C2" w14:textId="77777777" w:rsidR="00D30990" w:rsidRDefault="00692844">
    <w:pPr>
      <w:pStyle w:val="Header"/>
      <w:jc w:val="right"/>
    </w:pPr>
    <w:r>
      <w:t>Proposal #: HA05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5875971">
    <w:abstractNumId w:val="8"/>
  </w:num>
  <w:num w:numId="2" w16cid:durableId="1811438011">
    <w:abstractNumId w:val="6"/>
  </w:num>
  <w:num w:numId="3" w16cid:durableId="1076854444">
    <w:abstractNumId w:val="5"/>
  </w:num>
  <w:num w:numId="4" w16cid:durableId="39594320">
    <w:abstractNumId w:val="4"/>
  </w:num>
  <w:num w:numId="5" w16cid:durableId="1218585983">
    <w:abstractNumId w:val="7"/>
  </w:num>
  <w:num w:numId="6" w16cid:durableId="1053121731">
    <w:abstractNumId w:val="3"/>
  </w:num>
  <w:num w:numId="7" w16cid:durableId="537284468">
    <w:abstractNumId w:val="2"/>
  </w:num>
  <w:num w:numId="8" w16cid:durableId="1228953767">
    <w:abstractNumId w:val="1"/>
  </w:num>
  <w:num w:numId="9" w16cid:durableId="167091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92844"/>
    <w:rsid w:val="006A4748"/>
    <w:rsid w:val="008B4B83"/>
    <w:rsid w:val="00A868B9"/>
    <w:rsid w:val="00AA1D8D"/>
    <w:rsid w:val="00B47730"/>
    <w:rsid w:val="00B8526E"/>
    <w:rsid w:val="00C84D54"/>
    <w:rsid w:val="00CB0664"/>
    <w:rsid w:val="00D30990"/>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910A6"/>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71111905-f9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Fisheries Habitat Protection on Strategic North Central Minnesota Lakes - ML2026</dc:title>
  <dc:subject/>
  <dc:creator>LSOHC</dc:creator>
  <cp:keywords/>
  <dc:description>generated by python-docx</dc:description>
  <cp:lastModifiedBy>Tom Rebman</cp:lastModifiedBy>
  <cp:revision>2</cp:revision>
  <dcterms:created xsi:type="dcterms:W3CDTF">2025-06-26T21:27:00Z</dcterms:created>
  <dcterms:modified xsi:type="dcterms:W3CDTF">2025-06-26T21:27:00Z</dcterms:modified>
  <cp:category/>
  <dc:language>English</dc:language>
</cp:coreProperties>
</file>