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A87D" w14:textId="77777777" w:rsidR="00343803" w:rsidRDefault="00343803"/>
    <w:p w14:paraId="37D67DC8" w14:textId="77777777" w:rsidR="00962752" w:rsidRDefault="00B334E5">
      <w:pPr>
        <w:jc w:val="center"/>
      </w:pPr>
      <w:r>
        <w:rPr>
          <w:noProof/>
        </w:rPr>
        <w:drawing>
          <wp:inline distT="0" distB="0" distL="0" distR="0" wp14:anchorId="7AC41C20" wp14:editId="5077F73A">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3AA4283D" w14:textId="77777777" w:rsidR="00962752" w:rsidRDefault="00B334E5">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2026 Riparian Habitat Protection in the Kettle and Snake River Watersheds</w:t>
      </w:r>
      <w:r>
        <w:rPr>
          <w:b w:val="0"/>
          <w:color w:val="000000"/>
          <w:sz w:val="26"/>
        </w:rPr>
        <w:br/>
        <w:t>ML 2026 Request for Funding</w:t>
      </w:r>
    </w:p>
    <w:p w14:paraId="46A88A0C" w14:textId="77777777" w:rsidR="00962752" w:rsidRDefault="00B334E5">
      <w:pPr>
        <w:pStyle w:val="Heading2"/>
        <w:spacing w:before="0" w:after="80"/>
        <w:jc w:val="center"/>
      </w:pPr>
      <w:r>
        <w:rPr>
          <w:color w:val="2C559C"/>
          <w:sz w:val="28"/>
          <w:u w:val="single"/>
        </w:rPr>
        <w:t>General Information</w:t>
      </w:r>
    </w:p>
    <w:p w14:paraId="4AC4B8B0" w14:textId="77777777" w:rsidR="00962752" w:rsidRDefault="00B334E5">
      <w:r>
        <w:rPr>
          <w:b/>
        </w:rPr>
        <w:t xml:space="preserve">Date: </w:t>
      </w:r>
      <w:r>
        <w:t>06/26/2025</w:t>
      </w:r>
    </w:p>
    <w:p w14:paraId="77EE18F7" w14:textId="77777777" w:rsidR="00962752" w:rsidRDefault="00B334E5">
      <w:r>
        <w:rPr>
          <w:b/>
        </w:rPr>
        <w:t xml:space="preserve">Proposal Title: </w:t>
      </w:r>
      <w:r>
        <w:t xml:space="preserve">2026 Riparian Habitat Protection in the Kettle and </w:t>
      </w:r>
      <w:r>
        <w:t>Snake River Watersheds</w:t>
      </w:r>
    </w:p>
    <w:p w14:paraId="0440C48E" w14:textId="77777777" w:rsidR="00962752" w:rsidRDefault="00B334E5">
      <w:r>
        <w:rPr>
          <w:b/>
        </w:rPr>
        <w:t xml:space="preserve">Funds Requested: </w:t>
      </w:r>
      <w:r>
        <w:t>$5,000,000</w:t>
      </w:r>
    </w:p>
    <w:p w14:paraId="43C122C6" w14:textId="77777777" w:rsidR="00962752" w:rsidRDefault="00B334E5">
      <w:r>
        <w:rPr>
          <w:b/>
        </w:rPr>
        <w:t xml:space="preserve">Confirmed Leverage Funds: </w:t>
      </w:r>
      <w:r>
        <w:t>-</w:t>
      </w:r>
    </w:p>
    <w:p w14:paraId="635FDFB1" w14:textId="77777777" w:rsidR="00962752" w:rsidRDefault="00B334E5">
      <w:r>
        <w:rPr>
          <w:b/>
        </w:rPr>
        <w:t xml:space="preserve">Is this proposal Scalable?: </w:t>
      </w:r>
      <w:r>
        <w:t>Yes</w:t>
      </w:r>
    </w:p>
    <w:p w14:paraId="70157A5D" w14:textId="77777777" w:rsidR="00962752" w:rsidRDefault="00B334E5">
      <w:pPr>
        <w:pStyle w:val="Heading3"/>
        <w:spacing w:before="60" w:after="80"/>
      </w:pPr>
      <w:r>
        <w:rPr>
          <w:color w:val="254885"/>
          <w:sz w:val="26"/>
        </w:rPr>
        <w:t>Manager Information</w:t>
      </w:r>
    </w:p>
    <w:p w14:paraId="030445AA" w14:textId="77777777" w:rsidR="00962752" w:rsidRDefault="00B334E5">
      <w:r>
        <w:rPr>
          <w:b/>
        </w:rPr>
        <w:t xml:space="preserve">Manager's Name: </w:t>
      </w:r>
      <w:r>
        <w:t>Paul Swanson</w:t>
      </w:r>
      <w:r>
        <w:rPr>
          <w:b/>
        </w:rPr>
        <w:br/>
        <w:t xml:space="preserve">Title: </w:t>
      </w:r>
      <w:r>
        <w:t>District Manager</w:t>
      </w:r>
      <w:r>
        <w:rPr>
          <w:b/>
        </w:rPr>
        <w:br/>
        <w:t xml:space="preserve">Organization: </w:t>
      </w:r>
      <w:r>
        <w:t>Pine County Soil and Water Conservation District</w:t>
      </w:r>
      <w:r>
        <w:rPr>
          <w:b/>
        </w:rPr>
        <w:br/>
        <w:t xml:space="preserve">Address: </w:t>
      </w:r>
      <w:r>
        <w:t xml:space="preserve">1610 Highway 23 North  </w:t>
      </w:r>
      <w:r>
        <w:rPr>
          <w:b/>
        </w:rPr>
        <w:br/>
        <w:t xml:space="preserve">City: </w:t>
      </w:r>
      <w:r>
        <w:t>Sandstone, MN 55072</w:t>
      </w:r>
      <w:r>
        <w:rPr>
          <w:b/>
        </w:rPr>
        <w:br/>
        <w:t xml:space="preserve">Email: </w:t>
      </w:r>
      <w:r>
        <w:t>paul.swanson@co.pine.mn.us</w:t>
      </w:r>
      <w:r>
        <w:rPr>
          <w:b/>
        </w:rPr>
        <w:br/>
        <w:t xml:space="preserve">Office Number: </w:t>
      </w:r>
      <w:r>
        <w:t>320-216-4241</w:t>
      </w:r>
      <w:r>
        <w:rPr>
          <w:b/>
        </w:rPr>
        <w:br/>
        <w:t xml:space="preserve">Mobile Number: </w:t>
      </w:r>
      <w:r>
        <w:t xml:space="preserve"> </w:t>
      </w:r>
      <w:r>
        <w:rPr>
          <w:b/>
        </w:rPr>
        <w:br/>
        <w:t xml:space="preserve">Fax Number: </w:t>
      </w:r>
      <w:r>
        <w:t xml:space="preserve"> </w:t>
      </w:r>
      <w:r>
        <w:rPr>
          <w:b/>
        </w:rPr>
        <w:br/>
        <w:t xml:space="preserve">Website: </w:t>
      </w:r>
      <w:r>
        <w:t>https://www.pineswcd.com/</w:t>
      </w:r>
    </w:p>
    <w:p w14:paraId="55F1323E" w14:textId="77777777" w:rsidR="00962752" w:rsidRDefault="00B334E5">
      <w:pPr>
        <w:pStyle w:val="Heading3"/>
        <w:spacing w:before="60" w:after="80"/>
      </w:pPr>
      <w:r>
        <w:rPr>
          <w:color w:val="254885"/>
          <w:sz w:val="26"/>
        </w:rPr>
        <w:t>Location Information</w:t>
      </w:r>
    </w:p>
    <w:p w14:paraId="21216A2A" w14:textId="77777777" w:rsidR="00962752" w:rsidRDefault="00B334E5">
      <w:r>
        <w:rPr>
          <w:b/>
        </w:rPr>
        <w:t xml:space="preserve">County Location(s): </w:t>
      </w:r>
    </w:p>
    <w:p w14:paraId="19F29E7C" w14:textId="77777777" w:rsidR="00962752" w:rsidRDefault="00B334E5">
      <w:pPr>
        <w:pStyle w:val="BodyText"/>
      </w:pPr>
      <w:r>
        <w:rPr>
          <w:b/>
        </w:rPr>
        <w:t>Eco regions in which work will take place:</w:t>
      </w:r>
    </w:p>
    <w:p w14:paraId="0BB6AAA1" w14:textId="77777777" w:rsidR="00962752" w:rsidRDefault="00B334E5">
      <w:pPr>
        <w:ind w:left="360"/>
      </w:pPr>
      <w:r>
        <w:t>Northern Forest</w:t>
      </w:r>
    </w:p>
    <w:p w14:paraId="79BCA313" w14:textId="77777777" w:rsidR="00962752" w:rsidRDefault="00B334E5">
      <w:pPr>
        <w:pStyle w:val="BodyText"/>
      </w:pPr>
      <w:r>
        <w:rPr>
          <w:b/>
        </w:rPr>
        <w:t>Activity types:</w:t>
      </w:r>
    </w:p>
    <w:p w14:paraId="54C8FFC5" w14:textId="77777777" w:rsidR="00962752" w:rsidRDefault="00B334E5">
      <w:pPr>
        <w:ind w:left="360"/>
      </w:pPr>
      <w:r>
        <w:t>Protect in Easement</w:t>
      </w:r>
    </w:p>
    <w:p w14:paraId="3E0909C0" w14:textId="77777777" w:rsidR="00962752" w:rsidRDefault="00B334E5">
      <w:pPr>
        <w:pStyle w:val="BodyText"/>
      </w:pPr>
      <w:r>
        <w:rPr>
          <w:b/>
        </w:rPr>
        <w:t>Priority resources addressed by activity:</w:t>
      </w:r>
    </w:p>
    <w:p w14:paraId="7BC7D4C7" w14:textId="77777777" w:rsidR="00962752" w:rsidRDefault="00B334E5">
      <w:pPr>
        <w:ind w:left="360"/>
      </w:pPr>
      <w:r>
        <w:t>Wetlands</w:t>
      </w:r>
    </w:p>
    <w:p w14:paraId="3C3AC1D1" w14:textId="77777777" w:rsidR="00962752" w:rsidRDefault="00B334E5">
      <w:pPr>
        <w:ind w:left="360"/>
      </w:pPr>
      <w:r>
        <w:t>Forest</w:t>
      </w:r>
    </w:p>
    <w:p w14:paraId="352A3B94" w14:textId="77777777" w:rsidR="00962752" w:rsidRDefault="00B334E5">
      <w:pPr>
        <w:pStyle w:val="Heading2"/>
        <w:spacing w:before="0" w:after="80"/>
        <w:jc w:val="center"/>
      </w:pPr>
      <w:r>
        <w:rPr>
          <w:color w:val="2C559C"/>
          <w:sz w:val="28"/>
          <w:u w:val="single"/>
        </w:rPr>
        <w:lastRenderedPageBreak/>
        <w:t>Narrative</w:t>
      </w:r>
    </w:p>
    <w:p w14:paraId="303C6FA3" w14:textId="77777777" w:rsidR="00962752" w:rsidRDefault="00B334E5">
      <w:pPr>
        <w:pStyle w:val="Heading3"/>
        <w:spacing w:before="60" w:after="80"/>
      </w:pPr>
      <w:r>
        <w:rPr>
          <w:color w:val="254885"/>
          <w:sz w:val="26"/>
        </w:rPr>
        <w:t>Abstract</w:t>
      </w:r>
    </w:p>
    <w:p w14:paraId="19939603" w14:textId="77777777" w:rsidR="00962752" w:rsidRDefault="00B334E5">
      <w:r>
        <w:t>We will utilize BWSR RIM conservation easements to protect approximately 1550 acres of high-quality private forests, wetlands, and shoreline in the Northern Forest Ecological Section. Sites will be selected utilizing minor watershed/RAQ scoring and an integrative ranking process developed through a collaborative process. By using this methodology, not only will we be stacking public benefits but also maximizing conservation benefits per dollar (return on investment). Development trends pose a serious threat</w:t>
      </w:r>
      <w:r>
        <w:t xml:space="preserve"> to Lake Sturgeon, four-toed and spotted salamanders, Gilt Darter, Northern Long-eared Bat, Blanding's Turtles, and over 128 unique, rare, endangered, and threaten species that live in these watersheds.</w:t>
      </w:r>
    </w:p>
    <w:p w14:paraId="4DEEA3BE" w14:textId="77777777" w:rsidR="00962752" w:rsidRDefault="00B334E5">
      <w:pPr>
        <w:pStyle w:val="Heading3"/>
        <w:spacing w:before="60" w:after="80"/>
      </w:pPr>
      <w:r>
        <w:rPr>
          <w:color w:val="254885"/>
          <w:sz w:val="26"/>
        </w:rPr>
        <w:t>Design and Scope of Work</w:t>
      </w:r>
    </w:p>
    <w:p w14:paraId="570C81C5" w14:textId="77777777" w:rsidR="00962752" w:rsidRDefault="00B334E5">
      <w:r>
        <w:t xml:space="preserve">Watersheds in northern Minnesota benefit from public lands since they are mostly forested. The primary risk to habitat and water quality is on private lands. Private forestlands are key because they are more likely to be developed resulting in habitat fragmentation, loss of connectivity, increased pollution and stormwater runoff, and siltation or sedimentation of water bodies. Conversion of private forestlands to more intense land uses place negative impacts on both wildlife habitat and water quality. Both </w:t>
      </w:r>
      <w:r>
        <w:t xml:space="preserve">the Kettle and Snake river watersheds have experienced an increase in development and land use conversion in recent years. Since most of the prime lakeshore in the counties is developed, present and future development of river shoreland is expected. </w:t>
      </w:r>
      <w:r>
        <w:br/>
      </w:r>
      <w:r>
        <w:br/>
        <w:t>The DNR Hinckley Area Fisheries Office has been tagging and monitoring Lake Sturgeon in the Kettle, St. Croix, and Snake rivers since the early 1990's. Populations appear to be stable and small sturgeon are recruiting into the fishery. While Lake Sturgeon popu</w:t>
      </w:r>
      <w:r>
        <w:t>lations appear to be healthy in the Kettle and Snake Rivers, their future relies on clean water. Healthy forests, wetlands, and shorelines in watersheds are vital to the water quality downstream. Thus, protecting private riparian forestland is critical to fish and wildlife habitat.</w:t>
      </w:r>
      <w:r>
        <w:br/>
      </w:r>
      <w:r>
        <w:br/>
        <w:t>In 2016, the MN DNR and BWSR, working with SWCDs and partners developed a protection framework based on research developed by MN DNR Fisheries. The MN DNR identified a strong correlation between water quality and habitat that su</w:t>
      </w:r>
      <w:r>
        <w:t>stains fish populations and maintaining 75 percent forest cover in the watershed. The process works as follows: 1) Prioritize minor watersheds that have less than 75% protected watersheds, 2) Target specific parcels using RAQ scores and 3) over time, measure progress toward 75% forestland protection goal on watershed basis. We periodically measure the percent of the watersheds with permanent forest protection to illustrate this transformation on graphic dial like a speedometer. We call this moving the needl</w:t>
      </w:r>
      <w:r>
        <w:t>e towards watershed protection.</w:t>
      </w:r>
      <w:r>
        <w:br/>
      </w:r>
      <w:r>
        <w:br/>
        <w:t xml:space="preserve">To move the needle in Kettle and Snake watersheds, this program will utilize BWSR's Reinvest in Minnesota (RIM) conservation easements. To maximize the conservation benefit per dollar (“return on investment”) the SWCDs will select parcels with the greatest conservation value. To accomplish this, we will use the methodology developed by BWSR and Mitch Brinks, a mapping specialist. The methodology applies RAQ scoring system (Riparian, Adjacent, Quality), each private forested </w:t>
      </w:r>
      <w:r>
        <w:t>parcel is scored on a 0-10 scale based on the parcel proximity to water (“Riparian”) or protected lands (“Adjacency”) and various local defined features (“Quality”), such as wild rice, trout, and biodiversity. In short, the RAQ tool prioritizes parcels with benefits overlapping – habitat, biodiversity, cost, water quality, and resiliency to create and protect extensive habitat complexes. Therefore, using the minor watershed/RAQ methodology we are stacking public benefits and maximizing the conservation bene</w:t>
      </w:r>
      <w:r>
        <w:t>fits per dollar. We will protect approximately 1550 acres of high-quality private forests, wetlands, and shoreline habitat important for Lake Sturgeon and another 128 Species in Greatest Conservation Need that are known to occur within these watersheds.</w:t>
      </w:r>
    </w:p>
    <w:p w14:paraId="15DB42ED" w14:textId="77777777" w:rsidR="00962752" w:rsidRDefault="00B334E5">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17A34834" w14:textId="77777777" w:rsidR="00962752" w:rsidRDefault="00B334E5">
      <w:r>
        <w:t>Most of the project area falls within the Mille Lacs Uplands Subsections. 128 Species in Greatest Conservation Need (SGCN) are known or predicted to occur within the Mille Lacs Uplands, the third most of all subsections in Minnesota. According to the species problem analysis in the Tomorrow’s Habitat for the Wild and Rare: An Action Plan for Minnesota Wildlife, habitat loss and degradation is the most significant challenge facing SGCN populations in this subsection. This project seeks to address this challe</w:t>
      </w:r>
      <w:r>
        <w:t>nge by protecting the healthy riparian lands from the threat of development, habitat loss or degradation through the use of RIM conservation easements.</w:t>
      </w:r>
      <w:r>
        <w:br/>
      </w:r>
      <w:r>
        <w:br/>
      </w:r>
      <w:r>
        <w:br/>
      </w:r>
      <w:r>
        <w:br/>
        <w:t>The project area has a mixed representation of extensive forest lands and riparian habitats that are home to many Species of Greatest Conservation Need including: Lake Sturgeon, Blanding's turtle, wood turtles, gray wolves, bald eagles, ospreys, sandhill cranes, trumpeter swans, and yellow rails. The St. Croix River Basin is also globally-recognized for i</w:t>
      </w:r>
      <w:r>
        <w:t>ts mussel diversity, over 40 known mussels occur within the St. Croix River Basin, including 5 federally endangered, and 20 state-listed species such as rare mussels like the winged mapleleaf, spike, and round pigtoe.</w:t>
      </w:r>
      <w:r>
        <w:br/>
      </w:r>
      <w:r>
        <w:br/>
      </w:r>
      <w:r>
        <w:br/>
      </w:r>
      <w:r>
        <w:br/>
        <w:t>The Kettle and Snake Rivers are also home to populations of Lake Sturgeon (Acipenser fulvescens). These bony-plated, ancient-looking fish prefer moderately clear, large rivers and lakes, where they can migrate long distances to spawning areas and foraging for the invertebrates and small fis</w:t>
      </w:r>
      <w:r>
        <w:t>h that make up their diet. Their large sizes and fighting qualities make them a favorite among catch and release anglers. Sturgeons are long-lived, slow growing, and can take many years to mature and be able to reproduce. They are vulnerable to degraded water quality and over exploitation, as well as to dams which block fish passage. Therefore, protecting high-quality private forests, wetlands, and shoreline is critical to maintain fish and wildlife habitat.</w:t>
      </w:r>
    </w:p>
    <w:p w14:paraId="6E15BF04" w14:textId="77777777" w:rsidR="00962752" w:rsidRDefault="00B334E5">
      <w:pPr>
        <w:pStyle w:val="Heading3"/>
        <w:spacing w:before="60" w:after="80"/>
      </w:pPr>
      <w:r>
        <w:rPr>
          <w:color w:val="254885"/>
          <w:sz w:val="26"/>
        </w:rPr>
        <w:t xml:space="preserve">What are the elements of this proposal that are critical from a timing perspective? </w:t>
      </w:r>
    </w:p>
    <w:p w14:paraId="534DEB45" w14:textId="77777777" w:rsidR="00962752" w:rsidRDefault="00B334E5">
      <w:r>
        <w:t xml:space="preserve">Because of its proximity to the Twin Cities and </w:t>
      </w:r>
      <w:r>
        <w:t>its vast network of roads, this area is under increasing pressure from human activities, including the expansion of residential development, some of it affecting river shoreline. While Lake Sturgeon populations appear to be healthy in the Kettle and Snake Rivers, their future relies on clean water. Healthy forests, wetlands, and shorelines in watersheds are vital to the water quality. If we do nothing this type of development along the rivers will continue. Increases in housing density and associated develo</w:t>
      </w:r>
      <w:r>
        <w:t>pment on rural forest lands can be linked to numerous changes to private forest services across watersheds, including decreases in native wildlife; changes in forest health; and reduced water quality, forest carbon storage, timber production, and recreational benefits. Protecting healthy watersheds with conservation easements now is a cost-effective strategy to ensure that the ecosystem and economic services provided by healthy watersheds remain intact.</w:t>
      </w:r>
    </w:p>
    <w:p w14:paraId="6F47A8C7" w14:textId="77777777" w:rsidR="00962752" w:rsidRDefault="00B334E5">
      <w:pPr>
        <w:pStyle w:val="Heading3"/>
        <w:spacing w:before="60" w:after="80"/>
      </w:pPr>
      <w:r>
        <w:rPr>
          <w:color w:val="254885"/>
          <w:sz w:val="26"/>
        </w:rPr>
        <w:t xml:space="preserve">Describe how the proposal expands habitat corridors or complexes and/or addresses habitat fragmentation: </w:t>
      </w:r>
    </w:p>
    <w:p w14:paraId="2B22DE05" w14:textId="77777777" w:rsidR="00962752" w:rsidRDefault="00B334E5">
      <w:r>
        <w:t xml:space="preserve">This project will utilize the Landscape Stewardship Plans minor watershed science-based targeting to expand important habitat corridors and complexes on private lands. The RAQ tool scores each private forested parcel on a 0-3 scale for each of common characteristics; “Riparian”--the parcels proximity to water, “Adjacency”--the parcels location in relation to contiguous tracts of existing state, county, or federal land in preference to parcels scattered </w:t>
      </w:r>
      <w:r>
        <w:lastRenderedPageBreak/>
        <w:t xml:space="preserve">across the landscape, knowing that a forest community is healthier and more diverse with less fragmentation, and “Quality”-- is the locally determined value of the land (1-3 Points), which can include a number of criteria, such as biodiversity from the MN County Biological Survey, trout/cisco, wild rice, old growth forests, rare species, and groundwater recharge and sensitive areas. </w:t>
      </w:r>
      <w:r>
        <w:br/>
      </w:r>
      <w:r>
        <w:br/>
        <w:t>The RAQ tool has been developed for the entire Kettle River Watershed and includes a series of RAQ maps for each major HUC-1</w:t>
      </w:r>
      <w:r>
        <w:t>0 subwatershed. The RAQ tool will be a helpful tool to target areas where public investments will have the most benefit. This scoring was updated in 2022 with a new Landscape Stewardship Plan for the Kettle and Upper St. Croix watersheds. RAQ was developed for the Snake River Watershed with the first round of funding for this program. This data targets RIM easements to the parcel level and this allows us to hand select the best parcels for habitat value and prevent future fragmentation in the entire watersh</w:t>
      </w:r>
      <w:r>
        <w:t>ed. The following additional factors are considered to ensure site selection reflects current science-based measures for riparian habitat protection: feet of shoreline protected, development potential of site, depth from shore, watershed considerations, and easement size relative to the parcel. This played an integral part in outreach, interested and successful enrollment the first and second round of funding.  This 2-step methodology is proven through Environmental Natural Resource Trust Fund and Clean Wat</w:t>
      </w:r>
      <w:r>
        <w:t>er Fund RIM easement programs.  The BWSR RIM is one of the most efficient and effective easement programs in Minnesota.</w:t>
      </w:r>
    </w:p>
    <w:p w14:paraId="73AC25E1" w14:textId="77777777" w:rsidR="00962752" w:rsidRDefault="00B334E5">
      <w:pPr>
        <w:pStyle w:val="Heading3"/>
        <w:spacing w:before="60" w:after="80"/>
      </w:pPr>
      <w:r>
        <w:rPr>
          <w:color w:val="254885"/>
          <w:sz w:val="26"/>
        </w:rPr>
        <w:t xml:space="preserve">Which top 2 Conservation Plans referenced in MS97A.056, subd. 3a are most applicable to this project? </w:t>
      </w:r>
    </w:p>
    <w:p w14:paraId="2E360E31" w14:textId="77777777" w:rsidR="00962752" w:rsidRDefault="00B334E5">
      <w:pPr>
        <w:ind w:left="360"/>
      </w:pPr>
      <w:r>
        <w:t>Minnesota Forest Resource Council Landscape Plans</w:t>
      </w:r>
    </w:p>
    <w:p w14:paraId="6ACB458A" w14:textId="77777777" w:rsidR="00962752" w:rsidRDefault="00B334E5">
      <w:pPr>
        <w:ind w:left="360"/>
      </w:pPr>
      <w:r>
        <w:t>Outdoor Heritage Fund: A 25 Year Framework</w:t>
      </w:r>
    </w:p>
    <w:p w14:paraId="1337B3E0" w14:textId="77777777" w:rsidR="00962752" w:rsidRDefault="00B334E5">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5AFC4BD9" w14:textId="77777777" w:rsidR="00962752" w:rsidRDefault="00B334E5">
      <w:r>
        <w:t>Protecting riparian habitat along important waterways helps build streambank resiliency. Native riparian habitat is better suited to sustain and protect streambank from erosion during flooding events, which seeming to happen more frequently. This protects the water health of these waterways as well as the habitat of lake sturgeon. Riparian habitat also protects water temperatures as they can block sunlight and provide shade, which is important for many species. This includes the lake sturgeon. As the climat</w:t>
      </w:r>
      <w:r>
        <w:t>e continues to warm, this will become an even more important component of habitat protection.</w:t>
      </w:r>
    </w:p>
    <w:p w14:paraId="1BF6BBDF" w14:textId="77777777" w:rsidR="00962752" w:rsidRDefault="00B334E5">
      <w:pPr>
        <w:pStyle w:val="Heading3"/>
        <w:spacing w:before="60" w:after="80"/>
      </w:pPr>
      <w:r>
        <w:rPr>
          <w:color w:val="254885"/>
          <w:sz w:val="26"/>
        </w:rPr>
        <w:t xml:space="preserve">Which LSOHC section priorities are addressed in this proposal? </w:t>
      </w:r>
    </w:p>
    <w:p w14:paraId="63920D09" w14:textId="77777777" w:rsidR="00962752" w:rsidRDefault="00B334E5">
      <w:pPr>
        <w:pStyle w:val="BodyText"/>
      </w:pPr>
      <w:r>
        <w:rPr>
          <w:b/>
        </w:rPr>
        <w:t>Northern Forest</w:t>
      </w:r>
    </w:p>
    <w:p w14:paraId="750B06DB" w14:textId="77777777" w:rsidR="00962752" w:rsidRDefault="00B334E5">
      <w:pPr>
        <w:ind w:left="360"/>
      </w:pPr>
      <w:r>
        <w:t>Protect shoreland and restore or enhance critical habitat on wild rice lakes, shallow lakes, cold water lakes, streams and rivers, and spawning areas</w:t>
      </w:r>
    </w:p>
    <w:p w14:paraId="4312F1AD" w14:textId="77777777" w:rsidR="00962752" w:rsidRDefault="00B334E5">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48CE45E6" w14:textId="77777777" w:rsidR="00962752" w:rsidRDefault="00B334E5">
      <w:r>
        <w:t>This project will directly implement priority actions for the Northern Forest Section which include:</w:t>
      </w:r>
      <w:r>
        <w:br/>
        <w:t xml:space="preserve">• Forestlands are protected from development and fragmentation </w:t>
      </w:r>
      <w:r>
        <w:br/>
        <w:t>• Increased availability and improved condition of riparian forest and other habitat corridors</w:t>
      </w:r>
      <w:r>
        <w:br/>
      </w:r>
      <w:r>
        <w:lastRenderedPageBreak/>
        <w:t>• Lakes and wetlands support healthy fish populations</w:t>
      </w:r>
      <w:r>
        <w:br/>
        <w:t>• Lakes and streams with protected shoreland and forestland will produce quality warm and cold-water aquatic systems.</w:t>
      </w:r>
      <w:r>
        <w:br/>
      </w:r>
      <w:r>
        <w:br/>
        <w:t>By implementing these priority actions, this project will produce a significant and permanent conservation legacy as forestlands provide multiple enduring conservation benefits in</w:t>
      </w:r>
      <w:r>
        <w:t xml:space="preserve"> the face of climate change and other major stressors. These enduring benefits include healthy terrestrial and aquatic habitat for fish, game, and other wildlife species, healthy watersheds and clean water, and enhanced recreational opportunities for all Minnesotans.</w:t>
      </w:r>
    </w:p>
    <w:p w14:paraId="2C5C7068" w14:textId="77777777" w:rsidR="00962752" w:rsidRDefault="00B334E5">
      <w:pPr>
        <w:pStyle w:val="Heading2"/>
        <w:spacing w:before="0" w:after="80"/>
        <w:jc w:val="center"/>
      </w:pPr>
      <w:r>
        <w:rPr>
          <w:color w:val="2C559C"/>
          <w:sz w:val="28"/>
          <w:u w:val="single"/>
        </w:rPr>
        <w:t>Outcomes</w:t>
      </w:r>
    </w:p>
    <w:p w14:paraId="7151162D" w14:textId="77777777" w:rsidR="00962752" w:rsidRDefault="00B334E5">
      <w:pPr>
        <w:pStyle w:val="Heading3"/>
        <w:spacing w:before="60" w:after="80"/>
      </w:pPr>
      <w:r>
        <w:rPr>
          <w:color w:val="254885"/>
          <w:sz w:val="26"/>
        </w:rPr>
        <w:t xml:space="preserve">Programs in the northern forest region: </w:t>
      </w:r>
    </w:p>
    <w:p w14:paraId="4ECCB8BA" w14:textId="77777777" w:rsidR="00962752" w:rsidRDefault="00B334E5">
      <w:pPr>
        <w:ind w:left="360"/>
      </w:pPr>
      <w:r>
        <w:t xml:space="preserve">Forestlands are protected from development and fragmentation ~ </w:t>
      </w:r>
      <w:r>
        <w:rPr>
          <w:i/>
        </w:rPr>
        <w:t>Forestlands are protected from development and fragmentation This project will measure the number acres of forestland and wetland habitat enrolled into RIM easements. We also will measure the number of miles of shoreline protected and the individual minor watershed percent protection goal.</w:t>
      </w:r>
    </w:p>
    <w:p w14:paraId="1ED7A57E" w14:textId="77777777" w:rsidR="00962752" w:rsidRDefault="00B334E5">
      <w:pPr>
        <w:pStyle w:val="Heading3"/>
        <w:spacing w:before="60" w:after="80"/>
      </w:pPr>
      <w:r>
        <w:rPr>
          <w:color w:val="254885"/>
          <w:sz w:val="26"/>
        </w:rPr>
        <w:t xml:space="preserve">What other dedicated funds may collaborate with or contribute to this proposal? </w:t>
      </w:r>
    </w:p>
    <w:p w14:paraId="51F49828" w14:textId="77777777" w:rsidR="00962752" w:rsidRDefault="00B334E5">
      <w:pPr>
        <w:ind w:left="360"/>
      </w:pPr>
      <w:r>
        <w:t>N/A</w:t>
      </w:r>
    </w:p>
    <w:p w14:paraId="2F7E1804" w14:textId="77777777" w:rsidR="00962752" w:rsidRDefault="00B334E5">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136C10FF" w14:textId="77777777" w:rsidR="00962752" w:rsidRDefault="00B334E5">
      <w:r>
        <w:t>This funding request is not supplanting existing funding or a substitution for any previous funding.</w:t>
      </w:r>
    </w:p>
    <w:p w14:paraId="33D4BB50" w14:textId="77777777" w:rsidR="00962752" w:rsidRDefault="00B334E5">
      <w:pPr>
        <w:pStyle w:val="Heading3"/>
        <w:spacing w:before="60" w:after="80"/>
      </w:pPr>
      <w:r>
        <w:rPr>
          <w:color w:val="254885"/>
          <w:sz w:val="26"/>
        </w:rPr>
        <w:t xml:space="preserve">How will you sustain and/or maintain this work after the Outdoor Heritage Funds are expended? </w:t>
      </w:r>
    </w:p>
    <w:p w14:paraId="0322BA24" w14:textId="77777777" w:rsidR="00962752" w:rsidRDefault="00B334E5">
      <w:r>
        <w:t>Once a RIM easement is acquired, BWSR is responsible for monitoring and enforcement into perpetuity. The BWSR partners with local SWCDs to carry-out oversight, monitoring and inspection of its conservation easements. Easements are inspected for the first five consecutive years beginning in the year after the easement is recorded. Thereafter, on-site inspections are performed every three years and compliance checks are performed in the other two years. SWCDs report to BWSR on each site inspection conducted a</w:t>
      </w:r>
      <w:r>
        <w:t>nd partners’ staff document findings. A non-compliance procedure is implemented when potential violations or problems are identified. Perpetual monitoring and enforcement costs have been calculated at $10,000 per easement. This value is based on using local SWCD staff for monitoring and landowner relations and existing enforcement authorities. The amount listed for Easement Stewardship cover costs of the SWCD regular monitoring, BWSR oversight, and any enforcement necessary.</w:t>
      </w:r>
    </w:p>
    <w:p w14:paraId="664BB4E4" w14:textId="77777777" w:rsidR="00962752" w:rsidRDefault="00B334E5">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8"/>
        <w:gridCol w:w="2158"/>
        <w:gridCol w:w="2157"/>
      </w:tblGrid>
      <w:tr w:rsidR="00962752" w14:paraId="7846E8A1" w14:textId="77777777">
        <w:tc>
          <w:tcPr>
            <w:tcW w:w="2160" w:type="dxa"/>
            <w:shd w:val="clear" w:color="auto" w:fill="AFC4E9"/>
          </w:tcPr>
          <w:p w14:paraId="0167896B" w14:textId="77777777" w:rsidR="00962752" w:rsidRDefault="00B334E5">
            <w:r>
              <w:rPr>
                <w:b/>
                <w:color w:val="000000"/>
                <w:sz w:val="20"/>
              </w:rPr>
              <w:t>Year</w:t>
            </w:r>
          </w:p>
        </w:tc>
        <w:tc>
          <w:tcPr>
            <w:tcW w:w="2160" w:type="dxa"/>
            <w:shd w:val="clear" w:color="auto" w:fill="AFC4E9"/>
          </w:tcPr>
          <w:p w14:paraId="7C0F7847" w14:textId="77777777" w:rsidR="00962752" w:rsidRDefault="00B334E5">
            <w:r>
              <w:rPr>
                <w:b/>
                <w:color w:val="000000"/>
                <w:sz w:val="20"/>
              </w:rPr>
              <w:t>Source of Funds</w:t>
            </w:r>
          </w:p>
        </w:tc>
        <w:tc>
          <w:tcPr>
            <w:tcW w:w="2160" w:type="dxa"/>
            <w:shd w:val="clear" w:color="auto" w:fill="AFC4E9"/>
          </w:tcPr>
          <w:p w14:paraId="788634A6" w14:textId="77777777" w:rsidR="00962752" w:rsidRDefault="00B334E5">
            <w:r>
              <w:rPr>
                <w:b/>
                <w:color w:val="000000"/>
                <w:sz w:val="20"/>
              </w:rPr>
              <w:t>Step 1</w:t>
            </w:r>
          </w:p>
        </w:tc>
        <w:tc>
          <w:tcPr>
            <w:tcW w:w="2160" w:type="dxa"/>
            <w:shd w:val="clear" w:color="auto" w:fill="AFC4E9"/>
          </w:tcPr>
          <w:p w14:paraId="4F9ECF99" w14:textId="77777777" w:rsidR="00962752" w:rsidRDefault="00B334E5">
            <w:r>
              <w:rPr>
                <w:b/>
                <w:color w:val="000000"/>
                <w:sz w:val="20"/>
              </w:rPr>
              <w:t>Step 2</w:t>
            </w:r>
          </w:p>
        </w:tc>
        <w:tc>
          <w:tcPr>
            <w:tcW w:w="2160" w:type="dxa"/>
            <w:shd w:val="clear" w:color="auto" w:fill="AFC4E9"/>
          </w:tcPr>
          <w:p w14:paraId="1A8EEDD6" w14:textId="77777777" w:rsidR="00962752" w:rsidRDefault="00B334E5">
            <w:r>
              <w:rPr>
                <w:b/>
                <w:color w:val="000000"/>
                <w:sz w:val="20"/>
              </w:rPr>
              <w:t>Step 3</w:t>
            </w:r>
          </w:p>
        </w:tc>
      </w:tr>
      <w:tr w:rsidR="00962752" w14:paraId="6D49688D" w14:textId="77777777">
        <w:tc>
          <w:tcPr>
            <w:tcW w:w="2160" w:type="dxa"/>
          </w:tcPr>
          <w:p w14:paraId="53576A0A" w14:textId="77777777" w:rsidR="00962752" w:rsidRDefault="00B334E5">
            <w:r>
              <w:rPr>
                <w:sz w:val="20"/>
              </w:rPr>
              <w:t>2026 and beyond</w:t>
            </w:r>
          </w:p>
        </w:tc>
        <w:tc>
          <w:tcPr>
            <w:tcW w:w="2160" w:type="dxa"/>
          </w:tcPr>
          <w:p w14:paraId="5B8BDDB8" w14:textId="77777777" w:rsidR="00962752" w:rsidRDefault="00B334E5">
            <w:r>
              <w:rPr>
                <w:sz w:val="20"/>
              </w:rPr>
              <w:t>RIM Stewardship Fees</w:t>
            </w:r>
          </w:p>
        </w:tc>
        <w:tc>
          <w:tcPr>
            <w:tcW w:w="2160" w:type="dxa"/>
          </w:tcPr>
          <w:p w14:paraId="1FC5BEC0" w14:textId="77777777" w:rsidR="00962752" w:rsidRDefault="00B334E5">
            <w:r>
              <w:rPr>
                <w:sz w:val="20"/>
              </w:rPr>
              <w:t>Monitoring</w:t>
            </w:r>
          </w:p>
        </w:tc>
        <w:tc>
          <w:tcPr>
            <w:tcW w:w="2160" w:type="dxa"/>
          </w:tcPr>
          <w:p w14:paraId="00339C9A" w14:textId="77777777" w:rsidR="00962752" w:rsidRDefault="00B334E5">
            <w:r>
              <w:rPr>
                <w:sz w:val="20"/>
              </w:rPr>
              <w:t>Enforcement as necessary</w:t>
            </w:r>
          </w:p>
        </w:tc>
        <w:tc>
          <w:tcPr>
            <w:tcW w:w="2160" w:type="dxa"/>
          </w:tcPr>
          <w:p w14:paraId="570B730C" w14:textId="77777777" w:rsidR="00962752" w:rsidRDefault="00B334E5">
            <w:r>
              <w:rPr>
                <w:sz w:val="20"/>
              </w:rPr>
              <w:t>-</w:t>
            </w:r>
          </w:p>
        </w:tc>
      </w:tr>
    </w:tbl>
    <w:p w14:paraId="343CE59B" w14:textId="77777777" w:rsidR="00962752" w:rsidRDefault="00B334E5">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F4132DE" w14:textId="77777777" w:rsidR="00962752" w:rsidRDefault="00B334E5">
      <w:r>
        <w:t>Lake sturgeon have long held importance in Native American cultures, including the bands of Ojibwe who call this area of Minnesota, home. Lake sturgeon are also a favored catch-and-release fish species in some circles of anglers. By protecting habitat that protects sturgeon populations, we are able to provide opportunities for many Minnesota communities to continue practice of their culture and recreational opportunities.</w:t>
      </w:r>
    </w:p>
    <w:p w14:paraId="23493409" w14:textId="77777777" w:rsidR="00962752" w:rsidRDefault="00B334E5">
      <w:pPr>
        <w:pStyle w:val="Heading2"/>
        <w:spacing w:before="0" w:after="80"/>
        <w:jc w:val="center"/>
      </w:pPr>
      <w:r>
        <w:rPr>
          <w:color w:val="2C559C"/>
          <w:sz w:val="28"/>
          <w:u w:val="single"/>
        </w:rPr>
        <w:lastRenderedPageBreak/>
        <w:t>Activity Details</w:t>
      </w:r>
    </w:p>
    <w:p w14:paraId="4A5DF863" w14:textId="77777777" w:rsidR="00962752" w:rsidRDefault="00B334E5">
      <w:pPr>
        <w:pStyle w:val="Heading3"/>
        <w:spacing w:before="60" w:after="80"/>
      </w:pPr>
      <w:r>
        <w:rPr>
          <w:color w:val="254885"/>
          <w:sz w:val="26"/>
        </w:rPr>
        <w:t>Requirements</w:t>
      </w:r>
    </w:p>
    <w:p w14:paraId="120ED3DF" w14:textId="77777777" w:rsidR="00962752" w:rsidRDefault="00B334E5">
      <w:r>
        <w:rPr>
          <w:b/>
        </w:rPr>
        <w:t xml:space="preserve">Is the land you plan to acquire (easement) free of any other permanent protection?  </w:t>
      </w:r>
      <w:r>
        <w:rPr>
          <w:b/>
        </w:rPr>
        <w:br/>
      </w:r>
      <w:r>
        <w:t>Yes</w:t>
      </w:r>
    </w:p>
    <w:p w14:paraId="5DE2C6AF" w14:textId="77777777" w:rsidR="00962752" w:rsidRDefault="00B334E5">
      <w:pPr>
        <w:pStyle w:val="Heading3"/>
        <w:spacing w:before="60" w:after="80"/>
      </w:pPr>
      <w:r>
        <w:rPr>
          <w:color w:val="254885"/>
          <w:sz w:val="26"/>
        </w:rPr>
        <w:t>Land Use</w:t>
      </w:r>
    </w:p>
    <w:p w14:paraId="5FED1C03" w14:textId="77777777" w:rsidR="00962752" w:rsidRDefault="00B334E5">
      <w:r>
        <w:rPr>
          <w:b/>
        </w:rPr>
        <w:t>Will there be planting of any crop on OHF land purchased or restored in this program, either by the proposer or the end owner of the property, outside of the initial restoration of the land?</w:t>
      </w:r>
      <w:r>
        <w:rPr>
          <w:b/>
        </w:rPr>
        <w:br/>
      </w:r>
      <w:r>
        <w:t>No</w:t>
      </w:r>
    </w:p>
    <w:p w14:paraId="26588345" w14:textId="77777777" w:rsidR="00962752" w:rsidRDefault="00B334E5">
      <w:r>
        <w:rPr>
          <w:b/>
        </w:rPr>
        <w:t>Will insecticides or fungicides (including neonicotinoid and fungicide treated seed) be used within any activities of this proposal either in the process of restoration or use as food plots?</w:t>
      </w:r>
      <w:r>
        <w:rPr>
          <w:b/>
        </w:rPr>
        <w:br/>
      </w:r>
      <w:r>
        <w:t>No</w:t>
      </w:r>
    </w:p>
    <w:p w14:paraId="2CB0C24A" w14:textId="77777777" w:rsidR="00962752" w:rsidRDefault="00B334E5">
      <w:r>
        <w:rPr>
          <w:b/>
        </w:rPr>
        <w:t xml:space="preserve">Will the eased land be open for public use?  </w:t>
      </w:r>
      <w:r>
        <w:rPr>
          <w:b/>
        </w:rPr>
        <w:br/>
      </w:r>
      <w:r>
        <w:t>No</w:t>
      </w:r>
    </w:p>
    <w:p w14:paraId="141A4AA8" w14:textId="77777777" w:rsidR="00962752" w:rsidRDefault="00B334E5">
      <w:r>
        <w:rPr>
          <w:b/>
        </w:rPr>
        <w:t xml:space="preserve">Are there currently trails or roads on any of the proposed acquisitions?  </w:t>
      </w:r>
      <w:r>
        <w:rPr>
          <w:b/>
        </w:rPr>
        <w:br/>
      </w:r>
      <w:r>
        <w:t>Yes</w:t>
      </w:r>
    </w:p>
    <w:p w14:paraId="4FAEC43B" w14:textId="77777777" w:rsidR="00962752" w:rsidRDefault="00B334E5">
      <w:pPr>
        <w:ind w:left="720"/>
      </w:pPr>
      <w:r>
        <w:rPr>
          <w:b/>
        </w:rPr>
        <w:t xml:space="preserve">Describe the types of trails or roads and the allowable uses: </w:t>
      </w:r>
      <w:r>
        <w:rPr>
          <w:b/>
        </w:rPr>
        <w:br/>
      </w:r>
      <w:r>
        <w:t>This appropriation is funding a program that will have a parcel list identified at a later time. Roads or trails are typically excluded from the easement area if they serve no beneficial purpose to easement maintenance, monitoring, or enforcement. Existing trails and roads are identified during the easement acquisition process. Some roads and trails, such as agricultural field accesses, are allowed to remain.</w:t>
      </w:r>
    </w:p>
    <w:p w14:paraId="7EAAE3EC" w14:textId="77777777" w:rsidR="00962752" w:rsidRDefault="00B334E5">
      <w:pPr>
        <w:ind w:left="720"/>
      </w:pPr>
      <w:r>
        <w:rPr>
          <w:b/>
        </w:rPr>
        <w:t xml:space="preserve">Will the trails or roads remain and uses continue to be allowed after OHF acquisition?  </w:t>
      </w:r>
      <w:r>
        <w:rPr>
          <w:b/>
        </w:rPr>
        <w:br/>
      </w:r>
      <w:r>
        <w:t>Yes</w:t>
      </w:r>
    </w:p>
    <w:p w14:paraId="7CF6C26D" w14:textId="77777777" w:rsidR="00962752" w:rsidRDefault="00B334E5">
      <w:pPr>
        <w:ind w:left="1440"/>
      </w:pPr>
      <w:r>
        <w:rPr>
          <w:b/>
        </w:rPr>
        <w:t xml:space="preserve">How will maintenance and monitoring be accomplished? </w:t>
      </w:r>
      <w:r>
        <w:rPr>
          <w:b/>
        </w:rPr>
        <w:br/>
      </w:r>
      <w:r>
        <w:t>The easements secured under this project will be managed as part of the BWSR RIM Reserve Program that has over 7,500 easements currently in place. Easements are monitored annually for each of the first 5 years and then every 3rd year after that. BWSR, in cooperation with SWCD, implement a stewardship process to track, monitor quality and assure compliance with easement terms. Under the terms of the RIM Easement Program, landowners are required to maintain compliance with the easement. A conservation plan i</w:t>
      </w:r>
      <w:r>
        <w:t>s developed with the landowner and maintained as part of each easement. Basic easement compliance costs are borne by the landowner, periodic enhancements may be cost shared from a variety of sources.</w:t>
      </w:r>
    </w:p>
    <w:p w14:paraId="218DCCCE" w14:textId="77777777" w:rsidR="00962752" w:rsidRDefault="00B334E5">
      <w:r>
        <w:rPr>
          <w:b/>
        </w:rPr>
        <w:t xml:space="preserve">Will new trails or roads be developed or improved as a result of the OHF acquisition?  </w:t>
      </w:r>
      <w:r>
        <w:rPr>
          <w:b/>
        </w:rPr>
        <w:br/>
      </w:r>
      <w:r>
        <w:t>Yes</w:t>
      </w:r>
    </w:p>
    <w:p w14:paraId="57F6C264" w14:textId="77777777" w:rsidR="00962752" w:rsidRDefault="00B334E5">
      <w:pPr>
        <w:ind w:left="720"/>
      </w:pPr>
      <w:r>
        <w:rPr>
          <w:b/>
        </w:rPr>
        <w:t xml:space="preserve">Describe the types of trails or roads and the allowable uses: </w:t>
      </w:r>
      <w:r>
        <w:rPr>
          <w:b/>
        </w:rPr>
        <w:br/>
      </w:r>
      <w:r>
        <w:t>Though uncommon, there could be a potential for new minimal use trails, if they contribute to easement maintenance or benefit the easement site (e.g. firebreaks, berm maintenance, etc). Unauthorized trails identified during the monitoring process are in violation of the easement</w:t>
      </w:r>
    </w:p>
    <w:p w14:paraId="308C6214" w14:textId="77777777" w:rsidR="00962752" w:rsidRDefault="00B334E5">
      <w:pPr>
        <w:ind w:left="720"/>
      </w:pPr>
      <w:r>
        <w:rPr>
          <w:b/>
        </w:rPr>
        <w:t xml:space="preserve">How will maintenance and monitoring be accomplished?  </w:t>
      </w:r>
      <w:r>
        <w:rPr>
          <w:b/>
        </w:rPr>
        <w:br/>
      </w:r>
      <w:r>
        <w:t xml:space="preserve">The easements secured under this project will be managed as part of the BWSR RIM Reserve Program that </w:t>
      </w:r>
      <w:r>
        <w:lastRenderedPageBreak/>
        <w:t>has over 7,500 easements currently in place. Easements are monitored annually for each of the first 5 years and then every 3rd year after that. BWSR, in cooperation with SWCD, implement a stewardship process to track, monitor quality and assure compliance with easement terms. Under the terms of the RIM Easement Program, landowners are required to maintain compliance with the easement. A conservation plan i</w:t>
      </w:r>
      <w:r>
        <w:t>s developed with the landowner and maintained as part of each easement. Basic easement compliance costs are borne by the landowner, periodic enhancements may be cost shared from a variety of sources.</w:t>
      </w:r>
    </w:p>
    <w:p w14:paraId="149B5463" w14:textId="77777777" w:rsidR="00962752" w:rsidRDefault="00B334E5">
      <w:r>
        <w:rPr>
          <w:b/>
        </w:rPr>
        <w:t xml:space="preserve">Will the land that you acquire (fee or easement) be restored or enhanced within this proposal's funding and availability?  </w:t>
      </w:r>
      <w:r>
        <w:rPr>
          <w:b/>
        </w:rPr>
        <w:br/>
      </w:r>
      <w:r>
        <w:t>Yes</w:t>
      </w:r>
    </w:p>
    <w:p w14:paraId="26011982" w14:textId="77777777" w:rsidR="00962752" w:rsidRDefault="00B334E5">
      <w:pPr>
        <w:pStyle w:val="Heading3"/>
        <w:spacing w:before="60" w:after="80"/>
      </w:pPr>
      <w:r>
        <w:rPr>
          <w:color w:val="254885"/>
          <w:sz w:val="26"/>
        </w:rPr>
        <w:t>Other OHF Appropriation Awards</w:t>
      </w:r>
    </w:p>
    <w:p w14:paraId="133C44E7" w14:textId="77777777" w:rsidR="00962752" w:rsidRDefault="00B334E5">
      <w:pPr>
        <w:pStyle w:val="BodyText"/>
      </w:pPr>
      <w:r>
        <w:rPr>
          <w:b/>
        </w:rPr>
        <w:t>Have you received OHF dollars through LSOHC in the past?</w:t>
      </w:r>
      <w:r>
        <w:rPr>
          <w:b/>
        </w:rPr>
        <w:br/>
      </w:r>
      <w:r>
        <w:t>Yes</w:t>
      </w:r>
    </w:p>
    <w:p w14:paraId="0A2C1FFF" w14:textId="77777777" w:rsidR="00962752" w:rsidRDefault="00B334E5">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962752" w14:paraId="65C115F0" w14:textId="77777777">
        <w:tc>
          <w:tcPr>
            <w:tcW w:w="2160" w:type="dxa"/>
            <w:shd w:val="clear" w:color="auto" w:fill="AFC4E9"/>
          </w:tcPr>
          <w:p w14:paraId="59D43774" w14:textId="77777777" w:rsidR="00962752" w:rsidRDefault="00B334E5">
            <w:r>
              <w:rPr>
                <w:b/>
                <w:color w:val="000000"/>
                <w:sz w:val="20"/>
              </w:rPr>
              <w:t>Approp Year</w:t>
            </w:r>
          </w:p>
        </w:tc>
        <w:tc>
          <w:tcPr>
            <w:tcW w:w="2160" w:type="dxa"/>
            <w:shd w:val="clear" w:color="auto" w:fill="AFC4E9"/>
          </w:tcPr>
          <w:p w14:paraId="3D60315C" w14:textId="77777777" w:rsidR="00962752" w:rsidRDefault="00B334E5">
            <w:r>
              <w:rPr>
                <w:b/>
                <w:color w:val="000000"/>
                <w:sz w:val="20"/>
              </w:rPr>
              <w:t>Funding Amount Received</w:t>
            </w:r>
          </w:p>
        </w:tc>
        <w:tc>
          <w:tcPr>
            <w:tcW w:w="2160" w:type="dxa"/>
            <w:shd w:val="clear" w:color="auto" w:fill="AFC4E9"/>
          </w:tcPr>
          <w:p w14:paraId="2E52768E" w14:textId="77777777" w:rsidR="00962752" w:rsidRDefault="00B334E5">
            <w:r>
              <w:rPr>
                <w:b/>
                <w:color w:val="000000"/>
                <w:sz w:val="20"/>
              </w:rPr>
              <w:t>Amount Spent to Date</w:t>
            </w:r>
          </w:p>
        </w:tc>
        <w:tc>
          <w:tcPr>
            <w:tcW w:w="2160" w:type="dxa"/>
            <w:shd w:val="clear" w:color="auto" w:fill="AFC4E9"/>
          </w:tcPr>
          <w:p w14:paraId="2C9B0126" w14:textId="77777777" w:rsidR="00962752" w:rsidRDefault="00B334E5">
            <w:r>
              <w:rPr>
                <w:b/>
                <w:color w:val="000000"/>
                <w:sz w:val="20"/>
              </w:rPr>
              <w:t>Funding Remaining</w:t>
            </w:r>
          </w:p>
        </w:tc>
        <w:tc>
          <w:tcPr>
            <w:tcW w:w="2160" w:type="dxa"/>
            <w:shd w:val="clear" w:color="auto" w:fill="AFC4E9"/>
          </w:tcPr>
          <w:p w14:paraId="5187E74B" w14:textId="77777777" w:rsidR="00962752" w:rsidRDefault="00B334E5">
            <w:r>
              <w:rPr>
                <w:b/>
                <w:color w:val="000000"/>
                <w:sz w:val="20"/>
              </w:rPr>
              <w:t>% Spent to Date</w:t>
            </w:r>
          </w:p>
        </w:tc>
      </w:tr>
      <w:tr w:rsidR="00962752" w14:paraId="73470553" w14:textId="77777777">
        <w:tc>
          <w:tcPr>
            <w:tcW w:w="2160" w:type="dxa"/>
          </w:tcPr>
          <w:p w14:paraId="3B739565" w14:textId="77777777" w:rsidR="00962752" w:rsidRDefault="00B334E5">
            <w:r>
              <w:rPr>
                <w:sz w:val="20"/>
              </w:rPr>
              <w:t>2024</w:t>
            </w:r>
          </w:p>
        </w:tc>
        <w:tc>
          <w:tcPr>
            <w:tcW w:w="2160" w:type="dxa"/>
          </w:tcPr>
          <w:p w14:paraId="5C370B2C" w14:textId="77777777" w:rsidR="00962752" w:rsidRDefault="00B334E5">
            <w:pPr>
              <w:jc w:val="right"/>
            </w:pPr>
            <w:r>
              <w:rPr>
                <w:sz w:val="20"/>
              </w:rPr>
              <w:t>$1,569,000</w:t>
            </w:r>
          </w:p>
        </w:tc>
        <w:tc>
          <w:tcPr>
            <w:tcW w:w="2160" w:type="dxa"/>
          </w:tcPr>
          <w:p w14:paraId="46B47BC3" w14:textId="77777777" w:rsidR="00962752" w:rsidRDefault="00B334E5">
            <w:pPr>
              <w:jc w:val="right"/>
            </w:pPr>
            <w:r>
              <w:rPr>
                <w:sz w:val="20"/>
              </w:rPr>
              <w:t>$19,474</w:t>
            </w:r>
          </w:p>
        </w:tc>
        <w:tc>
          <w:tcPr>
            <w:tcW w:w="2160" w:type="dxa"/>
          </w:tcPr>
          <w:p w14:paraId="14FCCD72" w14:textId="77777777" w:rsidR="00962752" w:rsidRDefault="00B334E5">
            <w:pPr>
              <w:jc w:val="right"/>
            </w:pPr>
            <w:r>
              <w:rPr>
                <w:sz w:val="20"/>
              </w:rPr>
              <w:t>$1,549,526</w:t>
            </w:r>
          </w:p>
        </w:tc>
        <w:tc>
          <w:tcPr>
            <w:tcW w:w="2160" w:type="dxa"/>
          </w:tcPr>
          <w:p w14:paraId="41624D94" w14:textId="77777777" w:rsidR="00962752" w:rsidRDefault="00B334E5">
            <w:pPr>
              <w:jc w:val="right"/>
            </w:pPr>
            <w:r>
              <w:rPr>
                <w:sz w:val="20"/>
              </w:rPr>
              <w:t>1.24%</w:t>
            </w:r>
          </w:p>
        </w:tc>
      </w:tr>
      <w:tr w:rsidR="00962752" w14:paraId="4383287B" w14:textId="77777777">
        <w:tc>
          <w:tcPr>
            <w:tcW w:w="2160" w:type="dxa"/>
          </w:tcPr>
          <w:p w14:paraId="06A423D6" w14:textId="77777777" w:rsidR="00962752" w:rsidRDefault="00B334E5">
            <w:r>
              <w:rPr>
                <w:sz w:val="20"/>
              </w:rPr>
              <w:t>2021</w:t>
            </w:r>
          </w:p>
        </w:tc>
        <w:tc>
          <w:tcPr>
            <w:tcW w:w="2160" w:type="dxa"/>
          </w:tcPr>
          <w:p w14:paraId="61FF84C2" w14:textId="77777777" w:rsidR="00962752" w:rsidRDefault="00B334E5">
            <w:pPr>
              <w:jc w:val="right"/>
            </w:pPr>
            <w:r>
              <w:rPr>
                <w:sz w:val="20"/>
              </w:rPr>
              <w:t>$1,435,000</w:t>
            </w:r>
          </w:p>
        </w:tc>
        <w:tc>
          <w:tcPr>
            <w:tcW w:w="2160" w:type="dxa"/>
          </w:tcPr>
          <w:p w14:paraId="2294F346" w14:textId="77777777" w:rsidR="00962752" w:rsidRDefault="00B334E5">
            <w:pPr>
              <w:jc w:val="right"/>
            </w:pPr>
            <w:r>
              <w:rPr>
                <w:sz w:val="20"/>
              </w:rPr>
              <w:t>$1,350,800</w:t>
            </w:r>
          </w:p>
        </w:tc>
        <w:tc>
          <w:tcPr>
            <w:tcW w:w="2160" w:type="dxa"/>
          </w:tcPr>
          <w:p w14:paraId="47459461" w14:textId="77777777" w:rsidR="00962752" w:rsidRDefault="00B334E5">
            <w:pPr>
              <w:jc w:val="right"/>
            </w:pPr>
            <w:r>
              <w:rPr>
                <w:sz w:val="20"/>
              </w:rPr>
              <w:t>$84,200</w:t>
            </w:r>
          </w:p>
        </w:tc>
        <w:tc>
          <w:tcPr>
            <w:tcW w:w="2160" w:type="dxa"/>
          </w:tcPr>
          <w:p w14:paraId="535A1FCF" w14:textId="77777777" w:rsidR="00962752" w:rsidRDefault="00B334E5">
            <w:pPr>
              <w:jc w:val="right"/>
            </w:pPr>
            <w:r>
              <w:rPr>
                <w:sz w:val="20"/>
              </w:rPr>
              <w:t>94.13%</w:t>
            </w:r>
          </w:p>
        </w:tc>
      </w:tr>
      <w:tr w:rsidR="00962752" w14:paraId="4F740881" w14:textId="77777777">
        <w:tc>
          <w:tcPr>
            <w:tcW w:w="2160" w:type="dxa"/>
          </w:tcPr>
          <w:p w14:paraId="19B4E02F" w14:textId="77777777" w:rsidR="00962752" w:rsidRDefault="00B334E5">
            <w:r>
              <w:rPr>
                <w:sz w:val="20"/>
              </w:rPr>
              <w:t>Totals</w:t>
            </w:r>
          </w:p>
        </w:tc>
        <w:tc>
          <w:tcPr>
            <w:tcW w:w="2160" w:type="dxa"/>
          </w:tcPr>
          <w:p w14:paraId="4B093B52" w14:textId="77777777" w:rsidR="00962752" w:rsidRDefault="00B334E5">
            <w:pPr>
              <w:jc w:val="right"/>
            </w:pPr>
            <w:r>
              <w:rPr>
                <w:sz w:val="20"/>
              </w:rPr>
              <w:t>$3,004,000</w:t>
            </w:r>
          </w:p>
        </w:tc>
        <w:tc>
          <w:tcPr>
            <w:tcW w:w="2160" w:type="dxa"/>
          </w:tcPr>
          <w:p w14:paraId="3C35A73C" w14:textId="77777777" w:rsidR="00962752" w:rsidRDefault="00B334E5">
            <w:pPr>
              <w:jc w:val="right"/>
            </w:pPr>
            <w:r>
              <w:rPr>
                <w:sz w:val="20"/>
              </w:rPr>
              <w:t>$1,370,274</w:t>
            </w:r>
          </w:p>
        </w:tc>
        <w:tc>
          <w:tcPr>
            <w:tcW w:w="2160" w:type="dxa"/>
          </w:tcPr>
          <w:p w14:paraId="715D7898" w14:textId="77777777" w:rsidR="00962752" w:rsidRDefault="00B334E5">
            <w:pPr>
              <w:jc w:val="right"/>
            </w:pPr>
            <w:r>
              <w:rPr>
                <w:sz w:val="20"/>
              </w:rPr>
              <w:t>$1,633,726</w:t>
            </w:r>
          </w:p>
        </w:tc>
        <w:tc>
          <w:tcPr>
            <w:tcW w:w="2160" w:type="dxa"/>
          </w:tcPr>
          <w:p w14:paraId="29E84A38" w14:textId="77777777" w:rsidR="00962752" w:rsidRDefault="00B334E5">
            <w:pPr>
              <w:jc w:val="right"/>
            </w:pPr>
            <w:r>
              <w:rPr>
                <w:sz w:val="20"/>
              </w:rPr>
              <w:t>45.61%</w:t>
            </w:r>
          </w:p>
        </w:tc>
      </w:tr>
    </w:tbl>
    <w:p w14:paraId="3177259D" w14:textId="77777777" w:rsidR="00962752" w:rsidRDefault="00B334E5">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962752" w14:paraId="0DEBA578" w14:textId="77777777">
        <w:tc>
          <w:tcPr>
            <w:tcW w:w="5400" w:type="dxa"/>
            <w:shd w:val="clear" w:color="auto" w:fill="AFC4E9"/>
          </w:tcPr>
          <w:p w14:paraId="42EACF54" w14:textId="77777777" w:rsidR="00962752" w:rsidRDefault="00B334E5">
            <w:r>
              <w:rPr>
                <w:b/>
                <w:color w:val="000000"/>
                <w:sz w:val="20"/>
              </w:rPr>
              <w:t>Activity Name</w:t>
            </w:r>
          </w:p>
        </w:tc>
        <w:tc>
          <w:tcPr>
            <w:tcW w:w="5400" w:type="dxa"/>
            <w:shd w:val="clear" w:color="auto" w:fill="AFC4E9"/>
          </w:tcPr>
          <w:p w14:paraId="45209472" w14:textId="77777777" w:rsidR="00962752" w:rsidRDefault="00B334E5">
            <w:r>
              <w:rPr>
                <w:b/>
                <w:color w:val="000000"/>
                <w:sz w:val="20"/>
              </w:rPr>
              <w:t>Estimated Completion Date</w:t>
            </w:r>
          </w:p>
        </w:tc>
      </w:tr>
      <w:tr w:rsidR="00962752" w14:paraId="2B8BDE90" w14:textId="77777777">
        <w:tc>
          <w:tcPr>
            <w:tcW w:w="5400" w:type="dxa"/>
          </w:tcPr>
          <w:p w14:paraId="2437AE15" w14:textId="77777777" w:rsidR="00962752" w:rsidRDefault="00B334E5">
            <w:r>
              <w:rPr>
                <w:sz w:val="20"/>
              </w:rPr>
              <w:t>Final Report Submitted</w:t>
            </w:r>
          </w:p>
        </w:tc>
        <w:tc>
          <w:tcPr>
            <w:tcW w:w="5400" w:type="dxa"/>
          </w:tcPr>
          <w:p w14:paraId="071E2C08" w14:textId="77777777" w:rsidR="00962752" w:rsidRDefault="00B334E5">
            <w:r>
              <w:rPr>
                <w:sz w:val="20"/>
              </w:rPr>
              <w:t>November 1, 2029</w:t>
            </w:r>
          </w:p>
        </w:tc>
      </w:tr>
      <w:tr w:rsidR="00962752" w14:paraId="7F573D2B" w14:textId="77777777">
        <w:tc>
          <w:tcPr>
            <w:tcW w:w="5400" w:type="dxa"/>
          </w:tcPr>
          <w:p w14:paraId="2FE601DF" w14:textId="77777777" w:rsidR="00962752" w:rsidRDefault="00B334E5">
            <w:r>
              <w:rPr>
                <w:sz w:val="20"/>
              </w:rPr>
              <w:t>RIM easements secured on 1550 acres</w:t>
            </w:r>
          </w:p>
        </w:tc>
        <w:tc>
          <w:tcPr>
            <w:tcW w:w="5400" w:type="dxa"/>
          </w:tcPr>
          <w:p w14:paraId="25E28D66" w14:textId="77777777" w:rsidR="00962752" w:rsidRDefault="00B334E5">
            <w:r>
              <w:rPr>
                <w:sz w:val="20"/>
              </w:rPr>
              <w:t>June 30, 2029</w:t>
            </w:r>
          </w:p>
        </w:tc>
      </w:tr>
    </w:tbl>
    <w:p w14:paraId="50D2A6E3" w14:textId="77777777" w:rsidR="00962752" w:rsidRDefault="00B334E5">
      <w:r>
        <w:br w:type="page"/>
      </w:r>
    </w:p>
    <w:p w14:paraId="3C592D81" w14:textId="77777777" w:rsidR="00962752" w:rsidRDefault="00B334E5">
      <w:pPr>
        <w:pStyle w:val="Heading2"/>
        <w:spacing w:before="0" w:after="80"/>
        <w:jc w:val="center"/>
      </w:pPr>
      <w:r>
        <w:rPr>
          <w:color w:val="2C559C"/>
          <w:sz w:val="28"/>
          <w:u w:val="single"/>
        </w:rPr>
        <w:lastRenderedPageBreak/>
        <w:t>Budget</w:t>
      </w:r>
    </w:p>
    <w:p w14:paraId="44337BF0" w14:textId="77777777" w:rsidR="00962752" w:rsidRDefault="00962752"/>
    <w:p w14:paraId="06268A5F" w14:textId="77777777" w:rsidR="00962752" w:rsidRDefault="00B334E5">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60"/>
        <w:gridCol w:w="2158"/>
        <w:gridCol w:w="2157"/>
        <w:gridCol w:w="2157"/>
        <w:gridCol w:w="2158"/>
      </w:tblGrid>
      <w:tr w:rsidR="00962752" w14:paraId="7E6DCE3E" w14:textId="77777777">
        <w:tc>
          <w:tcPr>
            <w:tcW w:w="2160" w:type="dxa"/>
            <w:shd w:val="clear" w:color="auto" w:fill="AFC4E9"/>
          </w:tcPr>
          <w:p w14:paraId="0F970C5F" w14:textId="77777777" w:rsidR="00962752" w:rsidRDefault="00B334E5">
            <w:r>
              <w:rPr>
                <w:b/>
                <w:color w:val="000000"/>
                <w:sz w:val="20"/>
              </w:rPr>
              <w:t>Item</w:t>
            </w:r>
          </w:p>
        </w:tc>
        <w:tc>
          <w:tcPr>
            <w:tcW w:w="2160" w:type="dxa"/>
            <w:shd w:val="clear" w:color="auto" w:fill="AFC4E9"/>
          </w:tcPr>
          <w:p w14:paraId="30C25248" w14:textId="77777777" w:rsidR="00962752" w:rsidRDefault="00B334E5">
            <w:r>
              <w:rPr>
                <w:b/>
                <w:color w:val="000000"/>
                <w:sz w:val="20"/>
              </w:rPr>
              <w:t>Funding Request</w:t>
            </w:r>
          </w:p>
        </w:tc>
        <w:tc>
          <w:tcPr>
            <w:tcW w:w="2160" w:type="dxa"/>
            <w:shd w:val="clear" w:color="auto" w:fill="AFC4E9"/>
          </w:tcPr>
          <w:p w14:paraId="29DB6FB8" w14:textId="77777777" w:rsidR="00962752" w:rsidRDefault="00B334E5">
            <w:r>
              <w:rPr>
                <w:b/>
                <w:color w:val="000000"/>
                <w:sz w:val="20"/>
              </w:rPr>
              <w:t>Total Leverage</w:t>
            </w:r>
          </w:p>
        </w:tc>
        <w:tc>
          <w:tcPr>
            <w:tcW w:w="2160" w:type="dxa"/>
            <w:shd w:val="clear" w:color="auto" w:fill="AFC4E9"/>
          </w:tcPr>
          <w:p w14:paraId="6259BE55" w14:textId="77777777" w:rsidR="00962752" w:rsidRDefault="00B334E5">
            <w:r>
              <w:rPr>
                <w:b/>
                <w:color w:val="000000"/>
                <w:sz w:val="20"/>
              </w:rPr>
              <w:t>Leverage Source</w:t>
            </w:r>
          </w:p>
        </w:tc>
        <w:tc>
          <w:tcPr>
            <w:tcW w:w="2160" w:type="dxa"/>
            <w:shd w:val="clear" w:color="auto" w:fill="AFC4E9"/>
          </w:tcPr>
          <w:p w14:paraId="27E7B093" w14:textId="77777777" w:rsidR="00962752" w:rsidRDefault="00B334E5">
            <w:r>
              <w:rPr>
                <w:b/>
                <w:color w:val="000000"/>
                <w:sz w:val="20"/>
              </w:rPr>
              <w:t>Total</w:t>
            </w:r>
          </w:p>
        </w:tc>
      </w:tr>
      <w:tr w:rsidR="00962752" w14:paraId="2DCB5FCF" w14:textId="77777777">
        <w:tc>
          <w:tcPr>
            <w:tcW w:w="2160" w:type="dxa"/>
          </w:tcPr>
          <w:p w14:paraId="558E0E5E" w14:textId="77777777" w:rsidR="00962752" w:rsidRDefault="00B334E5">
            <w:r>
              <w:rPr>
                <w:sz w:val="20"/>
              </w:rPr>
              <w:t>Personnel</w:t>
            </w:r>
          </w:p>
        </w:tc>
        <w:tc>
          <w:tcPr>
            <w:tcW w:w="2160" w:type="dxa"/>
          </w:tcPr>
          <w:p w14:paraId="45CA1114" w14:textId="77777777" w:rsidR="00962752" w:rsidRDefault="00B334E5">
            <w:pPr>
              <w:jc w:val="right"/>
            </w:pPr>
            <w:r>
              <w:rPr>
                <w:sz w:val="20"/>
              </w:rPr>
              <w:t>$463,200</w:t>
            </w:r>
          </w:p>
        </w:tc>
        <w:tc>
          <w:tcPr>
            <w:tcW w:w="2160" w:type="dxa"/>
          </w:tcPr>
          <w:p w14:paraId="73FDF970" w14:textId="77777777" w:rsidR="00962752" w:rsidRDefault="00B334E5">
            <w:pPr>
              <w:jc w:val="right"/>
            </w:pPr>
            <w:r>
              <w:rPr>
                <w:sz w:val="20"/>
              </w:rPr>
              <w:t>-</w:t>
            </w:r>
          </w:p>
        </w:tc>
        <w:tc>
          <w:tcPr>
            <w:tcW w:w="2160" w:type="dxa"/>
          </w:tcPr>
          <w:p w14:paraId="71574155" w14:textId="77777777" w:rsidR="00962752" w:rsidRDefault="00B334E5">
            <w:r>
              <w:rPr>
                <w:sz w:val="20"/>
              </w:rPr>
              <w:t>-</w:t>
            </w:r>
          </w:p>
        </w:tc>
        <w:tc>
          <w:tcPr>
            <w:tcW w:w="2160" w:type="dxa"/>
          </w:tcPr>
          <w:p w14:paraId="3B725FA0" w14:textId="77777777" w:rsidR="00962752" w:rsidRDefault="00B334E5">
            <w:pPr>
              <w:jc w:val="right"/>
            </w:pPr>
            <w:r>
              <w:rPr>
                <w:sz w:val="20"/>
              </w:rPr>
              <w:t>$463,200</w:t>
            </w:r>
          </w:p>
        </w:tc>
      </w:tr>
      <w:tr w:rsidR="00962752" w14:paraId="0ACD82B1" w14:textId="77777777">
        <w:tc>
          <w:tcPr>
            <w:tcW w:w="2160" w:type="dxa"/>
          </w:tcPr>
          <w:p w14:paraId="6E274424" w14:textId="77777777" w:rsidR="00962752" w:rsidRDefault="00B334E5">
            <w:r>
              <w:rPr>
                <w:sz w:val="20"/>
              </w:rPr>
              <w:t>Contracts</w:t>
            </w:r>
          </w:p>
        </w:tc>
        <w:tc>
          <w:tcPr>
            <w:tcW w:w="2160" w:type="dxa"/>
          </w:tcPr>
          <w:p w14:paraId="736DFEE7" w14:textId="77777777" w:rsidR="00962752" w:rsidRDefault="00B334E5">
            <w:pPr>
              <w:jc w:val="right"/>
            </w:pPr>
            <w:r>
              <w:rPr>
                <w:sz w:val="20"/>
              </w:rPr>
              <w:t>$97,500</w:t>
            </w:r>
          </w:p>
        </w:tc>
        <w:tc>
          <w:tcPr>
            <w:tcW w:w="2160" w:type="dxa"/>
          </w:tcPr>
          <w:p w14:paraId="5DD8DE6D" w14:textId="77777777" w:rsidR="00962752" w:rsidRDefault="00B334E5">
            <w:pPr>
              <w:jc w:val="right"/>
            </w:pPr>
            <w:r>
              <w:rPr>
                <w:sz w:val="20"/>
              </w:rPr>
              <w:t>-</w:t>
            </w:r>
          </w:p>
        </w:tc>
        <w:tc>
          <w:tcPr>
            <w:tcW w:w="2160" w:type="dxa"/>
          </w:tcPr>
          <w:p w14:paraId="63D9D4D6" w14:textId="77777777" w:rsidR="00962752" w:rsidRDefault="00B334E5">
            <w:r>
              <w:rPr>
                <w:sz w:val="20"/>
              </w:rPr>
              <w:t>-</w:t>
            </w:r>
          </w:p>
        </w:tc>
        <w:tc>
          <w:tcPr>
            <w:tcW w:w="2160" w:type="dxa"/>
          </w:tcPr>
          <w:p w14:paraId="36C6FC65" w14:textId="77777777" w:rsidR="00962752" w:rsidRDefault="00B334E5">
            <w:pPr>
              <w:jc w:val="right"/>
            </w:pPr>
            <w:r>
              <w:rPr>
                <w:sz w:val="20"/>
              </w:rPr>
              <w:t>$97,500</w:t>
            </w:r>
          </w:p>
        </w:tc>
      </w:tr>
      <w:tr w:rsidR="00962752" w14:paraId="63B62542" w14:textId="77777777">
        <w:tc>
          <w:tcPr>
            <w:tcW w:w="2160" w:type="dxa"/>
          </w:tcPr>
          <w:p w14:paraId="091B652B" w14:textId="77777777" w:rsidR="00962752" w:rsidRDefault="00B334E5">
            <w:r>
              <w:rPr>
                <w:sz w:val="20"/>
              </w:rPr>
              <w:t>Fee Acquisition w/ PILT</w:t>
            </w:r>
          </w:p>
        </w:tc>
        <w:tc>
          <w:tcPr>
            <w:tcW w:w="2160" w:type="dxa"/>
          </w:tcPr>
          <w:p w14:paraId="7B04E42E" w14:textId="77777777" w:rsidR="00962752" w:rsidRDefault="00B334E5">
            <w:pPr>
              <w:jc w:val="right"/>
            </w:pPr>
            <w:r>
              <w:rPr>
                <w:sz w:val="20"/>
              </w:rPr>
              <w:t>-</w:t>
            </w:r>
          </w:p>
        </w:tc>
        <w:tc>
          <w:tcPr>
            <w:tcW w:w="2160" w:type="dxa"/>
          </w:tcPr>
          <w:p w14:paraId="05B2B672" w14:textId="77777777" w:rsidR="00962752" w:rsidRDefault="00B334E5">
            <w:pPr>
              <w:jc w:val="right"/>
            </w:pPr>
            <w:r>
              <w:rPr>
                <w:sz w:val="20"/>
              </w:rPr>
              <w:t>-</w:t>
            </w:r>
          </w:p>
        </w:tc>
        <w:tc>
          <w:tcPr>
            <w:tcW w:w="2160" w:type="dxa"/>
          </w:tcPr>
          <w:p w14:paraId="340DDF19" w14:textId="77777777" w:rsidR="00962752" w:rsidRDefault="00B334E5">
            <w:r>
              <w:rPr>
                <w:sz w:val="20"/>
              </w:rPr>
              <w:t>-</w:t>
            </w:r>
          </w:p>
        </w:tc>
        <w:tc>
          <w:tcPr>
            <w:tcW w:w="2160" w:type="dxa"/>
          </w:tcPr>
          <w:p w14:paraId="133497F4" w14:textId="77777777" w:rsidR="00962752" w:rsidRDefault="00B334E5">
            <w:pPr>
              <w:jc w:val="right"/>
            </w:pPr>
            <w:r>
              <w:rPr>
                <w:sz w:val="20"/>
              </w:rPr>
              <w:t>-</w:t>
            </w:r>
          </w:p>
        </w:tc>
      </w:tr>
      <w:tr w:rsidR="00962752" w14:paraId="611FFED7" w14:textId="77777777">
        <w:tc>
          <w:tcPr>
            <w:tcW w:w="2160" w:type="dxa"/>
          </w:tcPr>
          <w:p w14:paraId="5DC048F7" w14:textId="77777777" w:rsidR="00962752" w:rsidRDefault="00B334E5">
            <w:r>
              <w:rPr>
                <w:sz w:val="20"/>
              </w:rPr>
              <w:t>Fee Acquisition w/o PILT</w:t>
            </w:r>
          </w:p>
        </w:tc>
        <w:tc>
          <w:tcPr>
            <w:tcW w:w="2160" w:type="dxa"/>
          </w:tcPr>
          <w:p w14:paraId="34BC0C77" w14:textId="77777777" w:rsidR="00962752" w:rsidRDefault="00B334E5">
            <w:pPr>
              <w:jc w:val="right"/>
            </w:pPr>
            <w:r>
              <w:rPr>
                <w:sz w:val="20"/>
              </w:rPr>
              <w:t>-</w:t>
            </w:r>
          </w:p>
        </w:tc>
        <w:tc>
          <w:tcPr>
            <w:tcW w:w="2160" w:type="dxa"/>
          </w:tcPr>
          <w:p w14:paraId="2D36F7D0" w14:textId="77777777" w:rsidR="00962752" w:rsidRDefault="00B334E5">
            <w:pPr>
              <w:jc w:val="right"/>
            </w:pPr>
            <w:r>
              <w:rPr>
                <w:sz w:val="20"/>
              </w:rPr>
              <w:t>-</w:t>
            </w:r>
          </w:p>
        </w:tc>
        <w:tc>
          <w:tcPr>
            <w:tcW w:w="2160" w:type="dxa"/>
          </w:tcPr>
          <w:p w14:paraId="30CDC473" w14:textId="77777777" w:rsidR="00962752" w:rsidRDefault="00B334E5">
            <w:r>
              <w:rPr>
                <w:sz w:val="20"/>
              </w:rPr>
              <w:t>-</w:t>
            </w:r>
          </w:p>
        </w:tc>
        <w:tc>
          <w:tcPr>
            <w:tcW w:w="2160" w:type="dxa"/>
          </w:tcPr>
          <w:p w14:paraId="60F63A1B" w14:textId="77777777" w:rsidR="00962752" w:rsidRDefault="00B334E5">
            <w:pPr>
              <w:jc w:val="right"/>
            </w:pPr>
            <w:r>
              <w:rPr>
                <w:sz w:val="20"/>
              </w:rPr>
              <w:t>-</w:t>
            </w:r>
          </w:p>
        </w:tc>
      </w:tr>
      <w:tr w:rsidR="00962752" w14:paraId="3A2F2649" w14:textId="77777777">
        <w:tc>
          <w:tcPr>
            <w:tcW w:w="2160" w:type="dxa"/>
          </w:tcPr>
          <w:p w14:paraId="23806090" w14:textId="77777777" w:rsidR="00962752" w:rsidRDefault="00B334E5">
            <w:r>
              <w:rPr>
                <w:sz w:val="20"/>
              </w:rPr>
              <w:t xml:space="preserve">Easement </w:t>
            </w:r>
            <w:r>
              <w:rPr>
                <w:sz w:val="20"/>
              </w:rPr>
              <w:t>Acquisition</w:t>
            </w:r>
          </w:p>
        </w:tc>
        <w:tc>
          <w:tcPr>
            <w:tcW w:w="2160" w:type="dxa"/>
          </w:tcPr>
          <w:p w14:paraId="0F0541B7" w14:textId="77777777" w:rsidR="00962752" w:rsidRDefault="00B334E5">
            <w:pPr>
              <w:jc w:val="right"/>
            </w:pPr>
            <w:r>
              <w:rPr>
                <w:sz w:val="20"/>
              </w:rPr>
              <w:t>$3,931,500</w:t>
            </w:r>
          </w:p>
        </w:tc>
        <w:tc>
          <w:tcPr>
            <w:tcW w:w="2160" w:type="dxa"/>
          </w:tcPr>
          <w:p w14:paraId="57B6D54F" w14:textId="77777777" w:rsidR="00962752" w:rsidRDefault="00B334E5">
            <w:pPr>
              <w:jc w:val="right"/>
            </w:pPr>
            <w:r>
              <w:rPr>
                <w:sz w:val="20"/>
              </w:rPr>
              <w:t>-</w:t>
            </w:r>
          </w:p>
        </w:tc>
        <w:tc>
          <w:tcPr>
            <w:tcW w:w="2160" w:type="dxa"/>
          </w:tcPr>
          <w:p w14:paraId="1C220AA6" w14:textId="77777777" w:rsidR="00962752" w:rsidRDefault="00B334E5">
            <w:r>
              <w:rPr>
                <w:sz w:val="20"/>
              </w:rPr>
              <w:t>-</w:t>
            </w:r>
          </w:p>
        </w:tc>
        <w:tc>
          <w:tcPr>
            <w:tcW w:w="2160" w:type="dxa"/>
          </w:tcPr>
          <w:p w14:paraId="60FF38B3" w14:textId="77777777" w:rsidR="00962752" w:rsidRDefault="00B334E5">
            <w:pPr>
              <w:jc w:val="right"/>
            </w:pPr>
            <w:r>
              <w:rPr>
                <w:sz w:val="20"/>
              </w:rPr>
              <w:t>$3,931,500</w:t>
            </w:r>
          </w:p>
        </w:tc>
      </w:tr>
      <w:tr w:rsidR="00962752" w14:paraId="6BDBA6D0" w14:textId="77777777">
        <w:tc>
          <w:tcPr>
            <w:tcW w:w="2160" w:type="dxa"/>
          </w:tcPr>
          <w:p w14:paraId="3DDC90A4" w14:textId="77777777" w:rsidR="00962752" w:rsidRDefault="00B334E5">
            <w:r>
              <w:rPr>
                <w:sz w:val="20"/>
              </w:rPr>
              <w:t>Easement Stewardship</w:t>
            </w:r>
          </w:p>
        </w:tc>
        <w:tc>
          <w:tcPr>
            <w:tcW w:w="2160" w:type="dxa"/>
          </w:tcPr>
          <w:p w14:paraId="51A5C06A" w14:textId="77777777" w:rsidR="00962752" w:rsidRDefault="00B334E5">
            <w:pPr>
              <w:jc w:val="right"/>
            </w:pPr>
            <w:r>
              <w:rPr>
                <w:sz w:val="20"/>
              </w:rPr>
              <w:t>$390,000</w:t>
            </w:r>
          </w:p>
        </w:tc>
        <w:tc>
          <w:tcPr>
            <w:tcW w:w="2160" w:type="dxa"/>
          </w:tcPr>
          <w:p w14:paraId="5ED37E5E" w14:textId="77777777" w:rsidR="00962752" w:rsidRDefault="00B334E5">
            <w:pPr>
              <w:jc w:val="right"/>
            </w:pPr>
            <w:r>
              <w:rPr>
                <w:sz w:val="20"/>
              </w:rPr>
              <w:t>-</w:t>
            </w:r>
          </w:p>
        </w:tc>
        <w:tc>
          <w:tcPr>
            <w:tcW w:w="2160" w:type="dxa"/>
          </w:tcPr>
          <w:p w14:paraId="72A3D082" w14:textId="77777777" w:rsidR="00962752" w:rsidRDefault="00B334E5">
            <w:r>
              <w:rPr>
                <w:sz w:val="20"/>
              </w:rPr>
              <w:t>-</w:t>
            </w:r>
          </w:p>
        </w:tc>
        <w:tc>
          <w:tcPr>
            <w:tcW w:w="2160" w:type="dxa"/>
          </w:tcPr>
          <w:p w14:paraId="11830ECE" w14:textId="77777777" w:rsidR="00962752" w:rsidRDefault="00B334E5">
            <w:pPr>
              <w:jc w:val="right"/>
            </w:pPr>
            <w:r>
              <w:rPr>
                <w:sz w:val="20"/>
              </w:rPr>
              <w:t>$390,000</w:t>
            </w:r>
          </w:p>
        </w:tc>
      </w:tr>
      <w:tr w:rsidR="00962752" w14:paraId="4E3A23B5" w14:textId="77777777">
        <w:tc>
          <w:tcPr>
            <w:tcW w:w="2160" w:type="dxa"/>
          </w:tcPr>
          <w:p w14:paraId="649B5952" w14:textId="77777777" w:rsidR="00962752" w:rsidRDefault="00B334E5">
            <w:r>
              <w:rPr>
                <w:sz w:val="20"/>
              </w:rPr>
              <w:t>Travel</w:t>
            </w:r>
          </w:p>
        </w:tc>
        <w:tc>
          <w:tcPr>
            <w:tcW w:w="2160" w:type="dxa"/>
          </w:tcPr>
          <w:p w14:paraId="36BE7E06" w14:textId="77777777" w:rsidR="00962752" w:rsidRDefault="00B334E5">
            <w:pPr>
              <w:jc w:val="right"/>
            </w:pPr>
            <w:r>
              <w:rPr>
                <w:sz w:val="20"/>
              </w:rPr>
              <w:t>$8,800</w:t>
            </w:r>
          </w:p>
        </w:tc>
        <w:tc>
          <w:tcPr>
            <w:tcW w:w="2160" w:type="dxa"/>
          </w:tcPr>
          <w:p w14:paraId="44F580D9" w14:textId="77777777" w:rsidR="00962752" w:rsidRDefault="00B334E5">
            <w:pPr>
              <w:jc w:val="right"/>
            </w:pPr>
            <w:r>
              <w:rPr>
                <w:sz w:val="20"/>
              </w:rPr>
              <w:t>-</w:t>
            </w:r>
          </w:p>
        </w:tc>
        <w:tc>
          <w:tcPr>
            <w:tcW w:w="2160" w:type="dxa"/>
          </w:tcPr>
          <w:p w14:paraId="195CE86A" w14:textId="77777777" w:rsidR="00962752" w:rsidRDefault="00B334E5">
            <w:r>
              <w:rPr>
                <w:sz w:val="20"/>
              </w:rPr>
              <w:t>-</w:t>
            </w:r>
          </w:p>
        </w:tc>
        <w:tc>
          <w:tcPr>
            <w:tcW w:w="2160" w:type="dxa"/>
          </w:tcPr>
          <w:p w14:paraId="1C4CED59" w14:textId="77777777" w:rsidR="00962752" w:rsidRDefault="00B334E5">
            <w:pPr>
              <w:jc w:val="right"/>
            </w:pPr>
            <w:r>
              <w:rPr>
                <w:sz w:val="20"/>
              </w:rPr>
              <w:t>$8,800</w:t>
            </w:r>
          </w:p>
        </w:tc>
      </w:tr>
      <w:tr w:rsidR="00962752" w14:paraId="5A4CA050" w14:textId="77777777">
        <w:tc>
          <w:tcPr>
            <w:tcW w:w="2160" w:type="dxa"/>
          </w:tcPr>
          <w:p w14:paraId="2778AF52" w14:textId="77777777" w:rsidR="00962752" w:rsidRDefault="00B334E5">
            <w:r>
              <w:rPr>
                <w:sz w:val="20"/>
              </w:rPr>
              <w:t>Professional Services</w:t>
            </w:r>
          </w:p>
        </w:tc>
        <w:tc>
          <w:tcPr>
            <w:tcW w:w="2160" w:type="dxa"/>
          </w:tcPr>
          <w:p w14:paraId="5BEAAB16" w14:textId="77777777" w:rsidR="00962752" w:rsidRDefault="00B334E5">
            <w:pPr>
              <w:jc w:val="right"/>
            </w:pPr>
            <w:r>
              <w:rPr>
                <w:sz w:val="20"/>
              </w:rPr>
              <w:t>-</w:t>
            </w:r>
          </w:p>
        </w:tc>
        <w:tc>
          <w:tcPr>
            <w:tcW w:w="2160" w:type="dxa"/>
          </w:tcPr>
          <w:p w14:paraId="54B26413" w14:textId="77777777" w:rsidR="00962752" w:rsidRDefault="00B334E5">
            <w:pPr>
              <w:jc w:val="right"/>
            </w:pPr>
            <w:r>
              <w:rPr>
                <w:sz w:val="20"/>
              </w:rPr>
              <w:t>-</w:t>
            </w:r>
          </w:p>
        </w:tc>
        <w:tc>
          <w:tcPr>
            <w:tcW w:w="2160" w:type="dxa"/>
          </w:tcPr>
          <w:p w14:paraId="5AB61B1F" w14:textId="77777777" w:rsidR="00962752" w:rsidRDefault="00B334E5">
            <w:r>
              <w:rPr>
                <w:sz w:val="20"/>
              </w:rPr>
              <w:t>-</w:t>
            </w:r>
          </w:p>
        </w:tc>
        <w:tc>
          <w:tcPr>
            <w:tcW w:w="2160" w:type="dxa"/>
          </w:tcPr>
          <w:p w14:paraId="173B5585" w14:textId="77777777" w:rsidR="00962752" w:rsidRDefault="00B334E5">
            <w:pPr>
              <w:jc w:val="right"/>
            </w:pPr>
            <w:r>
              <w:rPr>
                <w:sz w:val="20"/>
              </w:rPr>
              <w:t>-</w:t>
            </w:r>
          </w:p>
        </w:tc>
      </w:tr>
      <w:tr w:rsidR="00962752" w14:paraId="29844EB5" w14:textId="77777777">
        <w:tc>
          <w:tcPr>
            <w:tcW w:w="2160" w:type="dxa"/>
          </w:tcPr>
          <w:p w14:paraId="48AF0477" w14:textId="77777777" w:rsidR="00962752" w:rsidRDefault="00B334E5">
            <w:r>
              <w:rPr>
                <w:sz w:val="20"/>
              </w:rPr>
              <w:t>Direct Support Services</w:t>
            </w:r>
          </w:p>
        </w:tc>
        <w:tc>
          <w:tcPr>
            <w:tcW w:w="2160" w:type="dxa"/>
          </w:tcPr>
          <w:p w14:paraId="7D4B162E" w14:textId="77777777" w:rsidR="00962752" w:rsidRDefault="00B334E5">
            <w:pPr>
              <w:jc w:val="right"/>
            </w:pPr>
            <w:r>
              <w:rPr>
                <w:sz w:val="20"/>
              </w:rPr>
              <w:t>$92,700</w:t>
            </w:r>
          </w:p>
        </w:tc>
        <w:tc>
          <w:tcPr>
            <w:tcW w:w="2160" w:type="dxa"/>
          </w:tcPr>
          <w:p w14:paraId="449ED174" w14:textId="77777777" w:rsidR="00962752" w:rsidRDefault="00B334E5">
            <w:pPr>
              <w:jc w:val="right"/>
            </w:pPr>
            <w:r>
              <w:rPr>
                <w:sz w:val="20"/>
              </w:rPr>
              <w:t>-</w:t>
            </w:r>
          </w:p>
        </w:tc>
        <w:tc>
          <w:tcPr>
            <w:tcW w:w="2160" w:type="dxa"/>
          </w:tcPr>
          <w:p w14:paraId="1BD63AF7" w14:textId="77777777" w:rsidR="00962752" w:rsidRDefault="00B334E5">
            <w:r>
              <w:rPr>
                <w:sz w:val="20"/>
              </w:rPr>
              <w:t>-</w:t>
            </w:r>
          </w:p>
        </w:tc>
        <w:tc>
          <w:tcPr>
            <w:tcW w:w="2160" w:type="dxa"/>
          </w:tcPr>
          <w:p w14:paraId="04A0D7D2" w14:textId="77777777" w:rsidR="00962752" w:rsidRDefault="00B334E5">
            <w:pPr>
              <w:jc w:val="right"/>
            </w:pPr>
            <w:r>
              <w:rPr>
                <w:sz w:val="20"/>
              </w:rPr>
              <w:t>$92,700</w:t>
            </w:r>
          </w:p>
        </w:tc>
      </w:tr>
      <w:tr w:rsidR="00962752" w14:paraId="1DA8C1C3" w14:textId="77777777">
        <w:tc>
          <w:tcPr>
            <w:tcW w:w="2160" w:type="dxa"/>
          </w:tcPr>
          <w:p w14:paraId="53CC512A" w14:textId="77777777" w:rsidR="00962752" w:rsidRDefault="00B334E5">
            <w:r>
              <w:rPr>
                <w:sz w:val="20"/>
              </w:rPr>
              <w:t>DNR Land Acquisition Costs</w:t>
            </w:r>
          </w:p>
        </w:tc>
        <w:tc>
          <w:tcPr>
            <w:tcW w:w="2160" w:type="dxa"/>
          </w:tcPr>
          <w:p w14:paraId="6052A92C" w14:textId="77777777" w:rsidR="00962752" w:rsidRDefault="00B334E5">
            <w:pPr>
              <w:jc w:val="right"/>
            </w:pPr>
            <w:r>
              <w:rPr>
                <w:sz w:val="20"/>
              </w:rPr>
              <w:t>-</w:t>
            </w:r>
          </w:p>
        </w:tc>
        <w:tc>
          <w:tcPr>
            <w:tcW w:w="2160" w:type="dxa"/>
          </w:tcPr>
          <w:p w14:paraId="5E30F2EC" w14:textId="77777777" w:rsidR="00962752" w:rsidRDefault="00B334E5">
            <w:pPr>
              <w:jc w:val="right"/>
            </w:pPr>
            <w:r>
              <w:rPr>
                <w:sz w:val="20"/>
              </w:rPr>
              <w:t>-</w:t>
            </w:r>
          </w:p>
        </w:tc>
        <w:tc>
          <w:tcPr>
            <w:tcW w:w="2160" w:type="dxa"/>
          </w:tcPr>
          <w:p w14:paraId="16E41DD4" w14:textId="77777777" w:rsidR="00962752" w:rsidRDefault="00B334E5">
            <w:r>
              <w:rPr>
                <w:sz w:val="20"/>
              </w:rPr>
              <w:t>-</w:t>
            </w:r>
          </w:p>
        </w:tc>
        <w:tc>
          <w:tcPr>
            <w:tcW w:w="2160" w:type="dxa"/>
          </w:tcPr>
          <w:p w14:paraId="48591C8A" w14:textId="77777777" w:rsidR="00962752" w:rsidRDefault="00B334E5">
            <w:pPr>
              <w:jc w:val="right"/>
            </w:pPr>
            <w:r>
              <w:rPr>
                <w:sz w:val="20"/>
              </w:rPr>
              <w:t>-</w:t>
            </w:r>
          </w:p>
        </w:tc>
      </w:tr>
      <w:tr w:rsidR="00962752" w14:paraId="0A1A5830" w14:textId="77777777">
        <w:tc>
          <w:tcPr>
            <w:tcW w:w="2160" w:type="dxa"/>
          </w:tcPr>
          <w:p w14:paraId="6E1E1155" w14:textId="77777777" w:rsidR="00962752" w:rsidRDefault="00B334E5">
            <w:r>
              <w:rPr>
                <w:sz w:val="20"/>
              </w:rPr>
              <w:t>Capital Equipment</w:t>
            </w:r>
          </w:p>
        </w:tc>
        <w:tc>
          <w:tcPr>
            <w:tcW w:w="2160" w:type="dxa"/>
          </w:tcPr>
          <w:p w14:paraId="128BCC43" w14:textId="77777777" w:rsidR="00962752" w:rsidRDefault="00B334E5">
            <w:pPr>
              <w:jc w:val="right"/>
            </w:pPr>
            <w:r>
              <w:rPr>
                <w:sz w:val="20"/>
              </w:rPr>
              <w:t>-</w:t>
            </w:r>
          </w:p>
        </w:tc>
        <w:tc>
          <w:tcPr>
            <w:tcW w:w="2160" w:type="dxa"/>
          </w:tcPr>
          <w:p w14:paraId="1827ECDA" w14:textId="77777777" w:rsidR="00962752" w:rsidRDefault="00B334E5">
            <w:pPr>
              <w:jc w:val="right"/>
            </w:pPr>
            <w:r>
              <w:rPr>
                <w:sz w:val="20"/>
              </w:rPr>
              <w:t>-</w:t>
            </w:r>
          </w:p>
        </w:tc>
        <w:tc>
          <w:tcPr>
            <w:tcW w:w="2160" w:type="dxa"/>
          </w:tcPr>
          <w:p w14:paraId="4EB617C0" w14:textId="77777777" w:rsidR="00962752" w:rsidRDefault="00B334E5">
            <w:r>
              <w:rPr>
                <w:sz w:val="20"/>
              </w:rPr>
              <w:t>-</w:t>
            </w:r>
          </w:p>
        </w:tc>
        <w:tc>
          <w:tcPr>
            <w:tcW w:w="2160" w:type="dxa"/>
          </w:tcPr>
          <w:p w14:paraId="3AB9EF33" w14:textId="77777777" w:rsidR="00962752" w:rsidRDefault="00B334E5">
            <w:pPr>
              <w:jc w:val="right"/>
            </w:pPr>
            <w:r>
              <w:rPr>
                <w:sz w:val="20"/>
              </w:rPr>
              <w:t>-</w:t>
            </w:r>
          </w:p>
        </w:tc>
      </w:tr>
      <w:tr w:rsidR="00962752" w14:paraId="66FE1285" w14:textId="77777777">
        <w:tc>
          <w:tcPr>
            <w:tcW w:w="2160" w:type="dxa"/>
          </w:tcPr>
          <w:p w14:paraId="2FB5E90E" w14:textId="77777777" w:rsidR="00962752" w:rsidRDefault="00B334E5">
            <w:r>
              <w:rPr>
                <w:sz w:val="20"/>
              </w:rPr>
              <w:t>Other Equipment/Tools</w:t>
            </w:r>
          </w:p>
        </w:tc>
        <w:tc>
          <w:tcPr>
            <w:tcW w:w="2160" w:type="dxa"/>
          </w:tcPr>
          <w:p w14:paraId="70BA79BA" w14:textId="77777777" w:rsidR="00962752" w:rsidRDefault="00B334E5">
            <w:pPr>
              <w:jc w:val="right"/>
            </w:pPr>
            <w:r>
              <w:rPr>
                <w:sz w:val="20"/>
              </w:rPr>
              <w:t>$12,500</w:t>
            </w:r>
          </w:p>
        </w:tc>
        <w:tc>
          <w:tcPr>
            <w:tcW w:w="2160" w:type="dxa"/>
          </w:tcPr>
          <w:p w14:paraId="3CDCC4E3" w14:textId="77777777" w:rsidR="00962752" w:rsidRDefault="00B334E5">
            <w:pPr>
              <w:jc w:val="right"/>
            </w:pPr>
            <w:r>
              <w:rPr>
                <w:sz w:val="20"/>
              </w:rPr>
              <w:t>-</w:t>
            </w:r>
          </w:p>
        </w:tc>
        <w:tc>
          <w:tcPr>
            <w:tcW w:w="2160" w:type="dxa"/>
          </w:tcPr>
          <w:p w14:paraId="7C7A1D17" w14:textId="77777777" w:rsidR="00962752" w:rsidRDefault="00B334E5">
            <w:r>
              <w:rPr>
                <w:sz w:val="20"/>
              </w:rPr>
              <w:t>-</w:t>
            </w:r>
          </w:p>
        </w:tc>
        <w:tc>
          <w:tcPr>
            <w:tcW w:w="2160" w:type="dxa"/>
          </w:tcPr>
          <w:p w14:paraId="73BAF962" w14:textId="77777777" w:rsidR="00962752" w:rsidRDefault="00B334E5">
            <w:pPr>
              <w:jc w:val="right"/>
            </w:pPr>
            <w:r>
              <w:rPr>
                <w:sz w:val="20"/>
              </w:rPr>
              <w:t>$12,500</w:t>
            </w:r>
          </w:p>
        </w:tc>
      </w:tr>
      <w:tr w:rsidR="00962752" w14:paraId="78311DA7" w14:textId="77777777">
        <w:tc>
          <w:tcPr>
            <w:tcW w:w="2160" w:type="dxa"/>
          </w:tcPr>
          <w:p w14:paraId="3C196424" w14:textId="77777777" w:rsidR="00962752" w:rsidRDefault="00B334E5">
            <w:r>
              <w:rPr>
                <w:sz w:val="20"/>
              </w:rPr>
              <w:t>Supplies/Materials</w:t>
            </w:r>
          </w:p>
        </w:tc>
        <w:tc>
          <w:tcPr>
            <w:tcW w:w="2160" w:type="dxa"/>
          </w:tcPr>
          <w:p w14:paraId="35237B2A" w14:textId="77777777" w:rsidR="00962752" w:rsidRDefault="00B334E5">
            <w:pPr>
              <w:jc w:val="right"/>
            </w:pPr>
            <w:r>
              <w:rPr>
                <w:sz w:val="20"/>
              </w:rPr>
              <w:t>$3,800</w:t>
            </w:r>
          </w:p>
        </w:tc>
        <w:tc>
          <w:tcPr>
            <w:tcW w:w="2160" w:type="dxa"/>
          </w:tcPr>
          <w:p w14:paraId="2D38DC0A" w14:textId="77777777" w:rsidR="00962752" w:rsidRDefault="00B334E5">
            <w:pPr>
              <w:jc w:val="right"/>
            </w:pPr>
            <w:r>
              <w:rPr>
                <w:sz w:val="20"/>
              </w:rPr>
              <w:t>-</w:t>
            </w:r>
          </w:p>
        </w:tc>
        <w:tc>
          <w:tcPr>
            <w:tcW w:w="2160" w:type="dxa"/>
          </w:tcPr>
          <w:p w14:paraId="795E470B" w14:textId="77777777" w:rsidR="00962752" w:rsidRDefault="00B334E5">
            <w:r>
              <w:rPr>
                <w:sz w:val="20"/>
              </w:rPr>
              <w:t>-</w:t>
            </w:r>
          </w:p>
        </w:tc>
        <w:tc>
          <w:tcPr>
            <w:tcW w:w="2160" w:type="dxa"/>
          </w:tcPr>
          <w:p w14:paraId="30D861EA" w14:textId="77777777" w:rsidR="00962752" w:rsidRDefault="00B334E5">
            <w:pPr>
              <w:jc w:val="right"/>
            </w:pPr>
            <w:r>
              <w:rPr>
                <w:sz w:val="20"/>
              </w:rPr>
              <w:t>$3,800</w:t>
            </w:r>
          </w:p>
        </w:tc>
      </w:tr>
      <w:tr w:rsidR="00962752" w14:paraId="22F8D62C" w14:textId="77777777">
        <w:tc>
          <w:tcPr>
            <w:tcW w:w="2160" w:type="dxa"/>
          </w:tcPr>
          <w:p w14:paraId="0F4B9318" w14:textId="77777777" w:rsidR="00962752" w:rsidRDefault="00B334E5">
            <w:r>
              <w:rPr>
                <w:sz w:val="20"/>
              </w:rPr>
              <w:t>DNR IDP</w:t>
            </w:r>
          </w:p>
        </w:tc>
        <w:tc>
          <w:tcPr>
            <w:tcW w:w="2160" w:type="dxa"/>
          </w:tcPr>
          <w:p w14:paraId="6156CA45" w14:textId="77777777" w:rsidR="00962752" w:rsidRDefault="00B334E5">
            <w:pPr>
              <w:jc w:val="right"/>
            </w:pPr>
            <w:r>
              <w:rPr>
                <w:sz w:val="20"/>
              </w:rPr>
              <w:t>-</w:t>
            </w:r>
          </w:p>
        </w:tc>
        <w:tc>
          <w:tcPr>
            <w:tcW w:w="2160" w:type="dxa"/>
          </w:tcPr>
          <w:p w14:paraId="599AAF01" w14:textId="77777777" w:rsidR="00962752" w:rsidRDefault="00B334E5">
            <w:pPr>
              <w:jc w:val="right"/>
            </w:pPr>
            <w:r>
              <w:rPr>
                <w:sz w:val="20"/>
              </w:rPr>
              <w:t>-</w:t>
            </w:r>
          </w:p>
        </w:tc>
        <w:tc>
          <w:tcPr>
            <w:tcW w:w="2160" w:type="dxa"/>
          </w:tcPr>
          <w:p w14:paraId="1E388F75" w14:textId="77777777" w:rsidR="00962752" w:rsidRDefault="00B334E5">
            <w:r>
              <w:rPr>
                <w:sz w:val="20"/>
              </w:rPr>
              <w:t>-</w:t>
            </w:r>
          </w:p>
        </w:tc>
        <w:tc>
          <w:tcPr>
            <w:tcW w:w="2160" w:type="dxa"/>
          </w:tcPr>
          <w:p w14:paraId="7AE44A07" w14:textId="77777777" w:rsidR="00962752" w:rsidRDefault="00B334E5">
            <w:pPr>
              <w:jc w:val="right"/>
            </w:pPr>
            <w:r>
              <w:rPr>
                <w:sz w:val="20"/>
              </w:rPr>
              <w:t>-</w:t>
            </w:r>
          </w:p>
        </w:tc>
      </w:tr>
      <w:tr w:rsidR="00962752" w14:paraId="2B289938" w14:textId="77777777">
        <w:tc>
          <w:tcPr>
            <w:tcW w:w="2160" w:type="dxa"/>
            <w:shd w:val="clear" w:color="auto" w:fill="EEEEEE"/>
          </w:tcPr>
          <w:p w14:paraId="3F3D118E" w14:textId="77777777" w:rsidR="00962752" w:rsidRDefault="00B334E5">
            <w:r>
              <w:rPr>
                <w:b/>
                <w:color w:val="000000"/>
                <w:sz w:val="20"/>
              </w:rPr>
              <w:t>Grand Total</w:t>
            </w:r>
          </w:p>
        </w:tc>
        <w:tc>
          <w:tcPr>
            <w:tcW w:w="2160" w:type="dxa"/>
            <w:shd w:val="clear" w:color="auto" w:fill="EEEEEE"/>
          </w:tcPr>
          <w:p w14:paraId="24D73793" w14:textId="77777777" w:rsidR="00962752" w:rsidRDefault="00B334E5">
            <w:pPr>
              <w:jc w:val="right"/>
            </w:pPr>
            <w:r>
              <w:rPr>
                <w:b/>
                <w:color w:val="000000"/>
                <w:sz w:val="20"/>
              </w:rPr>
              <w:t>$5,000,000</w:t>
            </w:r>
          </w:p>
        </w:tc>
        <w:tc>
          <w:tcPr>
            <w:tcW w:w="2160" w:type="dxa"/>
            <w:shd w:val="clear" w:color="auto" w:fill="EEEEEE"/>
          </w:tcPr>
          <w:p w14:paraId="6F7BC4B6" w14:textId="77777777" w:rsidR="00962752" w:rsidRDefault="00B334E5">
            <w:pPr>
              <w:jc w:val="right"/>
            </w:pPr>
            <w:r>
              <w:rPr>
                <w:b/>
                <w:color w:val="000000"/>
                <w:sz w:val="20"/>
              </w:rPr>
              <w:t>-</w:t>
            </w:r>
          </w:p>
        </w:tc>
        <w:tc>
          <w:tcPr>
            <w:tcW w:w="2160" w:type="dxa"/>
            <w:shd w:val="clear" w:color="auto" w:fill="EEEEEE"/>
          </w:tcPr>
          <w:p w14:paraId="7A3670CD" w14:textId="77777777" w:rsidR="00962752" w:rsidRDefault="00B334E5">
            <w:r>
              <w:rPr>
                <w:b/>
                <w:color w:val="000000"/>
                <w:sz w:val="20"/>
              </w:rPr>
              <w:t>-</w:t>
            </w:r>
          </w:p>
        </w:tc>
        <w:tc>
          <w:tcPr>
            <w:tcW w:w="2160" w:type="dxa"/>
            <w:shd w:val="clear" w:color="auto" w:fill="EEEEEE"/>
          </w:tcPr>
          <w:p w14:paraId="15925DE3" w14:textId="77777777" w:rsidR="00962752" w:rsidRDefault="00B334E5">
            <w:pPr>
              <w:jc w:val="right"/>
            </w:pPr>
            <w:r>
              <w:rPr>
                <w:b/>
                <w:color w:val="000000"/>
                <w:sz w:val="20"/>
              </w:rPr>
              <w:t>$5,000,000</w:t>
            </w:r>
          </w:p>
        </w:tc>
      </w:tr>
    </w:tbl>
    <w:p w14:paraId="4F8AC552" w14:textId="77777777" w:rsidR="00962752" w:rsidRDefault="00B334E5">
      <w:r>
        <w:br w:type="page"/>
      </w:r>
    </w:p>
    <w:p w14:paraId="19C0BBAD" w14:textId="77777777" w:rsidR="00962752" w:rsidRDefault="00B334E5">
      <w:pPr>
        <w:pStyle w:val="Heading3"/>
        <w:spacing w:before="60" w:after="80"/>
      </w:pPr>
      <w:r>
        <w:rPr>
          <w:color w:val="254885"/>
          <w:sz w:val="26"/>
        </w:rPr>
        <w:lastRenderedPageBreak/>
        <w:t>Partner: BWSR</w:t>
      </w:r>
    </w:p>
    <w:p w14:paraId="11EC8A02" w14:textId="77777777" w:rsidR="00962752" w:rsidRDefault="00B334E5">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60"/>
        <w:gridCol w:w="2158"/>
        <w:gridCol w:w="2157"/>
        <w:gridCol w:w="2157"/>
        <w:gridCol w:w="2158"/>
      </w:tblGrid>
      <w:tr w:rsidR="00962752" w14:paraId="17BE2C76" w14:textId="77777777">
        <w:tc>
          <w:tcPr>
            <w:tcW w:w="2160" w:type="dxa"/>
            <w:shd w:val="clear" w:color="auto" w:fill="AFC4E9"/>
          </w:tcPr>
          <w:p w14:paraId="3A771E02" w14:textId="77777777" w:rsidR="00962752" w:rsidRDefault="00B334E5">
            <w:r>
              <w:rPr>
                <w:b/>
                <w:color w:val="000000"/>
                <w:sz w:val="20"/>
              </w:rPr>
              <w:t>Item</w:t>
            </w:r>
          </w:p>
        </w:tc>
        <w:tc>
          <w:tcPr>
            <w:tcW w:w="2160" w:type="dxa"/>
            <w:shd w:val="clear" w:color="auto" w:fill="AFC4E9"/>
          </w:tcPr>
          <w:p w14:paraId="06C6FDCF" w14:textId="77777777" w:rsidR="00962752" w:rsidRDefault="00B334E5">
            <w:r>
              <w:rPr>
                <w:b/>
                <w:color w:val="000000"/>
                <w:sz w:val="20"/>
              </w:rPr>
              <w:t>Funding Request</w:t>
            </w:r>
          </w:p>
        </w:tc>
        <w:tc>
          <w:tcPr>
            <w:tcW w:w="2160" w:type="dxa"/>
            <w:shd w:val="clear" w:color="auto" w:fill="AFC4E9"/>
          </w:tcPr>
          <w:p w14:paraId="1B03A1D4" w14:textId="77777777" w:rsidR="00962752" w:rsidRDefault="00B334E5">
            <w:r>
              <w:rPr>
                <w:b/>
                <w:color w:val="000000"/>
                <w:sz w:val="20"/>
              </w:rPr>
              <w:t>Total Leverage</w:t>
            </w:r>
          </w:p>
        </w:tc>
        <w:tc>
          <w:tcPr>
            <w:tcW w:w="2160" w:type="dxa"/>
            <w:shd w:val="clear" w:color="auto" w:fill="AFC4E9"/>
          </w:tcPr>
          <w:p w14:paraId="7563FB42" w14:textId="77777777" w:rsidR="00962752" w:rsidRDefault="00B334E5">
            <w:r>
              <w:rPr>
                <w:b/>
                <w:color w:val="000000"/>
                <w:sz w:val="20"/>
              </w:rPr>
              <w:t>Leverage Source</w:t>
            </w:r>
          </w:p>
        </w:tc>
        <w:tc>
          <w:tcPr>
            <w:tcW w:w="2160" w:type="dxa"/>
            <w:shd w:val="clear" w:color="auto" w:fill="AFC4E9"/>
          </w:tcPr>
          <w:p w14:paraId="17AB0A7D" w14:textId="77777777" w:rsidR="00962752" w:rsidRDefault="00B334E5">
            <w:r>
              <w:rPr>
                <w:b/>
                <w:color w:val="000000"/>
                <w:sz w:val="20"/>
              </w:rPr>
              <w:t>Total</w:t>
            </w:r>
          </w:p>
        </w:tc>
      </w:tr>
      <w:tr w:rsidR="00962752" w14:paraId="062AA776" w14:textId="77777777">
        <w:tc>
          <w:tcPr>
            <w:tcW w:w="2160" w:type="dxa"/>
          </w:tcPr>
          <w:p w14:paraId="75BC768B" w14:textId="77777777" w:rsidR="00962752" w:rsidRDefault="00B334E5">
            <w:r>
              <w:rPr>
                <w:sz w:val="20"/>
              </w:rPr>
              <w:t>Personnel</w:t>
            </w:r>
          </w:p>
        </w:tc>
        <w:tc>
          <w:tcPr>
            <w:tcW w:w="2160" w:type="dxa"/>
          </w:tcPr>
          <w:p w14:paraId="5A1C9DDE" w14:textId="77777777" w:rsidR="00962752" w:rsidRDefault="00B334E5">
            <w:pPr>
              <w:jc w:val="right"/>
            </w:pPr>
            <w:r>
              <w:rPr>
                <w:sz w:val="20"/>
              </w:rPr>
              <w:t>$433,200</w:t>
            </w:r>
          </w:p>
        </w:tc>
        <w:tc>
          <w:tcPr>
            <w:tcW w:w="2160" w:type="dxa"/>
          </w:tcPr>
          <w:p w14:paraId="16E132BB" w14:textId="77777777" w:rsidR="00962752" w:rsidRDefault="00B334E5">
            <w:pPr>
              <w:jc w:val="right"/>
            </w:pPr>
            <w:r>
              <w:rPr>
                <w:sz w:val="20"/>
              </w:rPr>
              <w:t>-</w:t>
            </w:r>
          </w:p>
        </w:tc>
        <w:tc>
          <w:tcPr>
            <w:tcW w:w="2160" w:type="dxa"/>
          </w:tcPr>
          <w:p w14:paraId="5863E4AF" w14:textId="77777777" w:rsidR="00962752" w:rsidRDefault="00B334E5">
            <w:r>
              <w:rPr>
                <w:sz w:val="20"/>
              </w:rPr>
              <w:t>-</w:t>
            </w:r>
          </w:p>
        </w:tc>
        <w:tc>
          <w:tcPr>
            <w:tcW w:w="2160" w:type="dxa"/>
          </w:tcPr>
          <w:p w14:paraId="0B48E29F" w14:textId="77777777" w:rsidR="00962752" w:rsidRDefault="00B334E5">
            <w:pPr>
              <w:jc w:val="right"/>
            </w:pPr>
            <w:r>
              <w:rPr>
                <w:sz w:val="20"/>
              </w:rPr>
              <w:t>$433,200</w:t>
            </w:r>
          </w:p>
        </w:tc>
      </w:tr>
      <w:tr w:rsidR="00962752" w14:paraId="3169A419" w14:textId="77777777">
        <w:tc>
          <w:tcPr>
            <w:tcW w:w="2160" w:type="dxa"/>
          </w:tcPr>
          <w:p w14:paraId="2D670819" w14:textId="77777777" w:rsidR="00962752" w:rsidRDefault="00B334E5">
            <w:r>
              <w:rPr>
                <w:sz w:val="20"/>
              </w:rPr>
              <w:t>Contracts</w:t>
            </w:r>
          </w:p>
        </w:tc>
        <w:tc>
          <w:tcPr>
            <w:tcW w:w="2160" w:type="dxa"/>
          </w:tcPr>
          <w:p w14:paraId="64AE83B1" w14:textId="77777777" w:rsidR="00962752" w:rsidRDefault="00B334E5">
            <w:pPr>
              <w:jc w:val="right"/>
            </w:pPr>
            <w:r>
              <w:rPr>
                <w:sz w:val="20"/>
              </w:rPr>
              <w:t>$97,500</w:t>
            </w:r>
          </w:p>
        </w:tc>
        <w:tc>
          <w:tcPr>
            <w:tcW w:w="2160" w:type="dxa"/>
          </w:tcPr>
          <w:p w14:paraId="15FF0AA0" w14:textId="77777777" w:rsidR="00962752" w:rsidRDefault="00B334E5">
            <w:pPr>
              <w:jc w:val="right"/>
            </w:pPr>
            <w:r>
              <w:rPr>
                <w:sz w:val="20"/>
              </w:rPr>
              <w:t>-</w:t>
            </w:r>
          </w:p>
        </w:tc>
        <w:tc>
          <w:tcPr>
            <w:tcW w:w="2160" w:type="dxa"/>
          </w:tcPr>
          <w:p w14:paraId="7447501F" w14:textId="77777777" w:rsidR="00962752" w:rsidRDefault="00B334E5">
            <w:r>
              <w:rPr>
                <w:sz w:val="20"/>
              </w:rPr>
              <w:t>-</w:t>
            </w:r>
          </w:p>
        </w:tc>
        <w:tc>
          <w:tcPr>
            <w:tcW w:w="2160" w:type="dxa"/>
          </w:tcPr>
          <w:p w14:paraId="6ED9B7B6" w14:textId="77777777" w:rsidR="00962752" w:rsidRDefault="00B334E5">
            <w:pPr>
              <w:jc w:val="right"/>
            </w:pPr>
            <w:r>
              <w:rPr>
                <w:sz w:val="20"/>
              </w:rPr>
              <w:t>$97,500</w:t>
            </w:r>
          </w:p>
        </w:tc>
      </w:tr>
      <w:tr w:rsidR="00962752" w14:paraId="7A9D26EC" w14:textId="77777777">
        <w:tc>
          <w:tcPr>
            <w:tcW w:w="2160" w:type="dxa"/>
          </w:tcPr>
          <w:p w14:paraId="3CC92AF9" w14:textId="77777777" w:rsidR="00962752" w:rsidRDefault="00B334E5">
            <w:r>
              <w:rPr>
                <w:sz w:val="20"/>
              </w:rPr>
              <w:t>Fee Acquisition w/ PILT</w:t>
            </w:r>
          </w:p>
        </w:tc>
        <w:tc>
          <w:tcPr>
            <w:tcW w:w="2160" w:type="dxa"/>
          </w:tcPr>
          <w:p w14:paraId="0C826EC6" w14:textId="77777777" w:rsidR="00962752" w:rsidRDefault="00B334E5">
            <w:pPr>
              <w:jc w:val="right"/>
            </w:pPr>
            <w:r>
              <w:rPr>
                <w:sz w:val="20"/>
              </w:rPr>
              <w:t>-</w:t>
            </w:r>
          </w:p>
        </w:tc>
        <w:tc>
          <w:tcPr>
            <w:tcW w:w="2160" w:type="dxa"/>
          </w:tcPr>
          <w:p w14:paraId="02E04D04" w14:textId="77777777" w:rsidR="00962752" w:rsidRDefault="00B334E5">
            <w:pPr>
              <w:jc w:val="right"/>
            </w:pPr>
            <w:r>
              <w:rPr>
                <w:sz w:val="20"/>
              </w:rPr>
              <w:t>-</w:t>
            </w:r>
          </w:p>
        </w:tc>
        <w:tc>
          <w:tcPr>
            <w:tcW w:w="2160" w:type="dxa"/>
          </w:tcPr>
          <w:p w14:paraId="71F756EF" w14:textId="77777777" w:rsidR="00962752" w:rsidRDefault="00B334E5">
            <w:r>
              <w:rPr>
                <w:sz w:val="20"/>
              </w:rPr>
              <w:t>-</w:t>
            </w:r>
          </w:p>
        </w:tc>
        <w:tc>
          <w:tcPr>
            <w:tcW w:w="2160" w:type="dxa"/>
          </w:tcPr>
          <w:p w14:paraId="38CF0FC7" w14:textId="77777777" w:rsidR="00962752" w:rsidRDefault="00B334E5">
            <w:pPr>
              <w:jc w:val="right"/>
            </w:pPr>
            <w:r>
              <w:rPr>
                <w:sz w:val="20"/>
              </w:rPr>
              <w:t>-</w:t>
            </w:r>
          </w:p>
        </w:tc>
      </w:tr>
      <w:tr w:rsidR="00962752" w14:paraId="241CC192" w14:textId="77777777">
        <w:tc>
          <w:tcPr>
            <w:tcW w:w="2160" w:type="dxa"/>
          </w:tcPr>
          <w:p w14:paraId="79EB1F92" w14:textId="77777777" w:rsidR="00962752" w:rsidRDefault="00B334E5">
            <w:r>
              <w:rPr>
                <w:sz w:val="20"/>
              </w:rPr>
              <w:t>Fee Acquisition w/o PILT</w:t>
            </w:r>
          </w:p>
        </w:tc>
        <w:tc>
          <w:tcPr>
            <w:tcW w:w="2160" w:type="dxa"/>
          </w:tcPr>
          <w:p w14:paraId="4C271D59" w14:textId="77777777" w:rsidR="00962752" w:rsidRDefault="00B334E5">
            <w:pPr>
              <w:jc w:val="right"/>
            </w:pPr>
            <w:r>
              <w:rPr>
                <w:sz w:val="20"/>
              </w:rPr>
              <w:t>-</w:t>
            </w:r>
          </w:p>
        </w:tc>
        <w:tc>
          <w:tcPr>
            <w:tcW w:w="2160" w:type="dxa"/>
          </w:tcPr>
          <w:p w14:paraId="139DBC2C" w14:textId="77777777" w:rsidR="00962752" w:rsidRDefault="00B334E5">
            <w:pPr>
              <w:jc w:val="right"/>
            </w:pPr>
            <w:r>
              <w:rPr>
                <w:sz w:val="20"/>
              </w:rPr>
              <w:t>-</w:t>
            </w:r>
          </w:p>
        </w:tc>
        <w:tc>
          <w:tcPr>
            <w:tcW w:w="2160" w:type="dxa"/>
          </w:tcPr>
          <w:p w14:paraId="2548997C" w14:textId="77777777" w:rsidR="00962752" w:rsidRDefault="00B334E5">
            <w:r>
              <w:rPr>
                <w:sz w:val="20"/>
              </w:rPr>
              <w:t>-</w:t>
            </w:r>
          </w:p>
        </w:tc>
        <w:tc>
          <w:tcPr>
            <w:tcW w:w="2160" w:type="dxa"/>
          </w:tcPr>
          <w:p w14:paraId="6D34F80B" w14:textId="77777777" w:rsidR="00962752" w:rsidRDefault="00B334E5">
            <w:pPr>
              <w:jc w:val="right"/>
            </w:pPr>
            <w:r>
              <w:rPr>
                <w:sz w:val="20"/>
              </w:rPr>
              <w:t>-</w:t>
            </w:r>
          </w:p>
        </w:tc>
      </w:tr>
      <w:tr w:rsidR="00962752" w14:paraId="2AE872A9" w14:textId="77777777">
        <w:tc>
          <w:tcPr>
            <w:tcW w:w="2160" w:type="dxa"/>
          </w:tcPr>
          <w:p w14:paraId="7E3AD660" w14:textId="77777777" w:rsidR="00962752" w:rsidRDefault="00B334E5">
            <w:r>
              <w:rPr>
                <w:sz w:val="20"/>
              </w:rPr>
              <w:t>Easement Acquisition</w:t>
            </w:r>
          </w:p>
        </w:tc>
        <w:tc>
          <w:tcPr>
            <w:tcW w:w="2160" w:type="dxa"/>
          </w:tcPr>
          <w:p w14:paraId="323F26FF" w14:textId="77777777" w:rsidR="00962752" w:rsidRDefault="00B334E5">
            <w:pPr>
              <w:jc w:val="right"/>
            </w:pPr>
            <w:r>
              <w:rPr>
                <w:sz w:val="20"/>
              </w:rPr>
              <w:t>$3,931,500</w:t>
            </w:r>
          </w:p>
        </w:tc>
        <w:tc>
          <w:tcPr>
            <w:tcW w:w="2160" w:type="dxa"/>
          </w:tcPr>
          <w:p w14:paraId="3BC7E3DF" w14:textId="77777777" w:rsidR="00962752" w:rsidRDefault="00B334E5">
            <w:pPr>
              <w:jc w:val="right"/>
            </w:pPr>
            <w:r>
              <w:rPr>
                <w:sz w:val="20"/>
              </w:rPr>
              <w:t>-</w:t>
            </w:r>
          </w:p>
        </w:tc>
        <w:tc>
          <w:tcPr>
            <w:tcW w:w="2160" w:type="dxa"/>
          </w:tcPr>
          <w:p w14:paraId="7E7DB6AD" w14:textId="77777777" w:rsidR="00962752" w:rsidRDefault="00B334E5">
            <w:r>
              <w:rPr>
                <w:sz w:val="20"/>
              </w:rPr>
              <w:t>-</w:t>
            </w:r>
          </w:p>
        </w:tc>
        <w:tc>
          <w:tcPr>
            <w:tcW w:w="2160" w:type="dxa"/>
          </w:tcPr>
          <w:p w14:paraId="37D614CB" w14:textId="77777777" w:rsidR="00962752" w:rsidRDefault="00B334E5">
            <w:pPr>
              <w:jc w:val="right"/>
            </w:pPr>
            <w:r>
              <w:rPr>
                <w:sz w:val="20"/>
              </w:rPr>
              <w:t>$3,931,500</w:t>
            </w:r>
          </w:p>
        </w:tc>
      </w:tr>
      <w:tr w:rsidR="00962752" w14:paraId="0CFF7C6A" w14:textId="77777777">
        <w:tc>
          <w:tcPr>
            <w:tcW w:w="2160" w:type="dxa"/>
          </w:tcPr>
          <w:p w14:paraId="328378BD" w14:textId="77777777" w:rsidR="00962752" w:rsidRDefault="00B334E5">
            <w:r>
              <w:rPr>
                <w:sz w:val="20"/>
              </w:rPr>
              <w:t>Easement Stewardship</w:t>
            </w:r>
          </w:p>
        </w:tc>
        <w:tc>
          <w:tcPr>
            <w:tcW w:w="2160" w:type="dxa"/>
          </w:tcPr>
          <w:p w14:paraId="78BBBF1A" w14:textId="77777777" w:rsidR="00962752" w:rsidRDefault="00B334E5">
            <w:pPr>
              <w:jc w:val="right"/>
            </w:pPr>
            <w:r>
              <w:rPr>
                <w:sz w:val="20"/>
              </w:rPr>
              <w:t>$390,000</w:t>
            </w:r>
          </w:p>
        </w:tc>
        <w:tc>
          <w:tcPr>
            <w:tcW w:w="2160" w:type="dxa"/>
          </w:tcPr>
          <w:p w14:paraId="559F3D7B" w14:textId="77777777" w:rsidR="00962752" w:rsidRDefault="00B334E5">
            <w:pPr>
              <w:jc w:val="right"/>
            </w:pPr>
            <w:r>
              <w:rPr>
                <w:sz w:val="20"/>
              </w:rPr>
              <w:t>-</w:t>
            </w:r>
          </w:p>
        </w:tc>
        <w:tc>
          <w:tcPr>
            <w:tcW w:w="2160" w:type="dxa"/>
          </w:tcPr>
          <w:p w14:paraId="59068D65" w14:textId="77777777" w:rsidR="00962752" w:rsidRDefault="00B334E5">
            <w:r>
              <w:rPr>
                <w:sz w:val="20"/>
              </w:rPr>
              <w:t>-</w:t>
            </w:r>
          </w:p>
        </w:tc>
        <w:tc>
          <w:tcPr>
            <w:tcW w:w="2160" w:type="dxa"/>
          </w:tcPr>
          <w:p w14:paraId="6B6B433D" w14:textId="77777777" w:rsidR="00962752" w:rsidRDefault="00B334E5">
            <w:pPr>
              <w:jc w:val="right"/>
            </w:pPr>
            <w:r>
              <w:rPr>
                <w:sz w:val="20"/>
              </w:rPr>
              <w:t>$390,000</w:t>
            </w:r>
          </w:p>
        </w:tc>
      </w:tr>
      <w:tr w:rsidR="00962752" w14:paraId="3BDB6966" w14:textId="77777777">
        <w:tc>
          <w:tcPr>
            <w:tcW w:w="2160" w:type="dxa"/>
          </w:tcPr>
          <w:p w14:paraId="4054AEB9" w14:textId="77777777" w:rsidR="00962752" w:rsidRDefault="00B334E5">
            <w:r>
              <w:rPr>
                <w:sz w:val="20"/>
              </w:rPr>
              <w:t>Travel</w:t>
            </w:r>
          </w:p>
        </w:tc>
        <w:tc>
          <w:tcPr>
            <w:tcW w:w="2160" w:type="dxa"/>
          </w:tcPr>
          <w:p w14:paraId="0BBFBC3D" w14:textId="77777777" w:rsidR="00962752" w:rsidRDefault="00B334E5">
            <w:pPr>
              <w:jc w:val="right"/>
            </w:pPr>
            <w:r>
              <w:rPr>
                <w:sz w:val="20"/>
              </w:rPr>
              <w:t>$8,800</w:t>
            </w:r>
          </w:p>
        </w:tc>
        <w:tc>
          <w:tcPr>
            <w:tcW w:w="2160" w:type="dxa"/>
          </w:tcPr>
          <w:p w14:paraId="55A51925" w14:textId="77777777" w:rsidR="00962752" w:rsidRDefault="00B334E5">
            <w:pPr>
              <w:jc w:val="right"/>
            </w:pPr>
            <w:r>
              <w:rPr>
                <w:sz w:val="20"/>
              </w:rPr>
              <w:t>-</w:t>
            </w:r>
          </w:p>
        </w:tc>
        <w:tc>
          <w:tcPr>
            <w:tcW w:w="2160" w:type="dxa"/>
          </w:tcPr>
          <w:p w14:paraId="39C287FE" w14:textId="77777777" w:rsidR="00962752" w:rsidRDefault="00B334E5">
            <w:r>
              <w:rPr>
                <w:sz w:val="20"/>
              </w:rPr>
              <w:t>-</w:t>
            </w:r>
          </w:p>
        </w:tc>
        <w:tc>
          <w:tcPr>
            <w:tcW w:w="2160" w:type="dxa"/>
          </w:tcPr>
          <w:p w14:paraId="76E7F629" w14:textId="77777777" w:rsidR="00962752" w:rsidRDefault="00B334E5">
            <w:pPr>
              <w:jc w:val="right"/>
            </w:pPr>
            <w:r>
              <w:rPr>
                <w:sz w:val="20"/>
              </w:rPr>
              <w:t>$8,800</w:t>
            </w:r>
          </w:p>
        </w:tc>
      </w:tr>
      <w:tr w:rsidR="00962752" w14:paraId="72D5BB00" w14:textId="77777777">
        <w:tc>
          <w:tcPr>
            <w:tcW w:w="2160" w:type="dxa"/>
          </w:tcPr>
          <w:p w14:paraId="6B67341C" w14:textId="77777777" w:rsidR="00962752" w:rsidRDefault="00B334E5">
            <w:r>
              <w:rPr>
                <w:sz w:val="20"/>
              </w:rPr>
              <w:t>Professional Services</w:t>
            </w:r>
          </w:p>
        </w:tc>
        <w:tc>
          <w:tcPr>
            <w:tcW w:w="2160" w:type="dxa"/>
          </w:tcPr>
          <w:p w14:paraId="71471001" w14:textId="77777777" w:rsidR="00962752" w:rsidRDefault="00B334E5">
            <w:pPr>
              <w:jc w:val="right"/>
            </w:pPr>
            <w:r>
              <w:rPr>
                <w:sz w:val="20"/>
              </w:rPr>
              <w:t>-</w:t>
            </w:r>
          </w:p>
        </w:tc>
        <w:tc>
          <w:tcPr>
            <w:tcW w:w="2160" w:type="dxa"/>
          </w:tcPr>
          <w:p w14:paraId="4E3DDDB0" w14:textId="77777777" w:rsidR="00962752" w:rsidRDefault="00B334E5">
            <w:pPr>
              <w:jc w:val="right"/>
            </w:pPr>
            <w:r>
              <w:rPr>
                <w:sz w:val="20"/>
              </w:rPr>
              <w:t>-</w:t>
            </w:r>
          </w:p>
        </w:tc>
        <w:tc>
          <w:tcPr>
            <w:tcW w:w="2160" w:type="dxa"/>
          </w:tcPr>
          <w:p w14:paraId="366E955C" w14:textId="77777777" w:rsidR="00962752" w:rsidRDefault="00B334E5">
            <w:r>
              <w:rPr>
                <w:sz w:val="20"/>
              </w:rPr>
              <w:t>-</w:t>
            </w:r>
          </w:p>
        </w:tc>
        <w:tc>
          <w:tcPr>
            <w:tcW w:w="2160" w:type="dxa"/>
          </w:tcPr>
          <w:p w14:paraId="4B64BDE4" w14:textId="77777777" w:rsidR="00962752" w:rsidRDefault="00B334E5">
            <w:pPr>
              <w:jc w:val="right"/>
            </w:pPr>
            <w:r>
              <w:rPr>
                <w:sz w:val="20"/>
              </w:rPr>
              <w:t>-</w:t>
            </w:r>
          </w:p>
        </w:tc>
      </w:tr>
      <w:tr w:rsidR="00962752" w14:paraId="12136950" w14:textId="77777777">
        <w:tc>
          <w:tcPr>
            <w:tcW w:w="2160" w:type="dxa"/>
          </w:tcPr>
          <w:p w14:paraId="0C73F3C7" w14:textId="77777777" w:rsidR="00962752" w:rsidRDefault="00B334E5">
            <w:r>
              <w:rPr>
                <w:sz w:val="20"/>
              </w:rPr>
              <w:t>Direct Support Services</w:t>
            </w:r>
          </w:p>
        </w:tc>
        <w:tc>
          <w:tcPr>
            <w:tcW w:w="2160" w:type="dxa"/>
          </w:tcPr>
          <w:p w14:paraId="575BC7AC" w14:textId="77777777" w:rsidR="00962752" w:rsidRDefault="00B334E5">
            <w:pPr>
              <w:jc w:val="right"/>
            </w:pPr>
            <w:r>
              <w:rPr>
                <w:sz w:val="20"/>
              </w:rPr>
              <w:t>$92,700</w:t>
            </w:r>
          </w:p>
        </w:tc>
        <w:tc>
          <w:tcPr>
            <w:tcW w:w="2160" w:type="dxa"/>
          </w:tcPr>
          <w:p w14:paraId="7707FC08" w14:textId="77777777" w:rsidR="00962752" w:rsidRDefault="00B334E5">
            <w:pPr>
              <w:jc w:val="right"/>
            </w:pPr>
            <w:r>
              <w:rPr>
                <w:sz w:val="20"/>
              </w:rPr>
              <w:t>-</w:t>
            </w:r>
          </w:p>
        </w:tc>
        <w:tc>
          <w:tcPr>
            <w:tcW w:w="2160" w:type="dxa"/>
          </w:tcPr>
          <w:p w14:paraId="085CA3FD" w14:textId="77777777" w:rsidR="00962752" w:rsidRDefault="00B334E5">
            <w:r>
              <w:rPr>
                <w:sz w:val="20"/>
              </w:rPr>
              <w:t>-</w:t>
            </w:r>
          </w:p>
        </w:tc>
        <w:tc>
          <w:tcPr>
            <w:tcW w:w="2160" w:type="dxa"/>
          </w:tcPr>
          <w:p w14:paraId="650BD5BC" w14:textId="77777777" w:rsidR="00962752" w:rsidRDefault="00B334E5">
            <w:pPr>
              <w:jc w:val="right"/>
            </w:pPr>
            <w:r>
              <w:rPr>
                <w:sz w:val="20"/>
              </w:rPr>
              <w:t>$92,700</w:t>
            </w:r>
          </w:p>
        </w:tc>
      </w:tr>
      <w:tr w:rsidR="00962752" w14:paraId="0C53B909" w14:textId="77777777">
        <w:tc>
          <w:tcPr>
            <w:tcW w:w="2160" w:type="dxa"/>
          </w:tcPr>
          <w:p w14:paraId="0DBBD7A4" w14:textId="77777777" w:rsidR="00962752" w:rsidRDefault="00B334E5">
            <w:r>
              <w:rPr>
                <w:sz w:val="20"/>
              </w:rPr>
              <w:t>DNR Land Acquisition Costs</w:t>
            </w:r>
          </w:p>
        </w:tc>
        <w:tc>
          <w:tcPr>
            <w:tcW w:w="2160" w:type="dxa"/>
          </w:tcPr>
          <w:p w14:paraId="7A4C5D2E" w14:textId="77777777" w:rsidR="00962752" w:rsidRDefault="00B334E5">
            <w:pPr>
              <w:jc w:val="right"/>
            </w:pPr>
            <w:r>
              <w:rPr>
                <w:sz w:val="20"/>
              </w:rPr>
              <w:t>-</w:t>
            </w:r>
          </w:p>
        </w:tc>
        <w:tc>
          <w:tcPr>
            <w:tcW w:w="2160" w:type="dxa"/>
          </w:tcPr>
          <w:p w14:paraId="5E9FAD2A" w14:textId="77777777" w:rsidR="00962752" w:rsidRDefault="00B334E5">
            <w:pPr>
              <w:jc w:val="right"/>
            </w:pPr>
            <w:r>
              <w:rPr>
                <w:sz w:val="20"/>
              </w:rPr>
              <w:t>-</w:t>
            </w:r>
          </w:p>
        </w:tc>
        <w:tc>
          <w:tcPr>
            <w:tcW w:w="2160" w:type="dxa"/>
          </w:tcPr>
          <w:p w14:paraId="2EC2FD0D" w14:textId="77777777" w:rsidR="00962752" w:rsidRDefault="00B334E5">
            <w:r>
              <w:rPr>
                <w:sz w:val="20"/>
              </w:rPr>
              <w:t>-</w:t>
            </w:r>
          </w:p>
        </w:tc>
        <w:tc>
          <w:tcPr>
            <w:tcW w:w="2160" w:type="dxa"/>
          </w:tcPr>
          <w:p w14:paraId="09729891" w14:textId="77777777" w:rsidR="00962752" w:rsidRDefault="00B334E5">
            <w:pPr>
              <w:jc w:val="right"/>
            </w:pPr>
            <w:r>
              <w:rPr>
                <w:sz w:val="20"/>
              </w:rPr>
              <w:t>-</w:t>
            </w:r>
          </w:p>
        </w:tc>
      </w:tr>
      <w:tr w:rsidR="00962752" w14:paraId="165AF3F8" w14:textId="77777777">
        <w:tc>
          <w:tcPr>
            <w:tcW w:w="2160" w:type="dxa"/>
          </w:tcPr>
          <w:p w14:paraId="02EE5741" w14:textId="77777777" w:rsidR="00962752" w:rsidRDefault="00B334E5">
            <w:r>
              <w:rPr>
                <w:sz w:val="20"/>
              </w:rPr>
              <w:t>Capital Equipment</w:t>
            </w:r>
          </w:p>
        </w:tc>
        <w:tc>
          <w:tcPr>
            <w:tcW w:w="2160" w:type="dxa"/>
          </w:tcPr>
          <w:p w14:paraId="0C9608F2" w14:textId="77777777" w:rsidR="00962752" w:rsidRDefault="00B334E5">
            <w:pPr>
              <w:jc w:val="right"/>
            </w:pPr>
            <w:r>
              <w:rPr>
                <w:sz w:val="20"/>
              </w:rPr>
              <w:t>-</w:t>
            </w:r>
          </w:p>
        </w:tc>
        <w:tc>
          <w:tcPr>
            <w:tcW w:w="2160" w:type="dxa"/>
          </w:tcPr>
          <w:p w14:paraId="72E1E575" w14:textId="77777777" w:rsidR="00962752" w:rsidRDefault="00B334E5">
            <w:pPr>
              <w:jc w:val="right"/>
            </w:pPr>
            <w:r>
              <w:rPr>
                <w:sz w:val="20"/>
              </w:rPr>
              <w:t>-</w:t>
            </w:r>
          </w:p>
        </w:tc>
        <w:tc>
          <w:tcPr>
            <w:tcW w:w="2160" w:type="dxa"/>
          </w:tcPr>
          <w:p w14:paraId="5F2CBD84" w14:textId="77777777" w:rsidR="00962752" w:rsidRDefault="00B334E5">
            <w:r>
              <w:rPr>
                <w:sz w:val="20"/>
              </w:rPr>
              <w:t>-</w:t>
            </w:r>
          </w:p>
        </w:tc>
        <w:tc>
          <w:tcPr>
            <w:tcW w:w="2160" w:type="dxa"/>
          </w:tcPr>
          <w:p w14:paraId="526F63F8" w14:textId="77777777" w:rsidR="00962752" w:rsidRDefault="00B334E5">
            <w:pPr>
              <w:jc w:val="right"/>
            </w:pPr>
            <w:r>
              <w:rPr>
                <w:sz w:val="20"/>
              </w:rPr>
              <w:t>-</w:t>
            </w:r>
          </w:p>
        </w:tc>
      </w:tr>
      <w:tr w:rsidR="00962752" w14:paraId="6238EB38" w14:textId="77777777">
        <w:tc>
          <w:tcPr>
            <w:tcW w:w="2160" w:type="dxa"/>
          </w:tcPr>
          <w:p w14:paraId="3A4E2086" w14:textId="77777777" w:rsidR="00962752" w:rsidRDefault="00B334E5">
            <w:r>
              <w:rPr>
                <w:sz w:val="20"/>
              </w:rPr>
              <w:t>Other Equipment/Tools</w:t>
            </w:r>
          </w:p>
        </w:tc>
        <w:tc>
          <w:tcPr>
            <w:tcW w:w="2160" w:type="dxa"/>
          </w:tcPr>
          <w:p w14:paraId="62428DB1" w14:textId="77777777" w:rsidR="00962752" w:rsidRDefault="00B334E5">
            <w:pPr>
              <w:jc w:val="right"/>
            </w:pPr>
            <w:r>
              <w:rPr>
                <w:sz w:val="20"/>
              </w:rPr>
              <w:t>$12,500</w:t>
            </w:r>
          </w:p>
        </w:tc>
        <w:tc>
          <w:tcPr>
            <w:tcW w:w="2160" w:type="dxa"/>
          </w:tcPr>
          <w:p w14:paraId="2E42B76A" w14:textId="77777777" w:rsidR="00962752" w:rsidRDefault="00B334E5">
            <w:pPr>
              <w:jc w:val="right"/>
            </w:pPr>
            <w:r>
              <w:rPr>
                <w:sz w:val="20"/>
              </w:rPr>
              <w:t>-</w:t>
            </w:r>
          </w:p>
        </w:tc>
        <w:tc>
          <w:tcPr>
            <w:tcW w:w="2160" w:type="dxa"/>
          </w:tcPr>
          <w:p w14:paraId="50831780" w14:textId="77777777" w:rsidR="00962752" w:rsidRDefault="00B334E5">
            <w:r>
              <w:rPr>
                <w:sz w:val="20"/>
              </w:rPr>
              <w:t>-</w:t>
            </w:r>
          </w:p>
        </w:tc>
        <w:tc>
          <w:tcPr>
            <w:tcW w:w="2160" w:type="dxa"/>
          </w:tcPr>
          <w:p w14:paraId="502979F7" w14:textId="77777777" w:rsidR="00962752" w:rsidRDefault="00B334E5">
            <w:pPr>
              <w:jc w:val="right"/>
            </w:pPr>
            <w:r>
              <w:rPr>
                <w:sz w:val="20"/>
              </w:rPr>
              <w:t>$12,500</w:t>
            </w:r>
          </w:p>
        </w:tc>
      </w:tr>
      <w:tr w:rsidR="00962752" w14:paraId="59FB2B65" w14:textId="77777777">
        <w:tc>
          <w:tcPr>
            <w:tcW w:w="2160" w:type="dxa"/>
          </w:tcPr>
          <w:p w14:paraId="3CA4B22A" w14:textId="77777777" w:rsidR="00962752" w:rsidRDefault="00B334E5">
            <w:r>
              <w:rPr>
                <w:sz w:val="20"/>
              </w:rPr>
              <w:t>Supplies/Materials</w:t>
            </w:r>
          </w:p>
        </w:tc>
        <w:tc>
          <w:tcPr>
            <w:tcW w:w="2160" w:type="dxa"/>
          </w:tcPr>
          <w:p w14:paraId="1553C18A" w14:textId="77777777" w:rsidR="00962752" w:rsidRDefault="00B334E5">
            <w:pPr>
              <w:jc w:val="right"/>
            </w:pPr>
            <w:r>
              <w:rPr>
                <w:sz w:val="20"/>
              </w:rPr>
              <w:t>$3,800</w:t>
            </w:r>
          </w:p>
        </w:tc>
        <w:tc>
          <w:tcPr>
            <w:tcW w:w="2160" w:type="dxa"/>
          </w:tcPr>
          <w:p w14:paraId="49347B29" w14:textId="77777777" w:rsidR="00962752" w:rsidRDefault="00B334E5">
            <w:pPr>
              <w:jc w:val="right"/>
            </w:pPr>
            <w:r>
              <w:rPr>
                <w:sz w:val="20"/>
              </w:rPr>
              <w:t>-</w:t>
            </w:r>
          </w:p>
        </w:tc>
        <w:tc>
          <w:tcPr>
            <w:tcW w:w="2160" w:type="dxa"/>
          </w:tcPr>
          <w:p w14:paraId="7D65BE4A" w14:textId="77777777" w:rsidR="00962752" w:rsidRDefault="00B334E5">
            <w:r>
              <w:rPr>
                <w:sz w:val="20"/>
              </w:rPr>
              <w:t>-</w:t>
            </w:r>
          </w:p>
        </w:tc>
        <w:tc>
          <w:tcPr>
            <w:tcW w:w="2160" w:type="dxa"/>
          </w:tcPr>
          <w:p w14:paraId="43421A63" w14:textId="77777777" w:rsidR="00962752" w:rsidRDefault="00B334E5">
            <w:pPr>
              <w:jc w:val="right"/>
            </w:pPr>
            <w:r>
              <w:rPr>
                <w:sz w:val="20"/>
              </w:rPr>
              <w:t>$3,800</w:t>
            </w:r>
          </w:p>
        </w:tc>
      </w:tr>
      <w:tr w:rsidR="00962752" w14:paraId="4339A901" w14:textId="77777777">
        <w:tc>
          <w:tcPr>
            <w:tcW w:w="2160" w:type="dxa"/>
          </w:tcPr>
          <w:p w14:paraId="13BC9CF5" w14:textId="77777777" w:rsidR="00962752" w:rsidRDefault="00B334E5">
            <w:r>
              <w:rPr>
                <w:sz w:val="20"/>
              </w:rPr>
              <w:t>DNR IDP</w:t>
            </w:r>
          </w:p>
        </w:tc>
        <w:tc>
          <w:tcPr>
            <w:tcW w:w="2160" w:type="dxa"/>
          </w:tcPr>
          <w:p w14:paraId="45DE1F9F" w14:textId="77777777" w:rsidR="00962752" w:rsidRDefault="00B334E5">
            <w:pPr>
              <w:jc w:val="right"/>
            </w:pPr>
            <w:r>
              <w:rPr>
                <w:sz w:val="20"/>
              </w:rPr>
              <w:t>-</w:t>
            </w:r>
          </w:p>
        </w:tc>
        <w:tc>
          <w:tcPr>
            <w:tcW w:w="2160" w:type="dxa"/>
          </w:tcPr>
          <w:p w14:paraId="756FEE93" w14:textId="77777777" w:rsidR="00962752" w:rsidRDefault="00B334E5">
            <w:pPr>
              <w:jc w:val="right"/>
            </w:pPr>
            <w:r>
              <w:rPr>
                <w:sz w:val="20"/>
              </w:rPr>
              <w:t>-</w:t>
            </w:r>
          </w:p>
        </w:tc>
        <w:tc>
          <w:tcPr>
            <w:tcW w:w="2160" w:type="dxa"/>
          </w:tcPr>
          <w:p w14:paraId="6220791B" w14:textId="77777777" w:rsidR="00962752" w:rsidRDefault="00B334E5">
            <w:r>
              <w:rPr>
                <w:sz w:val="20"/>
              </w:rPr>
              <w:t>-</w:t>
            </w:r>
          </w:p>
        </w:tc>
        <w:tc>
          <w:tcPr>
            <w:tcW w:w="2160" w:type="dxa"/>
          </w:tcPr>
          <w:p w14:paraId="12D2FCD1" w14:textId="77777777" w:rsidR="00962752" w:rsidRDefault="00B334E5">
            <w:pPr>
              <w:jc w:val="right"/>
            </w:pPr>
            <w:r>
              <w:rPr>
                <w:sz w:val="20"/>
              </w:rPr>
              <w:t>-</w:t>
            </w:r>
          </w:p>
        </w:tc>
      </w:tr>
      <w:tr w:rsidR="00962752" w14:paraId="13A15BF6" w14:textId="77777777">
        <w:tc>
          <w:tcPr>
            <w:tcW w:w="2160" w:type="dxa"/>
            <w:shd w:val="clear" w:color="auto" w:fill="EEEEEE"/>
          </w:tcPr>
          <w:p w14:paraId="1615655B" w14:textId="77777777" w:rsidR="00962752" w:rsidRDefault="00B334E5">
            <w:r>
              <w:rPr>
                <w:b/>
                <w:color w:val="000000"/>
                <w:sz w:val="20"/>
              </w:rPr>
              <w:t>Grand Total</w:t>
            </w:r>
          </w:p>
        </w:tc>
        <w:tc>
          <w:tcPr>
            <w:tcW w:w="2160" w:type="dxa"/>
            <w:shd w:val="clear" w:color="auto" w:fill="EEEEEE"/>
          </w:tcPr>
          <w:p w14:paraId="4DDE0D4E" w14:textId="77777777" w:rsidR="00962752" w:rsidRDefault="00B334E5">
            <w:pPr>
              <w:jc w:val="right"/>
            </w:pPr>
            <w:r>
              <w:rPr>
                <w:b/>
                <w:color w:val="000000"/>
                <w:sz w:val="20"/>
              </w:rPr>
              <w:t>$4,970,000</w:t>
            </w:r>
          </w:p>
        </w:tc>
        <w:tc>
          <w:tcPr>
            <w:tcW w:w="2160" w:type="dxa"/>
            <w:shd w:val="clear" w:color="auto" w:fill="EEEEEE"/>
          </w:tcPr>
          <w:p w14:paraId="5AB13A7B" w14:textId="77777777" w:rsidR="00962752" w:rsidRDefault="00B334E5">
            <w:pPr>
              <w:jc w:val="right"/>
            </w:pPr>
            <w:r>
              <w:rPr>
                <w:b/>
                <w:color w:val="000000"/>
                <w:sz w:val="20"/>
              </w:rPr>
              <w:t>-</w:t>
            </w:r>
          </w:p>
        </w:tc>
        <w:tc>
          <w:tcPr>
            <w:tcW w:w="2160" w:type="dxa"/>
            <w:shd w:val="clear" w:color="auto" w:fill="EEEEEE"/>
          </w:tcPr>
          <w:p w14:paraId="5C1D7605" w14:textId="77777777" w:rsidR="00962752" w:rsidRDefault="00B334E5">
            <w:r>
              <w:rPr>
                <w:b/>
                <w:color w:val="000000"/>
                <w:sz w:val="20"/>
              </w:rPr>
              <w:t>-</w:t>
            </w:r>
          </w:p>
        </w:tc>
        <w:tc>
          <w:tcPr>
            <w:tcW w:w="2160" w:type="dxa"/>
            <w:shd w:val="clear" w:color="auto" w:fill="EEEEEE"/>
          </w:tcPr>
          <w:p w14:paraId="714588E3" w14:textId="77777777" w:rsidR="00962752" w:rsidRDefault="00B334E5">
            <w:pPr>
              <w:jc w:val="right"/>
            </w:pPr>
            <w:r>
              <w:rPr>
                <w:b/>
                <w:color w:val="000000"/>
                <w:sz w:val="20"/>
              </w:rPr>
              <w:t>$4,970,000</w:t>
            </w:r>
          </w:p>
        </w:tc>
      </w:tr>
    </w:tbl>
    <w:p w14:paraId="3051AAA2" w14:textId="77777777" w:rsidR="00962752" w:rsidRDefault="00B334E5">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3"/>
        <w:gridCol w:w="1542"/>
        <w:gridCol w:w="1541"/>
        <w:gridCol w:w="1541"/>
        <w:gridCol w:w="1541"/>
        <w:gridCol w:w="1541"/>
        <w:gridCol w:w="1541"/>
      </w:tblGrid>
      <w:tr w:rsidR="00962752" w14:paraId="1E97CE28" w14:textId="77777777">
        <w:tc>
          <w:tcPr>
            <w:tcW w:w="1543" w:type="dxa"/>
            <w:shd w:val="clear" w:color="auto" w:fill="AFC4E9"/>
          </w:tcPr>
          <w:p w14:paraId="480BE084" w14:textId="77777777" w:rsidR="00962752" w:rsidRDefault="00B334E5">
            <w:r>
              <w:rPr>
                <w:b/>
                <w:color w:val="000000"/>
                <w:sz w:val="20"/>
              </w:rPr>
              <w:t>Position</w:t>
            </w:r>
          </w:p>
        </w:tc>
        <w:tc>
          <w:tcPr>
            <w:tcW w:w="1543" w:type="dxa"/>
            <w:shd w:val="clear" w:color="auto" w:fill="AFC4E9"/>
          </w:tcPr>
          <w:p w14:paraId="0AB115BA" w14:textId="77777777" w:rsidR="00962752" w:rsidRDefault="00B334E5">
            <w:r>
              <w:rPr>
                <w:b/>
                <w:color w:val="000000"/>
                <w:sz w:val="20"/>
              </w:rPr>
              <w:t>Annual FTE</w:t>
            </w:r>
          </w:p>
        </w:tc>
        <w:tc>
          <w:tcPr>
            <w:tcW w:w="1543" w:type="dxa"/>
            <w:shd w:val="clear" w:color="auto" w:fill="AFC4E9"/>
          </w:tcPr>
          <w:p w14:paraId="469B3804" w14:textId="77777777" w:rsidR="00962752" w:rsidRDefault="00B334E5">
            <w:r>
              <w:rPr>
                <w:b/>
                <w:color w:val="000000"/>
                <w:sz w:val="20"/>
              </w:rPr>
              <w:t>Years Working</w:t>
            </w:r>
          </w:p>
        </w:tc>
        <w:tc>
          <w:tcPr>
            <w:tcW w:w="1543" w:type="dxa"/>
            <w:shd w:val="clear" w:color="auto" w:fill="AFC4E9"/>
          </w:tcPr>
          <w:p w14:paraId="4BC0DB2D" w14:textId="77777777" w:rsidR="00962752" w:rsidRDefault="00B334E5">
            <w:r>
              <w:rPr>
                <w:b/>
                <w:color w:val="000000"/>
                <w:sz w:val="20"/>
              </w:rPr>
              <w:t>Funding Request</w:t>
            </w:r>
          </w:p>
        </w:tc>
        <w:tc>
          <w:tcPr>
            <w:tcW w:w="1543" w:type="dxa"/>
            <w:shd w:val="clear" w:color="auto" w:fill="AFC4E9"/>
          </w:tcPr>
          <w:p w14:paraId="40A53280" w14:textId="77777777" w:rsidR="00962752" w:rsidRDefault="00B334E5">
            <w:r>
              <w:rPr>
                <w:b/>
                <w:color w:val="000000"/>
                <w:sz w:val="20"/>
              </w:rPr>
              <w:t>Total Leverage</w:t>
            </w:r>
          </w:p>
        </w:tc>
        <w:tc>
          <w:tcPr>
            <w:tcW w:w="1543" w:type="dxa"/>
            <w:shd w:val="clear" w:color="auto" w:fill="AFC4E9"/>
          </w:tcPr>
          <w:p w14:paraId="1C8F3A95" w14:textId="77777777" w:rsidR="00962752" w:rsidRDefault="00B334E5">
            <w:r>
              <w:rPr>
                <w:b/>
                <w:color w:val="000000"/>
                <w:sz w:val="20"/>
              </w:rPr>
              <w:t>Leverage Source</w:t>
            </w:r>
          </w:p>
        </w:tc>
        <w:tc>
          <w:tcPr>
            <w:tcW w:w="1543" w:type="dxa"/>
            <w:shd w:val="clear" w:color="auto" w:fill="AFC4E9"/>
          </w:tcPr>
          <w:p w14:paraId="3DC7370D" w14:textId="77777777" w:rsidR="00962752" w:rsidRDefault="00B334E5">
            <w:r>
              <w:rPr>
                <w:b/>
                <w:color w:val="000000"/>
                <w:sz w:val="20"/>
              </w:rPr>
              <w:t>Total</w:t>
            </w:r>
          </w:p>
        </w:tc>
      </w:tr>
      <w:tr w:rsidR="00962752" w14:paraId="6CDFC431" w14:textId="77777777">
        <w:tc>
          <w:tcPr>
            <w:tcW w:w="1543" w:type="dxa"/>
          </w:tcPr>
          <w:p w14:paraId="40CCA59B" w14:textId="77777777" w:rsidR="00962752" w:rsidRDefault="00B334E5">
            <w:r>
              <w:rPr>
                <w:sz w:val="20"/>
              </w:rPr>
              <w:t>Program Management</w:t>
            </w:r>
          </w:p>
        </w:tc>
        <w:tc>
          <w:tcPr>
            <w:tcW w:w="1543" w:type="dxa"/>
          </w:tcPr>
          <w:p w14:paraId="05F9F352" w14:textId="77777777" w:rsidR="00962752" w:rsidRDefault="00B334E5">
            <w:pPr>
              <w:jc w:val="right"/>
            </w:pPr>
            <w:r>
              <w:rPr>
                <w:sz w:val="20"/>
              </w:rPr>
              <w:t>2.91</w:t>
            </w:r>
          </w:p>
        </w:tc>
        <w:tc>
          <w:tcPr>
            <w:tcW w:w="1543" w:type="dxa"/>
          </w:tcPr>
          <w:p w14:paraId="60F83341" w14:textId="77777777" w:rsidR="00962752" w:rsidRDefault="00B334E5">
            <w:pPr>
              <w:jc w:val="right"/>
            </w:pPr>
            <w:r>
              <w:rPr>
                <w:sz w:val="20"/>
              </w:rPr>
              <w:t>4.0</w:t>
            </w:r>
          </w:p>
        </w:tc>
        <w:tc>
          <w:tcPr>
            <w:tcW w:w="1543" w:type="dxa"/>
          </w:tcPr>
          <w:p w14:paraId="2CD333BC" w14:textId="77777777" w:rsidR="00962752" w:rsidRDefault="00B334E5">
            <w:pPr>
              <w:jc w:val="right"/>
            </w:pPr>
            <w:r>
              <w:rPr>
                <w:sz w:val="20"/>
              </w:rPr>
              <w:t>$433,200</w:t>
            </w:r>
          </w:p>
        </w:tc>
        <w:tc>
          <w:tcPr>
            <w:tcW w:w="1543" w:type="dxa"/>
          </w:tcPr>
          <w:p w14:paraId="3D747516" w14:textId="77777777" w:rsidR="00962752" w:rsidRDefault="00B334E5">
            <w:pPr>
              <w:jc w:val="right"/>
            </w:pPr>
            <w:r>
              <w:rPr>
                <w:sz w:val="20"/>
              </w:rPr>
              <w:t>-</w:t>
            </w:r>
          </w:p>
        </w:tc>
        <w:tc>
          <w:tcPr>
            <w:tcW w:w="1543" w:type="dxa"/>
          </w:tcPr>
          <w:p w14:paraId="37BC92E7" w14:textId="77777777" w:rsidR="00962752" w:rsidRDefault="00B334E5">
            <w:r>
              <w:rPr>
                <w:sz w:val="20"/>
              </w:rPr>
              <w:t>-</w:t>
            </w:r>
          </w:p>
        </w:tc>
        <w:tc>
          <w:tcPr>
            <w:tcW w:w="1543" w:type="dxa"/>
          </w:tcPr>
          <w:p w14:paraId="585C6D73" w14:textId="77777777" w:rsidR="00962752" w:rsidRDefault="00B334E5">
            <w:pPr>
              <w:jc w:val="right"/>
            </w:pPr>
            <w:r>
              <w:rPr>
                <w:sz w:val="20"/>
              </w:rPr>
              <w:t>$433,200</w:t>
            </w:r>
          </w:p>
        </w:tc>
      </w:tr>
    </w:tbl>
    <w:p w14:paraId="5F768FD3" w14:textId="77777777" w:rsidR="00962752" w:rsidRDefault="00B334E5">
      <w:r>
        <w:br w:type="page"/>
      </w:r>
    </w:p>
    <w:p w14:paraId="62786D96" w14:textId="77777777" w:rsidR="00962752" w:rsidRDefault="00B334E5">
      <w:pPr>
        <w:pStyle w:val="Heading3"/>
        <w:spacing w:before="60" w:after="80"/>
      </w:pPr>
      <w:r>
        <w:rPr>
          <w:color w:val="254885"/>
          <w:sz w:val="26"/>
        </w:rPr>
        <w:lastRenderedPageBreak/>
        <w:t>Partner: Pine SWCD</w:t>
      </w:r>
    </w:p>
    <w:p w14:paraId="41110ED3" w14:textId="77777777" w:rsidR="00962752" w:rsidRDefault="00B334E5">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962752" w14:paraId="39B3CAAA" w14:textId="77777777">
        <w:tc>
          <w:tcPr>
            <w:tcW w:w="2160" w:type="dxa"/>
            <w:shd w:val="clear" w:color="auto" w:fill="AFC4E9"/>
          </w:tcPr>
          <w:p w14:paraId="46728DBE" w14:textId="77777777" w:rsidR="00962752" w:rsidRDefault="00B334E5">
            <w:r>
              <w:rPr>
                <w:b/>
                <w:color w:val="000000"/>
                <w:sz w:val="20"/>
              </w:rPr>
              <w:t>Item</w:t>
            </w:r>
          </w:p>
        </w:tc>
        <w:tc>
          <w:tcPr>
            <w:tcW w:w="2160" w:type="dxa"/>
            <w:shd w:val="clear" w:color="auto" w:fill="AFC4E9"/>
          </w:tcPr>
          <w:p w14:paraId="33B48ABD" w14:textId="77777777" w:rsidR="00962752" w:rsidRDefault="00B334E5">
            <w:r>
              <w:rPr>
                <w:b/>
                <w:color w:val="000000"/>
                <w:sz w:val="20"/>
              </w:rPr>
              <w:t>Funding Request</w:t>
            </w:r>
          </w:p>
        </w:tc>
        <w:tc>
          <w:tcPr>
            <w:tcW w:w="2160" w:type="dxa"/>
            <w:shd w:val="clear" w:color="auto" w:fill="AFC4E9"/>
          </w:tcPr>
          <w:p w14:paraId="303B50E6" w14:textId="77777777" w:rsidR="00962752" w:rsidRDefault="00B334E5">
            <w:r>
              <w:rPr>
                <w:b/>
                <w:color w:val="000000"/>
                <w:sz w:val="20"/>
              </w:rPr>
              <w:t>Total Leverage</w:t>
            </w:r>
          </w:p>
        </w:tc>
        <w:tc>
          <w:tcPr>
            <w:tcW w:w="2160" w:type="dxa"/>
            <w:shd w:val="clear" w:color="auto" w:fill="AFC4E9"/>
          </w:tcPr>
          <w:p w14:paraId="6E9B5208" w14:textId="77777777" w:rsidR="00962752" w:rsidRDefault="00B334E5">
            <w:r>
              <w:rPr>
                <w:b/>
                <w:color w:val="000000"/>
                <w:sz w:val="20"/>
              </w:rPr>
              <w:t>Leverage Source</w:t>
            </w:r>
          </w:p>
        </w:tc>
        <w:tc>
          <w:tcPr>
            <w:tcW w:w="2160" w:type="dxa"/>
            <w:shd w:val="clear" w:color="auto" w:fill="AFC4E9"/>
          </w:tcPr>
          <w:p w14:paraId="57A6EBE0" w14:textId="77777777" w:rsidR="00962752" w:rsidRDefault="00B334E5">
            <w:r>
              <w:rPr>
                <w:b/>
                <w:color w:val="000000"/>
                <w:sz w:val="20"/>
              </w:rPr>
              <w:t>Total</w:t>
            </w:r>
          </w:p>
        </w:tc>
      </w:tr>
      <w:tr w:rsidR="00962752" w14:paraId="27BDF88C" w14:textId="77777777">
        <w:tc>
          <w:tcPr>
            <w:tcW w:w="2160" w:type="dxa"/>
          </w:tcPr>
          <w:p w14:paraId="4172B0E0" w14:textId="77777777" w:rsidR="00962752" w:rsidRDefault="00B334E5">
            <w:r>
              <w:rPr>
                <w:sz w:val="20"/>
              </w:rPr>
              <w:t>Personnel</w:t>
            </w:r>
          </w:p>
        </w:tc>
        <w:tc>
          <w:tcPr>
            <w:tcW w:w="2160" w:type="dxa"/>
          </w:tcPr>
          <w:p w14:paraId="67F86866" w14:textId="77777777" w:rsidR="00962752" w:rsidRDefault="00B334E5">
            <w:pPr>
              <w:jc w:val="right"/>
            </w:pPr>
            <w:r>
              <w:rPr>
                <w:sz w:val="20"/>
              </w:rPr>
              <w:t>$30,000</w:t>
            </w:r>
          </w:p>
        </w:tc>
        <w:tc>
          <w:tcPr>
            <w:tcW w:w="2160" w:type="dxa"/>
          </w:tcPr>
          <w:p w14:paraId="3FCA07E4" w14:textId="77777777" w:rsidR="00962752" w:rsidRDefault="00B334E5">
            <w:pPr>
              <w:jc w:val="right"/>
            </w:pPr>
            <w:r>
              <w:rPr>
                <w:sz w:val="20"/>
              </w:rPr>
              <w:t>-</w:t>
            </w:r>
          </w:p>
        </w:tc>
        <w:tc>
          <w:tcPr>
            <w:tcW w:w="2160" w:type="dxa"/>
          </w:tcPr>
          <w:p w14:paraId="449D92D0" w14:textId="77777777" w:rsidR="00962752" w:rsidRDefault="00B334E5">
            <w:r>
              <w:rPr>
                <w:sz w:val="20"/>
              </w:rPr>
              <w:t>-</w:t>
            </w:r>
          </w:p>
        </w:tc>
        <w:tc>
          <w:tcPr>
            <w:tcW w:w="2160" w:type="dxa"/>
          </w:tcPr>
          <w:p w14:paraId="6C161F5C" w14:textId="77777777" w:rsidR="00962752" w:rsidRDefault="00B334E5">
            <w:pPr>
              <w:jc w:val="right"/>
            </w:pPr>
            <w:r>
              <w:rPr>
                <w:sz w:val="20"/>
              </w:rPr>
              <w:t>$30,000</w:t>
            </w:r>
          </w:p>
        </w:tc>
      </w:tr>
      <w:tr w:rsidR="00962752" w14:paraId="63BAA725" w14:textId="77777777">
        <w:tc>
          <w:tcPr>
            <w:tcW w:w="2160" w:type="dxa"/>
          </w:tcPr>
          <w:p w14:paraId="3DF4CA88" w14:textId="77777777" w:rsidR="00962752" w:rsidRDefault="00B334E5">
            <w:r>
              <w:rPr>
                <w:sz w:val="20"/>
              </w:rPr>
              <w:t>Contracts</w:t>
            </w:r>
          </w:p>
        </w:tc>
        <w:tc>
          <w:tcPr>
            <w:tcW w:w="2160" w:type="dxa"/>
          </w:tcPr>
          <w:p w14:paraId="730A9BAB" w14:textId="77777777" w:rsidR="00962752" w:rsidRDefault="00B334E5">
            <w:pPr>
              <w:jc w:val="right"/>
            </w:pPr>
            <w:r>
              <w:rPr>
                <w:sz w:val="20"/>
              </w:rPr>
              <w:t>-</w:t>
            </w:r>
          </w:p>
        </w:tc>
        <w:tc>
          <w:tcPr>
            <w:tcW w:w="2160" w:type="dxa"/>
          </w:tcPr>
          <w:p w14:paraId="7902EE45" w14:textId="77777777" w:rsidR="00962752" w:rsidRDefault="00B334E5">
            <w:pPr>
              <w:jc w:val="right"/>
            </w:pPr>
            <w:r>
              <w:rPr>
                <w:sz w:val="20"/>
              </w:rPr>
              <w:t>-</w:t>
            </w:r>
          </w:p>
        </w:tc>
        <w:tc>
          <w:tcPr>
            <w:tcW w:w="2160" w:type="dxa"/>
          </w:tcPr>
          <w:p w14:paraId="007BD6B7" w14:textId="77777777" w:rsidR="00962752" w:rsidRDefault="00B334E5">
            <w:r>
              <w:rPr>
                <w:sz w:val="20"/>
              </w:rPr>
              <w:t>-</w:t>
            </w:r>
          </w:p>
        </w:tc>
        <w:tc>
          <w:tcPr>
            <w:tcW w:w="2160" w:type="dxa"/>
          </w:tcPr>
          <w:p w14:paraId="29E8D185" w14:textId="77777777" w:rsidR="00962752" w:rsidRDefault="00B334E5">
            <w:pPr>
              <w:jc w:val="right"/>
            </w:pPr>
            <w:r>
              <w:rPr>
                <w:sz w:val="20"/>
              </w:rPr>
              <w:t>-</w:t>
            </w:r>
          </w:p>
        </w:tc>
      </w:tr>
      <w:tr w:rsidR="00962752" w14:paraId="1E806618" w14:textId="77777777">
        <w:tc>
          <w:tcPr>
            <w:tcW w:w="2160" w:type="dxa"/>
          </w:tcPr>
          <w:p w14:paraId="0AAB14E4" w14:textId="77777777" w:rsidR="00962752" w:rsidRDefault="00B334E5">
            <w:r>
              <w:rPr>
                <w:sz w:val="20"/>
              </w:rPr>
              <w:t>Fee Acquisition w/ PILT</w:t>
            </w:r>
          </w:p>
        </w:tc>
        <w:tc>
          <w:tcPr>
            <w:tcW w:w="2160" w:type="dxa"/>
          </w:tcPr>
          <w:p w14:paraId="604D33E9" w14:textId="77777777" w:rsidR="00962752" w:rsidRDefault="00B334E5">
            <w:pPr>
              <w:jc w:val="right"/>
            </w:pPr>
            <w:r>
              <w:rPr>
                <w:sz w:val="20"/>
              </w:rPr>
              <w:t>-</w:t>
            </w:r>
          </w:p>
        </w:tc>
        <w:tc>
          <w:tcPr>
            <w:tcW w:w="2160" w:type="dxa"/>
          </w:tcPr>
          <w:p w14:paraId="0CCD5D9F" w14:textId="77777777" w:rsidR="00962752" w:rsidRDefault="00B334E5">
            <w:pPr>
              <w:jc w:val="right"/>
            </w:pPr>
            <w:r>
              <w:rPr>
                <w:sz w:val="20"/>
              </w:rPr>
              <w:t>-</w:t>
            </w:r>
          </w:p>
        </w:tc>
        <w:tc>
          <w:tcPr>
            <w:tcW w:w="2160" w:type="dxa"/>
          </w:tcPr>
          <w:p w14:paraId="3D8D466C" w14:textId="77777777" w:rsidR="00962752" w:rsidRDefault="00B334E5">
            <w:r>
              <w:rPr>
                <w:sz w:val="20"/>
              </w:rPr>
              <w:t>-</w:t>
            </w:r>
          </w:p>
        </w:tc>
        <w:tc>
          <w:tcPr>
            <w:tcW w:w="2160" w:type="dxa"/>
          </w:tcPr>
          <w:p w14:paraId="6FD376C5" w14:textId="77777777" w:rsidR="00962752" w:rsidRDefault="00B334E5">
            <w:pPr>
              <w:jc w:val="right"/>
            </w:pPr>
            <w:r>
              <w:rPr>
                <w:sz w:val="20"/>
              </w:rPr>
              <w:t>-</w:t>
            </w:r>
          </w:p>
        </w:tc>
      </w:tr>
      <w:tr w:rsidR="00962752" w14:paraId="4115A116" w14:textId="77777777">
        <w:tc>
          <w:tcPr>
            <w:tcW w:w="2160" w:type="dxa"/>
          </w:tcPr>
          <w:p w14:paraId="3ED96A61" w14:textId="77777777" w:rsidR="00962752" w:rsidRDefault="00B334E5">
            <w:r>
              <w:rPr>
                <w:sz w:val="20"/>
              </w:rPr>
              <w:t>Fee Acquisition w/o PILT</w:t>
            </w:r>
          </w:p>
        </w:tc>
        <w:tc>
          <w:tcPr>
            <w:tcW w:w="2160" w:type="dxa"/>
          </w:tcPr>
          <w:p w14:paraId="35D2E5E7" w14:textId="77777777" w:rsidR="00962752" w:rsidRDefault="00B334E5">
            <w:pPr>
              <w:jc w:val="right"/>
            </w:pPr>
            <w:r>
              <w:rPr>
                <w:sz w:val="20"/>
              </w:rPr>
              <w:t>-</w:t>
            </w:r>
          </w:p>
        </w:tc>
        <w:tc>
          <w:tcPr>
            <w:tcW w:w="2160" w:type="dxa"/>
          </w:tcPr>
          <w:p w14:paraId="76CAA083" w14:textId="77777777" w:rsidR="00962752" w:rsidRDefault="00B334E5">
            <w:pPr>
              <w:jc w:val="right"/>
            </w:pPr>
            <w:r>
              <w:rPr>
                <w:sz w:val="20"/>
              </w:rPr>
              <w:t>-</w:t>
            </w:r>
          </w:p>
        </w:tc>
        <w:tc>
          <w:tcPr>
            <w:tcW w:w="2160" w:type="dxa"/>
          </w:tcPr>
          <w:p w14:paraId="567CBA60" w14:textId="77777777" w:rsidR="00962752" w:rsidRDefault="00B334E5">
            <w:r>
              <w:rPr>
                <w:sz w:val="20"/>
              </w:rPr>
              <w:t>-</w:t>
            </w:r>
          </w:p>
        </w:tc>
        <w:tc>
          <w:tcPr>
            <w:tcW w:w="2160" w:type="dxa"/>
          </w:tcPr>
          <w:p w14:paraId="0A06C73A" w14:textId="77777777" w:rsidR="00962752" w:rsidRDefault="00B334E5">
            <w:pPr>
              <w:jc w:val="right"/>
            </w:pPr>
            <w:r>
              <w:rPr>
                <w:sz w:val="20"/>
              </w:rPr>
              <w:t>-</w:t>
            </w:r>
          </w:p>
        </w:tc>
      </w:tr>
      <w:tr w:rsidR="00962752" w14:paraId="1EAA0F1C" w14:textId="77777777">
        <w:tc>
          <w:tcPr>
            <w:tcW w:w="2160" w:type="dxa"/>
          </w:tcPr>
          <w:p w14:paraId="75D1987D" w14:textId="77777777" w:rsidR="00962752" w:rsidRDefault="00B334E5">
            <w:r>
              <w:rPr>
                <w:sz w:val="20"/>
              </w:rPr>
              <w:t>Easement Acquisition</w:t>
            </w:r>
          </w:p>
        </w:tc>
        <w:tc>
          <w:tcPr>
            <w:tcW w:w="2160" w:type="dxa"/>
          </w:tcPr>
          <w:p w14:paraId="04D3E8E7" w14:textId="77777777" w:rsidR="00962752" w:rsidRDefault="00B334E5">
            <w:pPr>
              <w:jc w:val="right"/>
            </w:pPr>
            <w:r>
              <w:rPr>
                <w:sz w:val="20"/>
              </w:rPr>
              <w:t>-</w:t>
            </w:r>
          </w:p>
        </w:tc>
        <w:tc>
          <w:tcPr>
            <w:tcW w:w="2160" w:type="dxa"/>
          </w:tcPr>
          <w:p w14:paraId="509A9233" w14:textId="77777777" w:rsidR="00962752" w:rsidRDefault="00B334E5">
            <w:pPr>
              <w:jc w:val="right"/>
            </w:pPr>
            <w:r>
              <w:rPr>
                <w:sz w:val="20"/>
              </w:rPr>
              <w:t>-</w:t>
            </w:r>
          </w:p>
        </w:tc>
        <w:tc>
          <w:tcPr>
            <w:tcW w:w="2160" w:type="dxa"/>
          </w:tcPr>
          <w:p w14:paraId="54E795C7" w14:textId="77777777" w:rsidR="00962752" w:rsidRDefault="00B334E5">
            <w:r>
              <w:rPr>
                <w:sz w:val="20"/>
              </w:rPr>
              <w:t>-</w:t>
            </w:r>
          </w:p>
        </w:tc>
        <w:tc>
          <w:tcPr>
            <w:tcW w:w="2160" w:type="dxa"/>
          </w:tcPr>
          <w:p w14:paraId="5369D8AC" w14:textId="77777777" w:rsidR="00962752" w:rsidRDefault="00B334E5">
            <w:pPr>
              <w:jc w:val="right"/>
            </w:pPr>
            <w:r>
              <w:rPr>
                <w:sz w:val="20"/>
              </w:rPr>
              <w:t>-</w:t>
            </w:r>
          </w:p>
        </w:tc>
      </w:tr>
      <w:tr w:rsidR="00962752" w14:paraId="08F225C3" w14:textId="77777777">
        <w:tc>
          <w:tcPr>
            <w:tcW w:w="2160" w:type="dxa"/>
          </w:tcPr>
          <w:p w14:paraId="7D1269BA" w14:textId="77777777" w:rsidR="00962752" w:rsidRDefault="00B334E5">
            <w:r>
              <w:rPr>
                <w:sz w:val="20"/>
              </w:rPr>
              <w:t>Easement Stewardship</w:t>
            </w:r>
          </w:p>
        </w:tc>
        <w:tc>
          <w:tcPr>
            <w:tcW w:w="2160" w:type="dxa"/>
          </w:tcPr>
          <w:p w14:paraId="466F0C7D" w14:textId="77777777" w:rsidR="00962752" w:rsidRDefault="00B334E5">
            <w:pPr>
              <w:jc w:val="right"/>
            </w:pPr>
            <w:r>
              <w:rPr>
                <w:sz w:val="20"/>
              </w:rPr>
              <w:t>-</w:t>
            </w:r>
          </w:p>
        </w:tc>
        <w:tc>
          <w:tcPr>
            <w:tcW w:w="2160" w:type="dxa"/>
          </w:tcPr>
          <w:p w14:paraId="2D3F046F" w14:textId="77777777" w:rsidR="00962752" w:rsidRDefault="00B334E5">
            <w:pPr>
              <w:jc w:val="right"/>
            </w:pPr>
            <w:r>
              <w:rPr>
                <w:sz w:val="20"/>
              </w:rPr>
              <w:t>-</w:t>
            </w:r>
          </w:p>
        </w:tc>
        <w:tc>
          <w:tcPr>
            <w:tcW w:w="2160" w:type="dxa"/>
          </w:tcPr>
          <w:p w14:paraId="6599D4D0" w14:textId="77777777" w:rsidR="00962752" w:rsidRDefault="00B334E5">
            <w:r>
              <w:rPr>
                <w:sz w:val="20"/>
              </w:rPr>
              <w:t>-</w:t>
            </w:r>
          </w:p>
        </w:tc>
        <w:tc>
          <w:tcPr>
            <w:tcW w:w="2160" w:type="dxa"/>
          </w:tcPr>
          <w:p w14:paraId="59861C22" w14:textId="77777777" w:rsidR="00962752" w:rsidRDefault="00B334E5">
            <w:pPr>
              <w:jc w:val="right"/>
            </w:pPr>
            <w:r>
              <w:rPr>
                <w:sz w:val="20"/>
              </w:rPr>
              <w:t>-</w:t>
            </w:r>
          </w:p>
        </w:tc>
      </w:tr>
      <w:tr w:rsidR="00962752" w14:paraId="0EA49AB6" w14:textId="77777777">
        <w:tc>
          <w:tcPr>
            <w:tcW w:w="2160" w:type="dxa"/>
          </w:tcPr>
          <w:p w14:paraId="4C9F6269" w14:textId="77777777" w:rsidR="00962752" w:rsidRDefault="00B334E5">
            <w:r>
              <w:rPr>
                <w:sz w:val="20"/>
              </w:rPr>
              <w:t>Travel</w:t>
            </w:r>
          </w:p>
        </w:tc>
        <w:tc>
          <w:tcPr>
            <w:tcW w:w="2160" w:type="dxa"/>
          </w:tcPr>
          <w:p w14:paraId="198F354E" w14:textId="77777777" w:rsidR="00962752" w:rsidRDefault="00B334E5">
            <w:pPr>
              <w:jc w:val="right"/>
            </w:pPr>
            <w:r>
              <w:rPr>
                <w:sz w:val="20"/>
              </w:rPr>
              <w:t>-</w:t>
            </w:r>
          </w:p>
        </w:tc>
        <w:tc>
          <w:tcPr>
            <w:tcW w:w="2160" w:type="dxa"/>
          </w:tcPr>
          <w:p w14:paraId="25FCBF0A" w14:textId="77777777" w:rsidR="00962752" w:rsidRDefault="00B334E5">
            <w:pPr>
              <w:jc w:val="right"/>
            </w:pPr>
            <w:r>
              <w:rPr>
                <w:sz w:val="20"/>
              </w:rPr>
              <w:t>-</w:t>
            </w:r>
          </w:p>
        </w:tc>
        <w:tc>
          <w:tcPr>
            <w:tcW w:w="2160" w:type="dxa"/>
          </w:tcPr>
          <w:p w14:paraId="6C39A3F8" w14:textId="77777777" w:rsidR="00962752" w:rsidRDefault="00B334E5">
            <w:r>
              <w:rPr>
                <w:sz w:val="20"/>
              </w:rPr>
              <w:t>-</w:t>
            </w:r>
          </w:p>
        </w:tc>
        <w:tc>
          <w:tcPr>
            <w:tcW w:w="2160" w:type="dxa"/>
          </w:tcPr>
          <w:p w14:paraId="7A5449EA" w14:textId="77777777" w:rsidR="00962752" w:rsidRDefault="00B334E5">
            <w:pPr>
              <w:jc w:val="right"/>
            </w:pPr>
            <w:r>
              <w:rPr>
                <w:sz w:val="20"/>
              </w:rPr>
              <w:t>-</w:t>
            </w:r>
          </w:p>
        </w:tc>
      </w:tr>
      <w:tr w:rsidR="00962752" w14:paraId="0742DFB2" w14:textId="77777777">
        <w:tc>
          <w:tcPr>
            <w:tcW w:w="2160" w:type="dxa"/>
          </w:tcPr>
          <w:p w14:paraId="5BCFDF9A" w14:textId="77777777" w:rsidR="00962752" w:rsidRDefault="00B334E5">
            <w:r>
              <w:rPr>
                <w:sz w:val="20"/>
              </w:rPr>
              <w:t>Professional Services</w:t>
            </w:r>
          </w:p>
        </w:tc>
        <w:tc>
          <w:tcPr>
            <w:tcW w:w="2160" w:type="dxa"/>
          </w:tcPr>
          <w:p w14:paraId="50C20C95" w14:textId="77777777" w:rsidR="00962752" w:rsidRDefault="00B334E5">
            <w:pPr>
              <w:jc w:val="right"/>
            </w:pPr>
            <w:r>
              <w:rPr>
                <w:sz w:val="20"/>
              </w:rPr>
              <w:t>-</w:t>
            </w:r>
          </w:p>
        </w:tc>
        <w:tc>
          <w:tcPr>
            <w:tcW w:w="2160" w:type="dxa"/>
          </w:tcPr>
          <w:p w14:paraId="3F6990B6" w14:textId="77777777" w:rsidR="00962752" w:rsidRDefault="00B334E5">
            <w:pPr>
              <w:jc w:val="right"/>
            </w:pPr>
            <w:r>
              <w:rPr>
                <w:sz w:val="20"/>
              </w:rPr>
              <w:t>-</w:t>
            </w:r>
          </w:p>
        </w:tc>
        <w:tc>
          <w:tcPr>
            <w:tcW w:w="2160" w:type="dxa"/>
          </w:tcPr>
          <w:p w14:paraId="4FE17520" w14:textId="77777777" w:rsidR="00962752" w:rsidRDefault="00B334E5">
            <w:r>
              <w:rPr>
                <w:sz w:val="20"/>
              </w:rPr>
              <w:t>-</w:t>
            </w:r>
          </w:p>
        </w:tc>
        <w:tc>
          <w:tcPr>
            <w:tcW w:w="2160" w:type="dxa"/>
          </w:tcPr>
          <w:p w14:paraId="175732C1" w14:textId="77777777" w:rsidR="00962752" w:rsidRDefault="00B334E5">
            <w:pPr>
              <w:jc w:val="right"/>
            </w:pPr>
            <w:r>
              <w:rPr>
                <w:sz w:val="20"/>
              </w:rPr>
              <w:t>-</w:t>
            </w:r>
          </w:p>
        </w:tc>
      </w:tr>
      <w:tr w:rsidR="00962752" w14:paraId="097FD58F" w14:textId="77777777">
        <w:tc>
          <w:tcPr>
            <w:tcW w:w="2160" w:type="dxa"/>
          </w:tcPr>
          <w:p w14:paraId="2B8C7161" w14:textId="77777777" w:rsidR="00962752" w:rsidRDefault="00B334E5">
            <w:r>
              <w:rPr>
                <w:sz w:val="20"/>
              </w:rPr>
              <w:t>Direct Support Services</w:t>
            </w:r>
          </w:p>
        </w:tc>
        <w:tc>
          <w:tcPr>
            <w:tcW w:w="2160" w:type="dxa"/>
          </w:tcPr>
          <w:p w14:paraId="45E6552E" w14:textId="77777777" w:rsidR="00962752" w:rsidRDefault="00B334E5">
            <w:pPr>
              <w:jc w:val="right"/>
            </w:pPr>
            <w:r>
              <w:rPr>
                <w:sz w:val="20"/>
              </w:rPr>
              <w:t>-</w:t>
            </w:r>
          </w:p>
        </w:tc>
        <w:tc>
          <w:tcPr>
            <w:tcW w:w="2160" w:type="dxa"/>
          </w:tcPr>
          <w:p w14:paraId="305E8F5E" w14:textId="77777777" w:rsidR="00962752" w:rsidRDefault="00B334E5">
            <w:pPr>
              <w:jc w:val="right"/>
            </w:pPr>
            <w:r>
              <w:rPr>
                <w:sz w:val="20"/>
              </w:rPr>
              <w:t>-</w:t>
            </w:r>
          </w:p>
        </w:tc>
        <w:tc>
          <w:tcPr>
            <w:tcW w:w="2160" w:type="dxa"/>
          </w:tcPr>
          <w:p w14:paraId="36AED1D4" w14:textId="77777777" w:rsidR="00962752" w:rsidRDefault="00B334E5">
            <w:r>
              <w:rPr>
                <w:sz w:val="20"/>
              </w:rPr>
              <w:t>-</w:t>
            </w:r>
          </w:p>
        </w:tc>
        <w:tc>
          <w:tcPr>
            <w:tcW w:w="2160" w:type="dxa"/>
          </w:tcPr>
          <w:p w14:paraId="6BB49332" w14:textId="77777777" w:rsidR="00962752" w:rsidRDefault="00B334E5">
            <w:pPr>
              <w:jc w:val="right"/>
            </w:pPr>
            <w:r>
              <w:rPr>
                <w:sz w:val="20"/>
              </w:rPr>
              <w:t>-</w:t>
            </w:r>
          </w:p>
        </w:tc>
      </w:tr>
      <w:tr w:rsidR="00962752" w14:paraId="23686DD6" w14:textId="77777777">
        <w:tc>
          <w:tcPr>
            <w:tcW w:w="2160" w:type="dxa"/>
          </w:tcPr>
          <w:p w14:paraId="0830941D" w14:textId="77777777" w:rsidR="00962752" w:rsidRDefault="00B334E5">
            <w:r>
              <w:rPr>
                <w:sz w:val="20"/>
              </w:rPr>
              <w:t xml:space="preserve">DNR </w:t>
            </w:r>
            <w:r>
              <w:rPr>
                <w:sz w:val="20"/>
              </w:rPr>
              <w:t>Land Acquisition Costs</w:t>
            </w:r>
          </w:p>
        </w:tc>
        <w:tc>
          <w:tcPr>
            <w:tcW w:w="2160" w:type="dxa"/>
          </w:tcPr>
          <w:p w14:paraId="4AAEC2C0" w14:textId="77777777" w:rsidR="00962752" w:rsidRDefault="00B334E5">
            <w:pPr>
              <w:jc w:val="right"/>
            </w:pPr>
            <w:r>
              <w:rPr>
                <w:sz w:val="20"/>
              </w:rPr>
              <w:t>-</w:t>
            </w:r>
          </w:p>
        </w:tc>
        <w:tc>
          <w:tcPr>
            <w:tcW w:w="2160" w:type="dxa"/>
          </w:tcPr>
          <w:p w14:paraId="2D720BA7" w14:textId="77777777" w:rsidR="00962752" w:rsidRDefault="00B334E5">
            <w:pPr>
              <w:jc w:val="right"/>
            </w:pPr>
            <w:r>
              <w:rPr>
                <w:sz w:val="20"/>
              </w:rPr>
              <w:t>-</w:t>
            </w:r>
          </w:p>
        </w:tc>
        <w:tc>
          <w:tcPr>
            <w:tcW w:w="2160" w:type="dxa"/>
          </w:tcPr>
          <w:p w14:paraId="0B35DF96" w14:textId="77777777" w:rsidR="00962752" w:rsidRDefault="00B334E5">
            <w:r>
              <w:rPr>
                <w:sz w:val="20"/>
              </w:rPr>
              <w:t>-</w:t>
            </w:r>
          </w:p>
        </w:tc>
        <w:tc>
          <w:tcPr>
            <w:tcW w:w="2160" w:type="dxa"/>
          </w:tcPr>
          <w:p w14:paraId="2CCF2FC5" w14:textId="77777777" w:rsidR="00962752" w:rsidRDefault="00B334E5">
            <w:pPr>
              <w:jc w:val="right"/>
            </w:pPr>
            <w:r>
              <w:rPr>
                <w:sz w:val="20"/>
              </w:rPr>
              <w:t>-</w:t>
            </w:r>
          </w:p>
        </w:tc>
      </w:tr>
      <w:tr w:rsidR="00962752" w14:paraId="7A1101FB" w14:textId="77777777">
        <w:tc>
          <w:tcPr>
            <w:tcW w:w="2160" w:type="dxa"/>
          </w:tcPr>
          <w:p w14:paraId="784A7957" w14:textId="77777777" w:rsidR="00962752" w:rsidRDefault="00B334E5">
            <w:r>
              <w:rPr>
                <w:sz w:val="20"/>
              </w:rPr>
              <w:t>Capital Equipment</w:t>
            </w:r>
          </w:p>
        </w:tc>
        <w:tc>
          <w:tcPr>
            <w:tcW w:w="2160" w:type="dxa"/>
          </w:tcPr>
          <w:p w14:paraId="5C1DED33" w14:textId="77777777" w:rsidR="00962752" w:rsidRDefault="00B334E5">
            <w:pPr>
              <w:jc w:val="right"/>
            </w:pPr>
            <w:r>
              <w:rPr>
                <w:sz w:val="20"/>
              </w:rPr>
              <w:t>-</w:t>
            </w:r>
          </w:p>
        </w:tc>
        <w:tc>
          <w:tcPr>
            <w:tcW w:w="2160" w:type="dxa"/>
          </w:tcPr>
          <w:p w14:paraId="03219B44" w14:textId="77777777" w:rsidR="00962752" w:rsidRDefault="00B334E5">
            <w:pPr>
              <w:jc w:val="right"/>
            </w:pPr>
            <w:r>
              <w:rPr>
                <w:sz w:val="20"/>
              </w:rPr>
              <w:t>-</w:t>
            </w:r>
          </w:p>
        </w:tc>
        <w:tc>
          <w:tcPr>
            <w:tcW w:w="2160" w:type="dxa"/>
          </w:tcPr>
          <w:p w14:paraId="3B4E3C19" w14:textId="77777777" w:rsidR="00962752" w:rsidRDefault="00B334E5">
            <w:r>
              <w:rPr>
                <w:sz w:val="20"/>
              </w:rPr>
              <w:t>-</w:t>
            </w:r>
          </w:p>
        </w:tc>
        <w:tc>
          <w:tcPr>
            <w:tcW w:w="2160" w:type="dxa"/>
          </w:tcPr>
          <w:p w14:paraId="43644DFF" w14:textId="77777777" w:rsidR="00962752" w:rsidRDefault="00B334E5">
            <w:pPr>
              <w:jc w:val="right"/>
            </w:pPr>
            <w:r>
              <w:rPr>
                <w:sz w:val="20"/>
              </w:rPr>
              <w:t>-</w:t>
            </w:r>
          </w:p>
        </w:tc>
      </w:tr>
      <w:tr w:rsidR="00962752" w14:paraId="100504A8" w14:textId="77777777">
        <w:tc>
          <w:tcPr>
            <w:tcW w:w="2160" w:type="dxa"/>
          </w:tcPr>
          <w:p w14:paraId="7985EBEC" w14:textId="77777777" w:rsidR="00962752" w:rsidRDefault="00B334E5">
            <w:r>
              <w:rPr>
                <w:sz w:val="20"/>
              </w:rPr>
              <w:t>Other Equipment/Tools</w:t>
            </w:r>
          </w:p>
        </w:tc>
        <w:tc>
          <w:tcPr>
            <w:tcW w:w="2160" w:type="dxa"/>
          </w:tcPr>
          <w:p w14:paraId="21B8B2C0" w14:textId="77777777" w:rsidR="00962752" w:rsidRDefault="00B334E5">
            <w:pPr>
              <w:jc w:val="right"/>
            </w:pPr>
            <w:r>
              <w:rPr>
                <w:sz w:val="20"/>
              </w:rPr>
              <w:t>-</w:t>
            </w:r>
          </w:p>
        </w:tc>
        <w:tc>
          <w:tcPr>
            <w:tcW w:w="2160" w:type="dxa"/>
          </w:tcPr>
          <w:p w14:paraId="45AE2686" w14:textId="77777777" w:rsidR="00962752" w:rsidRDefault="00B334E5">
            <w:pPr>
              <w:jc w:val="right"/>
            </w:pPr>
            <w:r>
              <w:rPr>
                <w:sz w:val="20"/>
              </w:rPr>
              <w:t>-</w:t>
            </w:r>
          </w:p>
        </w:tc>
        <w:tc>
          <w:tcPr>
            <w:tcW w:w="2160" w:type="dxa"/>
          </w:tcPr>
          <w:p w14:paraId="4508B40D" w14:textId="77777777" w:rsidR="00962752" w:rsidRDefault="00B334E5">
            <w:r>
              <w:rPr>
                <w:sz w:val="20"/>
              </w:rPr>
              <w:t>-</w:t>
            </w:r>
          </w:p>
        </w:tc>
        <w:tc>
          <w:tcPr>
            <w:tcW w:w="2160" w:type="dxa"/>
          </w:tcPr>
          <w:p w14:paraId="79F03A99" w14:textId="77777777" w:rsidR="00962752" w:rsidRDefault="00B334E5">
            <w:pPr>
              <w:jc w:val="right"/>
            </w:pPr>
            <w:r>
              <w:rPr>
                <w:sz w:val="20"/>
              </w:rPr>
              <w:t>-</w:t>
            </w:r>
          </w:p>
        </w:tc>
      </w:tr>
      <w:tr w:rsidR="00962752" w14:paraId="1BD51CEB" w14:textId="77777777">
        <w:tc>
          <w:tcPr>
            <w:tcW w:w="2160" w:type="dxa"/>
          </w:tcPr>
          <w:p w14:paraId="2B906B49" w14:textId="77777777" w:rsidR="00962752" w:rsidRDefault="00B334E5">
            <w:r>
              <w:rPr>
                <w:sz w:val="20"/>
              </w:rPr>
              <w:t>Supplies/Materials</w:t>
            </w:r>
          </w:p>
        </w:tc>
        <w:tc>
          <w:tcPr>
            <w:tcW w:w="2160" w:type="dxa"/>
          </w:tcPr>
          <w:p w14:paraId="5E70A995" w14:textId="77777777" w:rsidR="00962752" w:rsidRDefault="00B334E5">
            <w:pPr>
              <w:jc w:val="right"/>
            </w:pPr>
            <w:r>
              <w:rPr>
                <w:sz w:val="20"/>
              </w:rPr>
              <w:t>-</w:t>
            </w:r>
          </w:p>
        </w:tc>
        <w:tc>
          <w:tcPr>
            <w:tcW w:w="2160" w:type="dxa"/>
          </w:tcPr>
          <w:p w14:paraId="23269FB5" w14:textId="77777777" w:rsidR="00962752" w:rsidRDefault="00B334E5">
            <w:pPr>
              <w:jc w:val="right"/>
            </w:pPr>
            <w:r>
              <w:rPr>
                <w:sz w:val="20"/>
              </w:rPr>
              <w:t>-</w:t>
            </w:r>
          </w:p>
        </w:tc>
        <w:tc>
          <w:tcPr>
            <w:tcW w:w="2160" w:type="dxa"/>
          </w:tcPr>
          <w:p w14:paraId="1BC9AFC8" w14:textId="77777777" w:rsidR="00962752" w:rsidRDefault="00B334E5">
            <w:r>
              <w:rPr>
                <w:sz w:val="20"/>
              </w:rPr>
              <w:t>-</w:t>
            </w:r>
          </w:p>
        </w:tc>
        <w:tc>
          <w:tcPr>
            <w:tcW w:w="2160" w:type="dxa"/>
          </w:tcPr>
          <w:p w14:paraId="23695B02" w14:textId="77777777" w:rsidR="00962752" w:rsidRDefault="00B334E5">
            <w:pPr>
              <w:jc w:val="right"/>
            </w:pPr>
            <w:r>
              <w:rPr>
                <w:sz w:val="20"/>
              </w:rPr>
              <w:t>-</w:t>
            </w:r>
          </w:p>
        </w:tc>
      </w:tr>
      <w:tr w:rsidR="00962752" w14:paraId="51D52097" w14:textId="77777777">
        <w:tc>
          <w:tcPr>
            <w:tcW w:w="2160" w:type="dxa"/>
          </w:tcPr>
          <w:p w14:paraId="59C317E5" w14:textId="77777777" w:rsidR="00962752" w:rsidRDefault="00B334E5">
            <w:r>
              <w:rPr>
                <w:sz w:val="20"/>
              </w:rPr>
              <w:t>DNR IDP</w:t>
            </w:r>
          </w:p>
        </w:tc>
        <w:tc>
          <w:tcPr>
            <w:tcW w:w="2160" w:type="dxa"/>
          </w:tcPr>
          <w:p w14:paraId="2C7892B2" w14:textId="77777777" w:rsidR="00962752" w:rsidRDefault="00B334E5">
            <w:pPr>
              <w:jc w:val="right"/>
            </w:pPr>
            <w:r>
              <w:rPr>
                <w:sz w:val="20"/>
              </w:rPr>
              <w:t>-</w:t>
            </w:r>
          </w:p>
        </w:tc>
        <w:tc>
          <w:tcPr>
            <w:tcW w:w="2160" w:type="dxa"/>
          </w:tcPr>
          <w:p w14:paraId="28A07CB9" w14:textId="77777777" w:rsidR="00962752" w:rsidRDefault="00B334E5">
            <w:pPr>
              <w:jc w:val="right"/>
            </w:pPr>
            <w:r>
              <w:rPr>
                <w:sz w:val="20"/>
              </w:rPr>
              <w:t>-</w:t>
            </w:r>
          </w:p>
        </w:tc>
        <w:tc>
          <w:tcPr>
            <w:tcW w:w="2160" w:type="dxa"/>
          </w:tcPr>
          <w:p w14:paraId="2FDD98AE" w14:textId="77777777" w:rsidR="00962752" w:rsidRDefault="00B334E5">
            <w:r>
              <w:rPr>
                <w:sz w:val="20"/>
              </w:rPr>
              <w:t>-</w:t>
            </w:r>
          </w:p>
        </w:tc>
        <w:tc>
          <w:tcPr>
            <w:tcW w:w="2160" w:type="dxa"/>
          </w:tcPr>
          <w:p w14:paraId="63370C06" w14:textId="77777777" w:rsidR="00962752" w:rsidRDefault="00B334E5">
            <w:pPr>
              <w:jc w:val="right"/>
            </w:pPr>
            <w:r>
              <w:rPr>
                <w:sz w:val="20"/>
              </w:rPr>
              <w:t>-</w:t>
            </w:r>
          </w:p>
        </w:tc>
      </w:tr>
      <w:tr w:rsidR="00962752" w14:paraId="358A3E90" w14:textId="77777777">
        <w:tc>
          <w:tcPr>
            <w:tcW w:w="2160" w:type="dxa"/>
            <w:shd w:val="clear" w:color="auto" w:fill="EEEEEE"/>
          </w:tcPr>
          <w:p w14:paraId="78501599" w14:textId="77777777" w:rsidR="00962752" w:rsidRDefault="00B334E5">
            <w:r>
              <w:rPr>
                <w:b/>
                <w:color w:val="000000"/>
                <w:sz w:val="20"/>
              </w:rPr>
              <w:t>Grand Total</w:t>
            </w:r>
          </w:p>
        </w:tc>
        <w:tc>
          <w:tcPr>
            <w:tcW w:w="2160" w:type="dxa"/>
            <w:shd w:val="clear" w:color="auto" w:fill="EEEEEE"/>
          </w:tcPr>
          <w:p w14:paraId="33597922" w14:textId="77777777" w:rsidR="00962752" w:rsidRDefault="00B334E5">
            <w:pPr>
              <w:jc w:val="right"/>
            </w:pPr>
            <w:r>
              <w:rPr>
                <w:b/>
                <w:color w:val="000000"/>
                <w:sz w:val="20"/>
              </w:rPr>
              <w:t>$30,000</w:t>
            </w:r>
          </w:p>
        </w:tc>
        <w:tc>
          <w:tcPr>
            <w:tcW w:w="2160" w:type="dxa"/>
            <w:shd w:val="clear" w:color="auto" w:fill="EEEEEE"/>
          </w:tcPr>
          <w:p w14:paraId="0A88CC38" w14:textId="77777777" w:rsidR="00962752" w:rsidRDefault="00B334E5">
            <w:pPr>
              <w:jc w:val="right"/>
            </w:pPr>
            <w:r>
              <w:rPr>
                <w:b/>
                <w:color w:val="000000"/>
                <w:sz w:val="20"/>
              </w:rPr>
              <w:t>-</w:t>
            </w:r>
          </w:p>
        </w:tc>
        <w:tc>
          <w:tcPr>
            <w:tcW w:w="2160" w:type="dxa"/>
            <w:shd w:val="clear" w:color="auto" w:fill="EEEEEE"/>
          </w:tcPr>
          <w:p w14:paraId="3D0F4308" w14:textId="77777777" w:rsidR="00962752" w:rsidRDefault="00B334E5">
            <w:r>
              <w:rPr>
                <w:b/>
                <w:color w:val="000000"/>
                <w:sz w:val="20"/>
              </w:rPr>
              <w:t>-</w:t>
            </w:r>
          </w:p>
        </w:tc>
        <w:tc>
          <w:tcPr>
            <w:tcW w:w="2160" w:type="dxa"/>
            <w:shd w:val="clear" w:color="auto" w:fill="EEEEEE"/>
          </w:tcPr>
          <w:p w14:paraId="0D8B56B6" w14:textId="77777777" w:rsidR="00962752" w:rsidRDefault="00B334E5">
            <w:pPr>
              <w:jc w:val="right"/>
            </w:pPr>
            <w:r>
              <w:rPr>
                <w:b/>
                <w:color w:val="000000"/>
                <w:sz w:val="20"/>
              </w:rPr>
              <w:t>$30,000</w:t>
            </w:r>
          </w:p>
        </w:tc>
      </w:tr>
    </w:tbl>
    <w:p w14:paraId="138EE7DE" w14:textId="77777777" w:rsidR="00962752" w:rsidRDefault="00B334E5">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962752" w14:paraId="14E97344" w14:textId="77777777">
        <w:tc>
          <w:tcPr>
            <w:tcW w:w="1543" w:type="dxa"/>
            <w:shd w:val="clear" w:color="auto" w:fill="AFC4E9"/>
          </w:tcPr>
          <w:p w14:paraId="6C61E30C" w14:textId="77777777" w:rsidR="00962752" w:rsidRDefault="00B334E5">
            <w:r>
              <w:rPr>
                <w:b/>
                <w:color w:val="000000"/>
                <w:sz w:val="20"/>
              </w:rPr>
              <w:t>Position</w:t>
            </w:r>
          </w:p>
        </w:tc>
        <w:tc>
          <w:tcPr>
            <w:tcW w:w="1543" w:type="dxa"/>
            <w:shd w:val="clear" w:color="auto" w:fill="AFC4E9"/>
          </w:tcPr>
          <w:p w14:paraId="0250346E" w14:textId="77777777" w:rsidR="00962752" w:rsidRDefault="00B334E5">
            <w:r>
              <w:rPr>
                <w:b/>
                <w:color w:val="000000"/>
                <w:sz w:val="20"/>
              </w:rPr>
              <w:t>Annual FTE</w:t>
            </w:r>
          </w:p>
        </w:tc>
        <w:tc>
          <w:tcPr>
            <w:tcW w:w="1543" w:type="dxa"/>
            <w:shd w:val="clear" w:color="auto" w:fill="AFC4E9"/>
          </w:tcPr>
          <w:p w14:paraId="59F8172F" w14:textId="77777777" w:rsidR="00962752" w:rsidRDefault="00B334E5">
            <w:r>
              <w:rPr>
                <w:b/>
                <w:color w:val="000000"/>
                <w:sz w:val="20"/>
              </w:rPr>
              <w:t>Years Working</w:t>
            </w:r>
          </w:p>
        </w:tc>
        <w:tc>
          <w:tcPr>
            <w:tcW w:w="1543" w:type="dxa"/>
            <w:shd w:val="clear" w:color="auto" w:fill="AFC4E9"/>
          </w:tcPr>
          <w:p w14:paraId="1D9E3AE6" w14:textId="77777777" w:rsidR="00962752" w:rsidRDefault="00B334E5">
            <w:r>
              <w:rPr>
                <w:b/>
                <w:color w:val="000000"/>
                <w:sz w:val="20"/>
              </w:rPr>
              <w:t>Funding Request</w:t>
            </w:r>
          </w:p>
        </w:tc>
        <w:tc>
          <w:tcPr>
            <w:tcW w:w="1543" w:type="dxa"/>
            <w:shd w:val="clear" w:color="auto" w:fill="AFC4E9"/>
          </w:tcPr>
          <w:p w14:paraId="5A464559" w14:textId="77777777" w:rsidR="00962752" w:rsidRDefault="00B334E5">
            <w:r>
              <w:rPr>
                <w:b/>
                <w:color w:val="000000"/>
                <w:sz w:val="20"/>
              </w:rPr>
              <w:t>Total Leverage</w:t>
            </w:r>
          </w:p>
        </w:tc>
        <w:tc>
          <w:tcPr>
            <w:tcW w:w="1543" w:type="dxa"/>
            <w:shd w:val="clear" w:color="auto" w:fill="AFC4E9"/>
          </w:tcPr>
          <w:p w14:paraId="54DF3F39" w14:textId="77777777" w:rsidR="00962752" w:rsidRDefault="00B334E5">
            <w:r>
              <w:rPr>
                <w:b/>
                <w:color w:val="000000"/>
                <w:sz w:val="20"/>
              </w:rPr>
              <w:t>Leverage Source</w:t>
            </w:r>
          </w:p>
        </w:tc>
        <w:tc>
          <w:tcPr>
            <w:tcW w:w="1543" w:type="dxa"/>
            <w:shd w:val="clear" w:color="auto" w:fill="AFC4E9"/>
          </w:tcPr>
          <w:p w14:paraId="13894A06" w14:textId="77777777" w:rsidR="00962752" w:rsidRDefault="00B334E5">
            <w:r>
              <w:rPr>
                <w:b/>
                <w:color w:val="000000"/>
                <w:sz w:val="20"/>
              </w:rPr>
              <w:t>Total</w:t>
            </w:r>
          </w:p>
        </w:tc>
      </w:tr>
      <w:tr w:rsidR="00962752" w14:paraId="2A1008FF" w14:textId="77777777">
        <w:tc>
          <w:tcPr>
            <w:tcW w:w="1543" w:type="dxa"/>
          </w:tcPr>
          <w:p w14:paraId="5AF7BC30" w14:textId="77777777" w:rsidR="00962752" w:rsidRDefault="00B334E5">
            <w:r>
              <w:rPr>
                <w:sz w:val="20"/>
              </w:rPr>
              <w:t>Program Administration</w:t>
            </w:r>
          </w:p>
        </w:tc>
        <w:tc>
          <w:tcPr>
            <w:tcW w:w="1543" w:type="dxa"/>
          </w:tcPr>
          <w:p w14:paraId="6CFB5806" w14:textId="77777777" w:rsidR="00962752" w:rsidRDefault="00B334E5">
            <w:pPr>
              <w:jc w:val="right"/>
            </w:pPr>
            <w:r>
              <w:rPr>
                <w:sz w:val="20"/>
              </w:rPr>
              <w:t>0.1</w:t>
            </w:r>
          </w:p>
        </w:tc>
        <w:tc>
          <w:tcPr>
            <w:tcW w:w="1543" w:type="dxa"/>
          </w:tcPr>
          <w:p w14:paraId="016CCF2D" w14:textId="77777777" w:rsidR="00962752" w:rsidRDefault="00B334E5">
            <w:pPr>
              <w:jc w:val="right"/>
            </w:pPr>
            <w:r>
              <w:rPr>
                <w:sz w:val="20"/>
              </w:rPr>
              <w:t>4.0</w:t>
            </w:r>
          </w:p>
        </w:tc>
        <w:tc>
          <w:tcPr>
            <w:tcW w:w="1543" w:type="dxa"/>
          </w:tcPr>
          <w:p w14:paraId="4654A187" w14:textId="77777777" w:rsidR="00962752" w:rsidRDefault="00B334E5">
            <w:pPr>
              <w:jc w:val="right"/>
            </w:pPr>
            <w:r>
              <w:rPr>
                <w:sz w:val="20"/>
              </w:rPr>
              <w:t>$30,000</w:t>
            </w:r>
          </w:p>
        </w:tc>
        <w:tc>
          <w:tcPr>
            <w:tcW w:w="1543" w:type="dxa"/>
          </w:tcPr>
          <w:p w14:paraId="37C58A04" w14:textId="77777777" w:rsidR="00962752" w:rsidRDefault="00B334E5">
            <w:pPr>
              <w:jc w:val="right"/>
            </w:pPr>
            <w:r>
              <w:rPr>
                <w:sz w:val="20"/>
              </w:rPr>
              <w:t>-</w:t>
            </w:r>
          </w:p>
        </w:tc>
        <w:tc>
          <w:tcPr>
            <w:tcW w:w="1543" w:type="dxa"/>
          </w:tcPr>
          <w:p w14:paraId="304C95D1" w14:textId="77777777" w:rsidR="00962752" w:rsidRDefault="00B334E5">
            <w:r>
              <w:rPr>
                <w:sz w:val="20"/>
              </w:rPr>
              <w:t>-</w:t>
            </w:r>
          </w:p>
        </w:tc>
        <w:tc>
          <w:tcPr>
            <w:tcW w:w="1543" w:type="dxa"/>
          </w:tcPr>
          <w:p w14:paraId="051C4F04" w14:textId="77777777" w:rsidR="00962752" w:rsidRDefault="00B334E5">
            <w:pPr>
              <w:jc w:val="right"/>
            </w:pPr>
            <w:r>
              <w:rPr>
                <w:sz w:val="20"/>
              </w:rPr>
              <w:t>$30,000</w:t>
            </w:r>
          </w:p>
        </w:tc>
      </w:tr>
    </w:tbl>
    <w:p w14:paraId="4435EF7C" w14:textId="77777777" w:rsidR="00962752" w:rsidRDefault="00962752"/>
    <w:p w14:paraId="64314182" w14:textId="77777777" w:rsidR="00962752" w:rsidRDefault="00B334E5">
      <w:r>
        <w:rPr>
          <w:b/>
        </w:rPr>
        <w:t xml:space="preserve">Amount of Request: </w:t>
      </w:r>
      <w:r>
        <w:t>$5,000,000</w:t>
      </w:r>
      <w:r>
        <w:rPr>
          <w:b/>
        </w:rPr>
        <w:br/>
        <w:t xml:space="preserve">Amount of Leverage: </w:t>
      </w:r>
      <w:r>
        <w:t>-</w:t>
      </w:r>
      <w:r>
        <w:rPr>
          <w:b/>
        </w:rPr>
        <w:br/>
        <w:t xml:space="preserve">Leverage as a percent of the Request: </w:t>
      </w:r>
      <w:r>
        <w:t>0.0%</w:t>
      </w:r>
      <w:r>
        <w:rPr>
          <w:b/>
        </w:rPr>
        <w:br/>
        <w:t xml:space="preserve">DSS + Personnel: </w:t>
      </w:r>
      <w:r>
        <w:t>$555,900</w:t>
      </w:r>
      <w:r>
        <w:rPr>
          <w:b/>
        </w:rPr>
        <w:br/>
        <w:t xml:space="preserve">As a % of the total request: </w:t>
      </w:r>
      <w:r>
        <w:t>11.12%</w:t>
      </w:r>
      <w:r>
        <w:rPr>
          <w:b/>
        </w:rPr>
        <w:br/>
      </w:r>
      <w:r>
        <w:rPr>
          <w:b/>
        </w:rPr>
        <w:t xml:space="preserve">Easement Stewardship: </w:t>
      </w:r>
      <w:r>
        <w:t>$390,000</w:t>
      </w:r>
      <w:r>
        <w:rPr>
          <w:b/>
        </w:rPr>
        <w:br/>
        <w:t xml:space="preserve">As a % of the Easement Acquisition: </w:t>
      </w:r>
      <w:r>
        <w:t>9.92%</w:t>
      </w:r>
    </w:p>
    <w:p w14:paraId="50AB13C8" w14:textId="77777777" w:rsidR="00962752" w:rsidRDefault="00B334E5">
      <w:r>
        <w:rPr>
          <w:b/>
        </w:rPr>
        <w:t xml:space="preserve">Does this proposal have the ability to be scalable?  </w:t>
      </w:r>
      <w:r>
        <w:rPr>
          <w:b/>
        </w:rPr>
        <w:br/>
      </w:r>
      <w:r>
        <w:t>Yes</w:t>
      </w:r>
    </w:p>
    <w:p w14:paraId="4E22CDA7" w14:textId="77777777" w:rsidR="00962752" w:rsidRDefault="00B334E5">
      <w:pPr>
        <w:pStyle w:val="Heading3"/>
        <w:spacing w:before="60" w:after="80"/>
      </w:pPr>
      <w:r>
        <w:rPr>
          <w:color w:val="254885"/>
          <w:sz w:val="26"/>
        </w:rPr>
        <w:t>If the project received 50% of the requested funding</w:t>
      </w:r>
    </w:p>
    <w:p w14:paraId="28384C06" w14:textId="77777777" w:rsidR="00962752" w:rsidRDefault="00B334E5">
      <w:pPr>
        <w:ind w:left="720"/>
      </w:pPr>
      <w:r>
        <w:rPr>
          <w:b/>
        </w:rPr>
        <w:t xml:space="preserve">Describe how the scaling would affect acres/activities and if not proportionately reduced, why? </w:t>
      </w:r>
      <w:r>
        <w:rPr>
          <w:b/>
        </w:rPr>
        <w:br/>
      </w:r>
      <w:r>
        <w:t>A reduction in funding would reduce number of acres protected, number of completed easements, and the long term easement monitoring cost which is directly related to number easements.</w:t>
      </w:r>
    </w:p>
    <w:p w14:paraId="12C9392E" w14:textId="77777777" w:rsidR="00962752" w:rsidRDefault="00B334E5">
      <w:pPr>
        <w:ind w:left="720"/>
      </w:pPr>
      <w:r>
        <w:rPr>
          <w:b/>
        </w:rPr>
        <w:t xml:space="preserve">Describe how personnel and DSS expenses would be adjusted and if not proportionately reduced, why? </w:t>
      </w:r>
      <w:r>
        <w:rPr>
          <w:b/>
        </w:rPr>
        <w:br/>
      </w:r>
      <w:r>
        <w:t>Program management costs would be the exception, due to program development and oversight remaining somewhat consistent regardless of appropriation amount.</w:t>
      </w:r>
    </w:p>
    <w:p w14:paraId="4CA359A0" w14:textId="77777777" w:rsidR="00962752" w:rsidRDefault="00B334E5">
      <w:pPr>
        <w:pStyle w:val="Heading3"/>
        <w:spacing w:before="60" w:after="80"/>
      </w:pPr>
      <w:r>
        <w:rPr>
          <w:color w:val="254885"/>
          <w:sz w:val="26"/>
        </w:rPr>
        <w:lastRenderedPageBreak/>
        <w:t>If the project received 30% of the requested funding</w:t>
      </w:r>
    </w:p>
    <w:p w14:paraId="31B226A4" w14:textId="77777777" w:rsidR="00962752" w:rsidRDefault="00B334E5">
      <w:pPr>
        <w:ind w:left="720"/>
      </w:pPr>
      <w:r>
        <w:rPr>
          <w:b/>
        </w:rPr>
        <w:t xml:space="preserve">Describe how the scaling would affect acres/activities and if not proportionately reduced, why? </w:t>
      </w:r>
      <w:r>
        <w:rPr>
          <w:b/>
        </w:rPr>
        <w:br/>
      </w:r>
      <w:r>
        <w:t>A reduction in funding would reduce number of acres protected, number of completed easements, and the long term easement monitoring cost which is directly related to number easements.</w:t>
      </w:r>
    </w:p>
    <w:p w14:paraId="1A81416A" w14:textId="77777777" w:rsidR="00962752" w:rsidRDefault="00B334E5">
      <w:pPr>
        <w:ind w:left="720"/>
      </w:pPr>
      <w:r>
        <w:rPr>
          <w:b/>
        </w:rPr>
        <w:t xml:space="preserve">Describe how personnel and DSS expenses would be adjusted and if not proportionately reduced, why? </w:t>
      </w:r>
      <w:r>
        <w:rPr>
          <w:b/>
        </w:rPr>
        <w:br/>
      </w:r>
      <w:r>
        <w:t>Program management would likely be slightly reduced at this level of funding. Although development and oversight still would be necessary and would not be reduced proportionately compared to the acres and activities.</w:t>
      </w:r>
    </w:p>
    <w:p w14:paraId="6BB73F32" w14:textId="77777777" w:rsidR="00962752" w:rsidRDefault="00B334E5">
      <w:pPr>
        <w:pStyle w:val="Heading3"/>
        <w:spacing w:before="60" w:after="80"/>
      </w:pPr>
      <w:r>
        <w:rPr>
          <w:color w:val="254885"/>
          <w:sz w:val="26"/>
        </w:rPr>
        <w:t>Personnel</w:t>
      </w:r>
    </w:p>
    <w:p w14:paraId="70004A23" w14:textId="77777777" w:rsidR="00962752" w:rsidRDefault="00B334E5">
      <w:r>
        <w:rPr>
          <w:b/>
        </w:rPr>
        <w:t xml:space="preserve">Has funding for these positions been requested in the past?  </w:t>
      </w:r>
      <w:r>
        <w:rPr>
          <w:b/>
        </w:rPr>
        <w:br/>
      </w:r>
      <w:r>
        <w:t>Yes</w:t>
      </w:r>
    </w:p>
    <w:p w14:paraId="56290CFC" w14:textId="77777777" w:rsidR="00962752" w:rsidRDefault="00B334E5">
      <w:pPr>
        <w:ind w:left="720"/>
      </w:pPr>
      <w:r>
        <w:rPr>
          <w:b/>
        </w:rPr>
        <w:t xml:space="preserve">Please explain the overlap of past and future staffing and position levels previously received and how that is coordinated over multiple years? </w:t>
      </w:r>
      <w:r>
        <w:rPr>
          <w:b/>
        </w:rPr>
        <w:br/>
      </w:r>
      <w:r>
        <w:t>The district manager at Pine SWCD has taken on the administrative and coordination efforts to manage the program at a local level. This effort is needed to continue the progress of easement acquisition and local partner coordination.</w:t>
      </w:r>
    </w:p>
    <w:p w14:paraId="7FE40B84" w14:textId="77777777" w:rsidR="00962752" w:rsidRDefault="00B334E5">
      <w:pPr>
        <w:pStyle w:val="Heading3"/>
        <w:spacing w:before="60" w:after="80"/>
      </w:pPr>
      <w:r>
        <w:rPr>
          <w:color w:val="254885"/>
          <w:sz w:val="26"/>
        </w:rPr>
        <w:t>Contracts</w:t>
      </w:r>
    </w:p>
    <w:p w14:paraId="6A9ABD56" w14:textId="77777777" w:rsidR="00962752" w:rsidRDefault="00B334E5">
      <w:r>
        <w:rPr>
          <w:b/>
        </w:rPr>
        <w:t xml:space="preserve">What is included in the contracts line?  </w:t>
      </w:r>
      <w:r>
        <w:rPr>
          <w:b/>
        </w:rPr>
        <w:br/>
      </w:r>
      <w:r>
        <w:t>Payments to SWCDs for easement acquisition assistance and title insurance.</w:t>
      </w:r>
    </w:p>
    <w:p w14:paraId="4D5E8C25" w14:textId="77777777" w:rsidR="00962752" w:rsidRDefault="00B334E5">
      <w:pPr>
        <w:pStyle w:val="Heading3"/>
        <w:spacing w:before="60" w:after="80"/>
      </w:pPr>
      <w:r>
        <w:rPr>
          <w:color w:val="254885"/>
          <w:sz w:val="26"/>
        </w:rPr>
        <w:t>Easement Stewardship</w:t>
      </w:r>
    </w:p>
    <w:p w14:paraId="3F33439B" w14:textId="77777777" w:rsidR="00962752" w:rsidRDefault="00B334E5">
      <w:r>
        <w:rPr>
          <w:b/>
        </w:rPr>
        <w:t xml:space="preserve">What is the number of easements anticipated, cost per easement for stewardship, and explain how that amount is calculated?  </w:t>
      </w:r>
      <w:r>
        <w:rPr>
          <w:b/>
        </w:rPr>
        <w:br/>
      </w:r>
      <w:r>
        <w:t>Perpetual monitoring and enforcement costs have been calculated at $10,000 per easement. This value is based on using local SWCD staff for monitoring and landowner relations and existing enforcement authorities. The amount listed for Easement Stewardship cover costs of the SWCD regular monitoring, BWSR oversight, and any enforcement necessary. We expect to acquire an estimated 39 easements.</w:t>
      </w:r>
    </w:p>
    <w:p w14:paraId="2CB554D2" w14:textId="77777777" w:rsidR="00962752" w:rsidRDefault="00B334E5">
      <w:pPr>
        <w:pStyle w:val="Heading3"/>
        <w:spacing w:before="60" w:after="80"/>
      </w:pPr>
      <w:r>
        <w:rPr>
          <w:color w:val="254885"/>
          <w:sz w:val="26"/>
        </w:rPr>
        <w:t>Travel</w:t>
      </w:r>
    </w:p>
    <w:p w14:paraId="4383C904" w14:textId="77777777" w:rsidR="00962752" w:rsidRDefault="00B334E5">
      <w:r>
        <w:rPr>
          <w:b/>
        </w:rPr>
        <w:t xml:space="preserve">Does the amount in the travel line include equipment/vehicle rental?  </w:t>
      </w:r>
      <w:r>
        <w:rPr>
          <w:b/>
        </w:rPr>
        <w:br/>
      </w:r>
      <w:r>
        <w:t>No</w:t>
      </w:r>
    </w:p>
    <w:p w14:paraId="31C3784B" w14:textId="77777777" w:rsidR="00962752" w:rsidRDefault="00B334E5">
      <w:r>
        <w:rPr>
          <w:b/>
        </w:rPr>
        <w:t xml:space="preserve">Explain the amount in the travel line outside of traditional travel costs of mileage, food, and lodging  </w:t>
      </w:r>
      <w:r>
        <w:rPr>
          <w:b/>
        </w:rPr>
        <w:br/>
      </w:r>
      <w:r>
        <w:t>The travel line will only be used for traditional travel costs for mileage and food.</w:t>
      </w:r>
    </w:p>
    <w:p w14:paraId="32EAA6EB" w14:textId="77777777" w:rsidR="00962752" w:rsidRDefault="00B334E5">
      <w:r>
        <w:rPr>
          <w:b/>
        </w:rPr>
        <w:t xml:space="preserve">I understand and agree that lodging, meals, and mileage must comply with the current MMB Commissioner Plan:  </w:t>
      </w:r>
      <w:r>
        <w:rPr>
          <w:b/>
        </w:rPr>
        <w:br/>
      </w:r>
      <w:r>
        <w:t>Yes</w:t>
      </w:r>
    </w:p>
    <w:p w14:paraId="7B408676" w14:textId="77777777" w:rsidR="00B334E5" w:rsidRDefault="00B334E5">
      <w:pPr>
        <w:rPr>
          <w:rFonts w:asciiTheme="majorHAnsi" w:eastAsiaTheme="majorEastAsia" w:hAnsiTheme="majorHAnsi" w:cstheme="majorBidi"/>
          <w:b/>
          <w:bCs/>
          <w:color w:val="254885"/>
          <w:sz w:val="26"/>
        </w:rPr>
      </w:pPr>
      <w:r>
        <w:rPr>
          <w:color w:val="254885"/>
          <w:sz w:val="26"/>
        </w:rPr>
        <w:br w:type="page"/>
      </w:r>
    </w:p>
    <w:p w14:paraId="6F125EC2" w14:textId="558F7320" w:rsidR="00962752" w:rsidRDefault="00B334E5">
      <w:pPr>
        <w:pStyle w:val="Heading3"/>
        <w:spacing w:before="60" w:after="80"/>
      </w:pPr>
      <w:r>
        <w:rPr>
          <w:color w:val="254885"/>
          <w:sz w:val="26"/>
        </w:rPr>
        <w:lastRenderedPageBreak/>
        <w:t>Direct Support Services</w:t>
      </w:r>
    </w:p>
    <w:p w14:paraId="2ECA2D11" w14:textId="77777777" w:rsidR="00962752" w:rsidRDefault="00B334E5">
      <w:r>
        <w:rPr>
          <w:b/>
        </w:rPr>
        <w:t xml:space="preserve">How did you determine which portions of the Direct Support Services of your shared support services is direct to this program?  </w:t>
      </w:r>
      <w:r>
        <w:rPr>
          <w:b/>
        </w:rPr>
        <w:br/>
      </w:r>
      <w:r>
        <w:t>BWSR calculates direct support services costs that are directly related to and necessary for each request based on the type of work being done.</w:t>
      </w:r>
    </w:p>
    <w:p w14:paraId="1D2FB0EE" w14:textId="77777777" w:rsidR="00962752" w:rsidRDefault="00B334E5">
      <w:pPr>
        <w:pStyle w:val="Heading3"/>
        <w:spacing w:before="60" w:after="80"/>
      </w:pPr>
      <w:r>
        <w:rPr>
          <w:color w:val="254885"/>
          <w:sz w:val="26"/>
        </w:rPr>
        <w:t>Other Equipment/Tools</w:t>
      </w:r>
    </w:p>
    <w:p w14:paraId="49A36670" w14:textId="77777777" w:rsidR="00962752" w:rsidRDefault="00B334E5">
      <w:r>
        <w:rPr>
          <w:b/>
        </w:rPr>
        <w:t xml:space="preserve">Give examples of the types of Equipment and Tools that will be purchased?  </w:t>
      </w:r>
      <w:r>
        <w:rPr>
          <w:b/>
        </w:rPr>
        <w:br/>
      </w:r>
      <w:r>
        <w:t xml:space="preserve"> </w:t>
      </w:r>
    </w:p>
    <w:p w14:paraId="1C9DB793" w14:textId="77777777" w:rsidR="00962752" w:rsidRDefault="00B334E5">
      <w:pPr>
        <w:pStyle w:val="Heading2"/>
        <w:spacing w:before="0" w:after="80"/>
        <w:jc w:val="center"/>
      </w:pPr>
      <w:r>
        <w:rPr>
          <w:color w:val="2C559C"/>
          <w:sz w:val="28"/>
          <w:u w:val="single"/>
        </w:rPr>
        <w:t>Federal Funds</w:t>
      </w:r>
    </w:p>
    <w:p w14:paraId="6998308E" w14:textId="77777777" w:rsidR="00962752" w:rsidRDefault="00B334E5">
      <w:r>
        <w:rPr>
          <w:b/>
        </w:rPr>
        <w:t xml:space="preserve">Do you anticipate federal funds as a match for this program?  </w:t>
      </w:r>
      <w:r>
        <w:rPr>
          <w:b/>
        </w:rPr>
        <w:br/>
      </w:r>
      <w:r>
        <w:t>No</w:t>
      </w:r>
    </w:p>
    <w:p w14:paraId="0E8BB398" w14:textId="77777777" w:rsidR="00962752" w:rsidRDefault="00B334E5">
      <w:r>
        <w:br w:type="page"/>
      </w:r>
    </w:p>
    <w:p w14:paraId="2075994D" w14:textId="77777777" w:rsidR="00962752" w:rsidRDefault="00B334E5">
      <w:pPr>
        <w:pStyle w:val="Heading2"/>
        <w:spacing w:before="0" w:after="80"/>
        <w:jc w:val="center"/>
      </w:pPr>
      <w:r>
        <w:rPr>
          <w:color w:val="2C559C"/>
          <w:sz w:val="28"/>
          <w:u w:val="single"/>
        </w:rPr>
        <w:lastRenderedPageBreak/>
        <w:t>Output Tables</w:t>
      </w:r>
    </w:p>
    <w:p w14:paraId="5A86D299" w14:textId="77777777" w:rsidR="00962752" w:rsidRDefault="00B334E5">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962752" w14:paraId="0DF593D5" w14:textId="77777777">
        <w:tc>
          <w:tcPr>
            <w:tcW w:w="3600" w:type="dxa"/>
            <w:shd w:val="clear" w:color="auto" w:fill="AFC4E9"/>
          </w:tcPr>
          <w:p w14:paraId="014A1732" w14:textId="77777777" w:rsidR="00962752" w:rsidRDefault="00B334E5">
            <w:r>
              <w:rPr>
                <w:b/>
                <w:color w:val="000000"/>
                <w:sz w:val="20"/>
              </w:rPr>
              <w:t>Type</w:t>
            </w:r>
          </w:p>
        </w:tc>
        <w:tc>
          <w:tcPr>
            <w:tcW w:w="1440" w:type="dxa"/>
            <w:shd w:val="clear" w:color="auto" w:fill="AFC4E9"/>
          </w:tcPr>
          <w:p w14:paraId="126883F4" w14:textId="77777777" w:rsidR="00962752" w:rsidRDefault="00B334E5">
            <w:r>
              <w:rPr>
                <w:b/>
                <w:color w:val="000000"/>
                <w:sz w:val="20"/>
              </w:rPr>
              <w:t>Wetland</w:t>
            </w:r>
          </w:p>
        </w:tc>
        <w:tc>
          <w:tcPr>
            <w:tcW w:w="1440" w:type="dxa"/>
            <w:shd w:val="clear" w:color="auto" w:fill="AFC4E9"/>
          </w:tcPr>
          <w:p w14:paraId="4E9AD041" w14:textId="77777777" w:rsidR="00962752" w:rsidRDefault="00B334E5">
            <w:r>
              <w:rPr>
                <w:b/>
                <w:color w:val="000000"/>
                <w:sz w:val="20"/>
              </w:rPr>
              <w:t>Prairie</w:t>
            </w:r>
          </w:p>
        </w:tc>
        <w:tc>
          <w:tcPr>
            <w:tcW w:w="1440" w:type="dxa"/>
            <w:shd w:val="clear" w:color="auto" w:fill="AFC4E9"/>
          </w:tcPr>
          <w:p w14:paraId="24341DD3" w14:textId="77777777" w:rsidR="00962752" w:rsidRDefault="00B334E5">
            <w:r>
              <w:rPr>
                <w:b/>
                <w:color w:val="000000"/>
                <w:sz w:val="20"/>
              </w:rPr>
              <w:t>Forest</w:t>
            </w:r>
          </w:p>
        </w:tc>
        <w:tc>
          <w:tcPr>
            <w:tcW w:w="1440" w:type="dxa"/>
            <w:shd w:val="clear" w:color="auto" w:fill="AFC4E9"/>
          </w:tcPr>
          <w:p w14:paraId="7E68FF77" w14:textId="77777777" w:rsidR="00962752" w:rsidRDefault="00B334E5">
            <w:r>
              <w:rPr>
                <w:b/>
                <w:color w:val="000000"/>
                <w:sz w:val="20"/>
              </w:rPr>
              <w:t>Habitat</w:t>
            </w:r>
          </w:p>
        </w:tc>
        <w:tc>
          <w:tcPr>
            <w:tcW w:w="1800" w:type="dxa"/>
            <w:shd w:val="clear" w:color="auto" w:fill="AFC4E9"/>
          </w:tcPr>
          <w:p w14:paraId="1D1D73F1" w14:textId="77777777" w:rsidR="00962752" w:rsidRDefault="00B334E5">
            <w:r>
              <w:rPr>
                <w:b/>
                <w:color w:val="000000"/>
                <w:sz w:val="20"/>
              </w:rPr>
              <w:t>Total Acres</w:t>
            </w:r>
          </w:p>
        </w:tc>
      </w:tr>
      <w:tr w:rsidR="00962752" w14:paraId="0011FB4A" w14:textId="77777777">
        <w:tc>
          <w:tcPr>
            <w:tcW w:w="3600" w:type="dxa"/>
          </w:tcPr>
          <w:p w14:paraId="21351D76" w14:textId="77777777" w:rsidR="00962752" w:rsidRDefault="00B334E5">
            <w:r>
              <w:rPr>
                <w:sz w:val="20"/>
              </w:rPr>
              <w:t>Restore</w:t>
            </w:r>
          </w:p>
        </w:tc>
        <w:tc>
          <w:tcPr>
            <w:tcW w:w="1440" w:type="dxa"/>
          </w:tcPr>
          <w:p w14:paraId="0DB7EB7F" w14:textId="77777777" w:rsidR="00962752" w:rsidRDefault="00B334E5">
            <w:pPr>
              <w:jc w:val="right"/>
            </w:pPr>
            <w:r>
              <w:rPr>
                <w:sz w:val="20"/>
              </w:rPr>
              <w:t>0</w:t>
            </w:r>
          </w:p>
        </w:tc>
        <w:tc>
          <w:tcPr>
            <w:tcW w:w="1440" w:type="dxa"/>
          </w:tcPr>
          <w:p w14:paraId="63D22061" w14:textId="77777777" w:rsidR="00962752" w:rsidRDefault="00B334E5">
            <w:pPr>
              <w:jc w:val="right"/>
            </w:pPr>
            <w:r>
              <w:rPr>
                <w:sz w:val="20"/>
              </w:rPr>
              <w:t>0</w:t>
            </w:r>
          </w:p>
        </w:tc>
        <w:tc>
          <w:tcPr>
            <w:tcW w:w="1440" w:type="dxa"/>
          </w:tcPr>
          <w:p w14:paraId="0F3120C1" w14:textId="77777777" w:rsidR="00962752" w:rsidRDefault="00B334E5">
            <w:pPr>
              <w:jc w:val="right"/>
            </w:pPr>
            <w:r>
              <w:rPr>
                <w:sz w:val="20"/>
              </w:rPr>
              <w:t>0</w:t>
            </w:r>
          </w:p>
        </w:tc>
        <w:tc>
          <w:tcPr>
            <w:tcW w:w="1440" w:type="dxa"/>
          </w:tcPr>
          <w:p w14:paraId="6AC234B9" w14:textId="77777777" w:rsidR="00962752" w:rsidRDefault="00B334E5">
            <w:pPr>
              <w:jc w:val="right"/>
            </w:pPr>
            <w:r>
              <w:rPr>
                <w:sz w:val="20"/>
              </w:rPr>
              <w:t>0</w:t>
            </w:r>
          </w:p>
        </w:tc>
        <w:tc>
          <w:tcPr>
            <w:tcW w:w="1800" w:type="dxa"/>
          </w:tcPr>
          <w:p w14:paraId="376D8848" w14:textId="77777777" w:rsidR="00962752" w:rsidRDefault="00B334E5">
            <w:pPr>
              <w:jc w:val="right"/>
            </w:pPr>
            <w:r>
              <w:rPr>
                <w:sz w:val="20"/>
              </w:rPr>
              <w:t>0</w:t>
            </w:r>
          </w:p>
        </w:tc>
      </w:tr>
      <w:tr w:rsidR="00962752" w14:paraId="175055A2" w14:textId="77777777">
        <w:tc>
          <w:tcPr>
            <w:tcW w:w="3600" w:type="dxa"/>
          </w:tcPr>
          <w:p w14:paraId="4CE20426" w14:textId="77777777" w:rsidR="00962752" w:rsidRDefault="00B334E5">
            <w:r>
              <w:rPr>
                <w:sz w:val="20"/>
              </w:rPr>
              <w:t>Protect in Fee with State PILT Liability</w:t>
            </w:r>
          </w:p>
        </w:tc>
        <w:tc>
          <w:tcPr>
            <w:tcW w:w="1440" w:type="dxa"/>
          </w:tcPr>
          <w:p w14:paraId="15C5FD7A" w14:textId="77777777" w:rsidR="00962752" w:rsidRDefault="00B334E5">
            <w:pPr>
              <w:jc w:val="right"/>
            </w:pPr>
            <w:r>
              <w:rPr>
                <w:sz w:val="20"/>
              </w:rPr>
              <w:t>0</w:t>
            </w:r>
          </w:p>
        </w:tc>
        <w:tc>
          <w:tcPr>
            <w:tcW w:w="1440" w:type="dxa"/>
          </w:tcPr>
          <w:p w14:paraId="6799E000" w14:textId="77777777" w:rsidR="00962752" w:rsidRDefault="00B334E5">
            <w:pPr>
              <w:jc w:val="right"/>
            </w:pPr>
            <w:r>
              <w:rPr>
                <w:sz w:val="20"/>
              </w:rPr>
              <w:t>0</w:t>
            </w:r>
          </w:p>
        </w:tc>
        <w:tc>
          <w:tcPr>
            <w:tcW w:w="1440" w:type="dxa"/>
          </w:tcPr>
          <w:p w14:paraId="15334010" w14:textId="77777777" w:rsidR="00962752" w:rsidRDefault="00B334E5">
            <w:pPr>
              <w:jc w:val="right"/>
            </w:pPr>
            <w:r>
              <w:rPr>
                <w:sz w:val="20"/>
              </w:rPr>
              <w:t>0</w:t>
            </w:r>
          </w:p>
        </w:tc>
        <w:tc>
          <w:tcPr>
            <w:tcW w:w="1440" w:type="dxa"/>
          </w:tcPr>
          <w:p w14:paraId="6A2D540A" w14:textId="77777777" w:rsidR="00962752" w:rsidRDefault="00B334E5">
            <w:pPr>
              <w:jc w:val="right"/>
            </w:pPr>
            <w:r>
              <w:rPr>
                <w:sz w:val="20"/>
              </w:rPr>
              <w:t>0</w:t>
            </w:r>
          </w:p>
        </w:tc>
        <w:tc>
          <w:tcPr>
            <w:tcW w:w="1800" w:type="dxa"/>
          </w:tcPr>
          <w:p w14:paraId="67FE069B" w14:textId="77777777" w:rsidR="00962752" w:rsidRDefault="00B334E5">
            <w:pPr>
              <w:jc w:val="right"/>
            </w:pPr>
            <w:r>
              <w:rPr>
                <w:sz w:val="20"/>
              </w:rPr>
              <w:t>0</w:t>
            </w:r>
          </w:p>
        </w:tc>
      </w:tr>
      <w:tr w:rsidR="00962752" w14:paraId="76C81C2C" w14:textId="77777777">
        <w:tc>
          <w:tcPr>
            <w:tcW w:w="3600" w:type="dxa"/>
          </w:tcPr>
          <w:p w14:paraId="7FF1DBD9" w14:textId="77777777" w:rsidR="00962752" w:rsidRDefault="00B334E5">
            <w:r>
              <w:rPr>
                <w:sz w:val="20"/>
              </w:rPr>
              <w:t>Protect in Fee w/o State PILT Liability</w:t>
            </w:r>
          </w:p>
        </w:tc>
        <w:tc>
          <w:tcPr>
            <w:tcW w:w="1440" w:type="dxa"/>
          </w:tcPr>
          <w:p w14:paraId="7C8C1647" w14:textId="77777777" w:rsidR="00962752" w:rsidRDefault="00B334E5">
            <w:pPr>
              <w:jc w:val="right"/>
            </w:pPr>
            <w:r>
              <w:rPr>
                <w:sz w:val="20"/>
              </w:rPr>
              <w:t>0</w:t>
            </w:r>
          </w:p>
        </w:tc>
        <w:tc>
          <w:tcPr>
            <w:tcW w:w="1440" w:type="dxa"/>
          </w:tcPr>
          <w:p w14:paraId="253FAB23" w14:textId="77777777" w:rsidR="00962752" w:rsidRDefault="00B334E5">
            <w:pPr>
              <w:jc w:val="right"/>
            </w:pPr>
            <w:r>
              <w:rPr>
                <w:sz w:val="20"/>
              </w:rPr>
              <w:t>0</w:t>
            </w:r>
          </w:p>
        </w:tc>
        <w:tc>
          <w:tcPr>
            <w:tcW w:w="1440" w:type="dxa"/>
          </w:tcPr>
          <w:p w14:paraId="1695359C" w14:textId="77777777" w:rsidR="00962752" w:rsidRDefault="00B334E5">
            <w:pPr>
              <w:jc w:val="right"/>
            </w:pPr>
            <w:r>
              <w:rPr>
                <w:sz w:val="20"/>
              </w:rPr>
              <w:t>0</w:t>
            </w:r>
          </w:p>
        </w:tc>
        <w:tc>
          <w:tcPr>
            <w:tcW w:w="1440" w:type="dxa"/>
          </w:tcPr>
          <w:p w14:paraId="7536579E" w14:textId="77777777" w:rsidR="00962752" w:rsidRDefault="00B334E5">
            <w:pPr>
              <w:jc w:val="right"/>
            </w:pPr>
            <w:r>
              <w:rPr>
                <w:sz w:val="20"/>
              </w:rPr>
              <w:t>0</w:t>
            </w:r>
          </w:p>
        </w:tc>
        <w:tc>
          <w:tcPr>
            <w:tcW w:w="1800" w:type="dxa"/>
          </w:tcPr>
          <w:p w14:paraId="40CC4036" w14:textId="77777777" w:rsidR="00962752" w:rsidRDefault="00B334E5">
            <w:pPr>
              <w:jc w:val="right"/>
            </w:pPr>
            <w:r>
              <w:rPr>
                <w:sz w:val="20"/>
              </w:rPr>
              <w:t>0</w:t>
            </w:r>
          </w:p>
        </w:tc>
      </w:tr>
      <w:tr w:rsidR="00962752" w14:paraId="2928DE07" w14:textId="77777777">
        <w:tc>
          <w:tcPr>
            <w:tcW w:w="3600" w:type="dxa"/>
          </w:tcPr>
          <w:p w14:paraId="75EDCBE7" w14:textId="77777777" w:rsidR="00962752" w:rsidRDefault="00B334E5">
            <w:r>
              <w:rPr>
                <w:sz w:val="20"/>
              </w:rPr>
              <w:t>Protect in Easement</w:t>
            </w:r>
          </w:p>
        </w:tc>
        <w:tc>
          <w:tcPr>
            <w:tcW w:w="1440" w:type="dxa"/>
          </w:tcPr>
          <w:p w14:paraId="3EB449F0" w14:textId="77777777" w:rsidR="00962752" w:rsidRDefault="00B334E5">
            <w:pPr>
              <w:jc w:val="right"/>
            </w:pPr>
            <w:r>
              <w:rPr>
                <w:sz w:val="20"/>
              </w:rPr>
              <w:t>250</w:t>
            </w:r>
          </w:p>
        </w:tc>
        <w:tc>
          <w:tcPr>
            <w:tcW w:w="1440" w:type="dxa"/>
          </w:tcPr>
          <w:p w14:paraId="2585611E" w14:textId="77777777" w:rsidR="00962752" w:rsidRDefault="00B334E5">
            <w:pPr>
              <w:jc w:val="right"/>
            </w:pPr>
            <w:r>
              <w:rPr>
                <w:sz w:val="20"/>
              </w:rPr>
              <w:t>0</w:t>
            </w:r>
          </w:p>
        </w:tc>
        <w:tc>
          <w:tcPr>
            <w:tcW w:w="1440" w:type="dxa"/>
          </w:tcPr>
          <w:p w14:paraId="08EB8914" w14:textId="77777777" w:rsidR="00962752" w:rsidRDefault="00B334E5">
            <w:pPr>
              <w:jc w:val="right"/>
            </w:pPr>
            <w:r>
              <w:rPr>
                <w:sz w:val="20"/>
              </w:rPr>
              <w:t>1,300</w:t>
            </w:r>
          </w:p>
        </w:tc>
        <w:tc>
          <w:tcPr>
            <w:tcW w:w="1440" w:type="dxa"/>
          </w:tcPr>
          <w:p w14:paraId="4EF67B30" w14:textId="77777777" w:rsidR="00962752" w:rsidRDefault="00B334E5">
            <w:pPr>
              <w:jc w:val="right"/>
            </w:pPr>
            <w:r>
              <w:rPr>
                <w:sz w:val="20"/>
              </w:rPr>
              <w:t>0</w:t>
            </w:r>
          </w:p>
        </w:tc>
        <w:tc>
          <w:tcPr>
            <w:tcW w:w="1800" w:type="dxa"/>
          </w:tcPr>
          <w:p w14:paraId="60E0BFBF" w14:textId="77777777" w:rsidR="00962752" w:rsidRDefault="00B334E5">
            <w:pPr>
              <w:jc w:val="right"/>
            </w:pPr>
            <w:r>
              <w:rPr>
                <w:sz w:val="20"/>
              </w:rPr>
              <w:t>1,550</w:t>
            </w:r>
          </w:p>
        </w:tc>
      </w:tr>
      <w:tr w:rsidR="00962752" w14:paraId="46B85A51" w14:textId="77777777">
        <w:tc>
          <w:tcPr>
            <w:tcW w:w="3600" w:type="dxa"/>
          </w:tcPr>
          <w:p w14:paraId="1FDA6BA4" w14:textId="77777777" w:rsidR="00962752" w:rsidRDefault="00B334E5">
            <w:r>
              <w:rPr>
                <w:sz w:val="20"/>
              </w:rPr>
              <w:t>Enhance</w:t>
            </w:r>
          </w:p>
        </w:tc>
        <w:tc>
          <w:tcPr>
            <w:tcW w:w="1440" w:type="dxa"/>
          </w:tcPr>
          <w:p w14:paraId="196035CB" w14:textId="77777777" w:rsidR="00962752" w:rsidRDefault="00B334E5">
            <w:pPr>
              <w:jc w:val="right"/>
            </w:pPr>
            <w:r>
              <w:rPr>
                <w:sz w:val="20"/>
              </w:rPr>
              <w:t>0</w:t>
            </w:r>
          </w:p>
        </w:tc>
        <w:tc>
          <w:tcPr>
            <w:tcW w:w="1440" w:type="dxa"/>
          </w:tcPr>
          <w:p w14:paraId="1AFC5D9A" w14:textId="77777777" w:rsidR="00962752" w:rsidRDefault="00B334E5">
            <w:pPr>
              <w:jc w:val="right"/>
            </w:pPr>
            <w:r>
              <w:rPr>
                <w:sz w:val="20"/>
              </w:rPr>
              <w:t>0</w:t>
            </w:r>
          </w:p>
        </w:tc>
        <w:tc>
          <w:tcPr>
            <w:tcW w:w="1440" w:type="dxa"/>
          </w:tcPr>
          <w:p w14:paraId="5E9FA0E7" w14:textId="77777777" w:rsidR="00962752" w:rsidRDefault="00B334E5">
            <w:pPr>
              <w:jc w:val="right"/>
            </w:pPr>
            <w:r>
              <w:rPr>
                <w:sz w:val="20"/>
              </w:rPr>
              <w:t>0</w:t>
            </w:r>
          </w:p>
        </w:tc>
        <w:tc>
          <w:tcPr>
            <w:tcW w:w="1440" w:type="dxa"/>
          </w:tcPr>
          <w:p w14:paraId="2CECB475" w14:textId="77777777" w:rsidR="00962752" w:rsidRDefault="00B334E5">
            <w:pPr>
              <w:jc w:val="right"/>
            </w:pPr>
            <w:r>
              <w:rPr>
                <w:sz w:val="20"/>
              </w:rPr>
              <w:t>0</w:t>
            </w:r>
          </w:p>
        </w:tc>
        <w:tc>
          <w:tcPr>
            <w:tcW w:w="1800" w:type="dxa"/>
          </w:tcPr>
          <w:p w14:paraId="0FD3AD9F" w14:textId="77777777" w:rsidR="00962752" w:rsidRDefault="00B334E5">
            <w:pPr>
              <w:jc w:val="right"/>
            </w:pPr>
            <w:r>
              <w:rPr>
                <w:sz w:val="20"/>
              </w:rPr>
              <w:t>0</w:t>
            </w:r>
          </w:p>
        </w:tc>
      </w:tr>
      <w:tr w:rsidR="00962752" w14:paraId="37FF4294" w14:textId="77777777">
        <w:tc>
          <w:tcPr>
            <w:tcW w:w="3600" w:type="dxa"/>
            <w:shd w:val="clear" w:color="auto" w:fill="EEEEEE"/>
          </w:tcPr>
          <w:p w14:paraId="296DC00D" w14:textId="77777777" w:rsidR="00962752" w:rsidRDefault="00B334E5">
            <w:r>
              <w:rPr>
                <w:b/>
                <w:color w:val="000000"/>
                <w:sz w:val="20"/>
              </w:rPr>
              <w:t>Total</w:t>
            </w:r>
          </w:p>
        </w:tc>
        <w:tc>
          <w:tcPr>
            <w:tcW w:w="1440" w:type="dxa"/>
            <w:shd w:val="clear" w:color="auto" w:fill="EEEEEE"/>
          </w:tcPr>
          <w:p w14:paraId="726D7867" w14:textId="77777777" w:rsidR="00962752" w:rsidRDefault="00B334E5">
            <w:pPr>
              <w:jc w:val="right"/>
            </w:pPr>
            <w:r>
              <w:rPr>
                <w:b/>
                <w:color w:val="000000"/>
                <w:sz w:val="20"/>
              </w:rPr>
              <w:t>250</w:t>
            </w:r>
          </w:p>
        </w:tc>
        <w:tc>
          <w:tcPr>
            <w:tcW w:w="1440" w:type="dxa"/>
            <w:shd w:val="clear" w:color="auto" w:fill="EEEEEE"/>
          </w:tcPr>
          <w:p w14:paraId="6CB104C5" w14:textId="77777777" w:rsidR="00962752" w:rsidRDefault="00B334E5">
            <w:pPr>
              <w:jc w:val="right"/>
            </w:pPr>
            <w:r>
              <w:rPr>
                <w:b/>
                <w:color w:val="000000"/>
                <w:sz w:val="20"/>
              </w:rPr>
              <w:t>0</w:t>
            </w:r>
          </w:p>
        </w:tc>
        <w:tc>
          <w:tcPr>
            <w:tcW w:w="1440" w:type="dxa"/>
            <w:shd w:val="clear" w:color="auto" w:fill="EEEEEE"/>
          </w:tcPr>
          <w:p w14:paraId="5E10F56C" w14:textId="77777777" w:rsidR="00962752" w:rsidRDefault="00B334E5">
            <w:pPr>
              <w:jc w:val="right"/>
            </w:pPr>
            <w:r>
              <w:rPr>
                <w:b/>
                <w:color w:val="000000"/>
                <w:sz w:val="20"/>
              </w:rPr>
              <w:t>1,300</w:t>
            </w:r>
          </w:p>
        </w:tc>
        <w:tc>
          <w:tcPr>
            <w:tcW w:w="1440" w:type="dxa"/>
            <w:shd w:val="clear" w:color="auto" w:fill="EEEEEE"/>
          </w:tcPr>
          <w:p w14:paraId="4BA413D0" w14:textId="77777777" w:rsidR="00962752" w:rsidRDefault="00B334E5">
            <w:pPr>
              <w:jc w:val="right"/>
            </w:pPr>
            <w:r>
              <w:rPr>
                <w:b/>
                <w:color w:val="000000"/>
                <w:sz w:val="20"/>
              </w:rPr>
              <w:t>0</w:t>
            </w:r>
          </w:p>
        </w:tc>
        <w:tc>
          <w:tcPr>
            <w:tcW w:w="1800" w:type="dxa"/>
            <w:shd w:val="clear" w:color="auto" w:fill="EEEEEE"/>
          </w:tcPr>
          <w:p w14:paraId="7098FBC2" w14:textId="77777777" w:rsidR="00962752" w:rsidRDefault="00B334E5">
            <w:pPr>
              <w:jc w:val="right"/>
            </w:pPr>
            <w:r>
              <w:rPr>
                <w:b/>
                <w:color w:val="000000"/>
                <w:sz w:val="20"/>
              </w:rPr>
              <w:t>1,550</w:t>
            </w:r>
          </w:p>
        </w:tc>
      </w:tr>
    </w:tbl>
    <w:p w14:paraId="56AA0068" w14:textId="77777777" w:rsidR="00962752" w:rsidRDefault="00B334E5">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962752" w14:paraId="2E653224" w14:textId="77777777">
        <w:trPr>
          <w:tblHeader/>
        </w:trPr>
        <w:tc>
          <w:tcPr>
            <w:tcW w:w="2880" w:type="dxa"/>
            <w:shd w:val="clear" w:color="auto" w:fill="AFC4E9"/>
          </w:tcPr>
          <w:p w14:paraId="52DE6B0C" w14:textId="77777777" w:rsidR="00962752" w:rsidRDefault="00962752"/>
        </w:tc>
        <w:tc>
          <w:tcPr>
            <w:tcW w:w="1440" w:type="dxa"/>
            <w:shd w:val="clear" w:color="auto" w:fill="AFC4E9"/>
          </w:tcPr>
          <w:p w14:paraId="39BDA053" w14:textId="77777777" w:rsidR="00962752" w:rsidRDefault="00B334E5">
            <w:r>
              <w:rPr>
                <w:b/>
                <w:color w:val="000000"/>
                <w:sz w:val="20"/>
              </w:rPr>
              <w:t>RESTORE</w:t>
            </w:r>
          </w:p>
        </w:tc>
        <w:tc>
          <w:tcPr>
            <w:tcW w:w="2160" w:type="dxa"/>
            <w:shd w:val="clear" w:color="auto" w:fill="AFC4E9"/>
          </w:tcPr>
          <w:p w14:paraId="3ABC5862" w14:textId="77777777" w:rsidR="00962752" w:rsidRDefault="00962752"/>
        </w:tc>
        <w:tc>
          <w:tcPr>
            <w:tcW w:w="864" w:type="dxa"/>
            <w:shd w:val="clear" w:color="auto" w:fill="AFC4E9"/>
          </w:tcPr>
          <w:p w14:paraId="66978556" w14:textId="77777777" w:rsidR="00962752" w:rsidRDefault="00B334E5">
            <w:r>
              <w:rPr>
                <w:b/>
                <w:color w:val="000000"/>
                <w:sz w:val="20"/>
              </w:rPr>
              <w:t>Total</w:t>
            </w:r>
          </w:p>
        </w:tc>
        <w:tc>
          <w:tcPr>
            <w:tcW w:w="1440" w:type="dxa"/>
            <w:shd w:val="clear" w:color="auto" w:fill="AFC4E9"/>
          </w:tcPr>
          <w:p w14:paraId="5DE316FF" w14:textId="77777777" w:rsidR="00962752" w:rsidRDefault="00B334E5">
            <w:r>
              <w:rPr>
                <w:b/>
                <w:color w:val="000000"/>
                <w:sz w:val="20"/>
              </w:rPr>
              <w:t>ENHANCE</w:t>
            </w:r>
          </w:p>
        </w:tc>
        <w:tc>
          <w:tcPr>
            <w:tcW w:w="2160" w:type="dxa"/>
            <w:shd w:val="clear" w:color="auto" w:fill="AFC4E9"/>
          </w:tcPr>
          <w:p w14:paraId="6BF61DE9" w14:textId="77777777" w:rsidR="00962752" w:rsidRDefault="00962752"/>
        </w:tc>
        <w:tc>
          <w:tcPr>
            <w:tcW w:w="864" w:type="dxa"/>
            <w:shd w:val="clear" w:color="auto" w:fill="AFC4E9"/>
          </w:tcPr>
          <w:p w14:paraId="5BE6555A" w14:textId="77777777" w:rsidR="00962752" w:rsidRDefault="00B334E5">
            <w:r>
              <w:rPr>
                <w:b/>
                <w:color w:val="000000"/>
                <w:sz w:val="20"/>
              </w:rPr>
              <w:t>Total</w:t>
            </w:r>
          </w:p>
        </w:tc>
      </w:tr>
      <w:tr w:rsidR="00962752" w14:paraId="5674EB0C" w14:textId="77777777">
        <w:trPr>
          <w:tblHeader/>
        </w:trPr>
        <w:tc>
          <w:tcPr>
            <w:tcW w:w="2880" w:type="dxa"/>
            <w:shd w:val="clear" w:color="auto" w:fill="AFC4E9"/>
          </w:tcPr>
          <w:p w14:paraId="7B415DC0" w14:textId="77777777" w:rsidR="00962752" w:rsidRDefault="00962752"/>
        </w:tc>
        <w:tc>
          <w:tcPr>
            <w:tcW w:w="1440" w:type="dxa"/>
            <w:shd w:val="clear" w:color="auto" w:fill="AFC4E9"/>
          </w:tcPr>
          <w:p w14:paraId="15B68451" w14:textId="77777777" w:rsidR="00962752" w:rsidRDefault="00B334E5">
            <w:pPr>
              <w:jc w:val="right"/>
            </w:pPr>
            <w:r>
              <w:rPr>
                <w:b/>
                <w:color w:val="000000"/>
                <w:sz w:val="20"/>
              </w:rPr>
              <w:t>Lands acquired in this proposal</w:t>
            </w:r>
          </w:p>
        </w:tc>
        <w:tc>
          <w:tcPr>
            <w:tcW w:w="2160" w:type="dxa"/>
            <w:shd w:val="clear" w:color="auto" w:fill="AFC4E9"/>
          </w:tcPr>
          <w:p w14:paraId="15FECAC1" w14:textId="77777777" w:rsidR="00962752" w:rsidRDefault="00B334E5">
            <w:pPr>
              <w:jc w:val="right"/>
            </w:pPr>
            <w:r>
              <w:rPr>
                <w:b/>
                <w:color w:val="000000"/>
                <w:sz w:val="20"/>
              </w:rPr>
              <w:t>Lands acquired with previous OHF approprations (&lt;5yrs old)</w:t>
            </w:r>
          </w:p>
        </w:tc>
        <w:tc>
          <w:tcPr>
            <w:tcW w:w="864" w:type="dxa"/>
            <w:shd w:val="clear" w:color="auto" w:fill="AFC4E9"/>
          </w:tcPr>
          <w:p w14:paraId="6AB511D9" w14:textId="77777777" w:rsidR="00962752" w:rsidRDefault="00962752">
            <w:pPr>
              <w:jc w:val="right"/>
            </w:pPr>
          </w:p>
        </w:tc>
        <w:tc>
          <w:tcPr>
            <w:tcW w:w="1440" w:type="dxa"/>
            <w:shd w:val="clear" w:color="auto" w:fill="AFC4E9"/>
          </w:tcPr>
          <w:p w14:paraId="3F7A9377" w14:textId="77777777" w:rsidR="00962752" w:rsidRDefault="00B334E5">
            <w:pPr>
              <w:jc w:val="right"/>
            </w:pPr>
            <w:r>
              <w:rPr>
                <w:b/>
                <w:color w:val="000000"/>
                <w:sz w:val="20"/>
              </w:rPr>
              <w:t>Lands acquired in this proposal</w:t>
            </w:r>
          </w:p>
        </w:tc>
        <w:tc>
          <w:tcPr>
            <w:tcW w:w="2160" w:type="dxa"/>
            <w:shd w:val="clear" w:color="auto" w:fill="AFC4E9"/>
          </w:tcPr>
          <w:p w14:paraId="5C7809B4" w14:textId="77777777" w:rsidR="00962752" w:rsidRDefault="00B334E5">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0419378E" w14:textId="77777777" w:rsidR="00962752" w:rsidRDefault="00962752">
            <w:pPr>
              <w:jc w:val="right"/>
            </w:pPr>
          </w:p>
        </w:tc>
      </w:tr>
      <w:tr w:rsidR="00962752" w14:paraId="7B6F1034" w14:textId="77777777">
        <w:tc>
          <w:tcPr>
            <w:tcW w:w="2880" w:type="dxa"/>
          </w:tcPr>
          <w:p w14:paraId="5E6A087E" w14:textId="77777777" w:rsidR="00962752" w:rsidRDefault="00B334E5">
            <w:r>
              <w:rPr>
                <w:sz w:val="20"/>
              </w:rPr>
              <w:t>Protect in Fee with State PILT Liability</w:t>
            </w:r>
          </w:p>
        </w:tc>
        <w:tc>
          <w:tcPr>
            <w:tcW w:w="1440" w:type="dxa"/>
          </w:tcPr>
          <w:p w14:paraId="24D4C183" w14:textId="77777777" w:rsidR="00962752" w:rsidRDefault="00B334E5">
            <w:pPr>
              <w:jc w:val="right"/>
            </w:pPr>
            <w:r>
              <w:rPr>
                <w:sz w:val="20"/>
              </w:rPr>
              <w:t>-</w:t>
            </w:r>
          </w:p>
        </w:tc>
        <w:tc>
          <w:tcPr>
            <w:tcW w:w="2160" w:type="dxa"/>
          </w:tcPr>
          <w:p w14:paraId="11107C1C" w14:textId="77777777" w:rsidR="00962752" w:rsidRDefault="00B334E5">
            <w:pPr>
              <w:jc w:val="right"/>
            </w:pPr>
            <w:r>
              <w:rPr>
                <w:sz w:val="20"/>
              </w:rPr>
              <w:t>-</w:t>
            </w:r>
          </w:p>
        </w:tc>
        <w:tc>
          <w:tcPr>
            <w:tcW w:w="864" w:type="dxa"/>
          </w:tcPr>
          <w:p w14:paraId="4075F685" w14:textId="77777777" w:rsidR="00962752" w:rsidRDefault="00B334E5">
            <w:pPr>
              <w:jc w:val="right"/>
            </w:pPr>
            <w:r>
              <w:rPr>
                <w:sz w:val="20"/>
              </w:rPr>
              <w:t>-</w:t>
            </w:r>
          </w:p>
        </w:tc>
        <w:tc>
          <w:tcPr>
            <w:tcW w:w="1440" w:type="dxa"/>
          </w:tcPr>
          <w:p w14:paraId="087F1693" w14:textId="77777777" w:rsidR="00962752" w:rsidRDefault="00B334E5">
            <w:pPr>
              <w:jc w:val="right"/>
            </w:pPr>
            <w:r>
              <w:rPr>
                <w:sz w:val="20"/>
              </w:rPr>
              <w:t>-</w:t>
            </w:r>
          </w:p>
        </w:tc>
        <w:tc>
          <w:tcPr>
            <w:tcW w:w="2160" w:type="dxa"/>
          </w:tcPr>
          <w:p w14:paraId="0E91B91B" w14:textId="77777777" w:rsidR="00962752" w:rsidRDefault="00B334E5">
            <w:pPr>
              <w:jc w:val="right"/>
            </w:pPr>
            <w:r>
              <w:rPr>
                <w:sz w:val="20"/>
              </w:rPr>
              <w:t>-</w:t>
            </w:r>
          </w:p>
        </w:tc>
        <w:tc>
          <w:tcPr>
            <w:tcW w:w="864" w:type="dxa"/>
          </w:tcPr>
          <w:p w14:paraId="07770107" w14:textId="77777777" w:rsidR="00962752" w:rsidRDefault="00B334E5">
            <w:pPr>
              <w:jc w:val="right"/>
            </w:pPr>
            <w:r>
              <w:rPr>
                <w:sz w:val="20"/>
              </w:rPr>
              <w:t>-</w:t>
            </w:r>
          </w:p>
        </w:tc>
      </w:tr>
      <w:tr w:rsidR="00962752" w14:paraId="66A80978" w14:textId="77777777">
        <w:tc>
          <w:tcPr>
            <w:tcW w:w="2880" w:type="dxa"/>
          </w:tcPr>
          <w:p w14:paraId="6ECD909A" w14:textId="77777777" w:rsidR="00962752" w:rsidRDefault="00B334E5">
            <w:r>
              <w:rPr>
                <w:sz w:val="20"/>
              </w:rPr>
              <w:t>Protect in Fee w/o State PILT Liability</w:t>
            </w:r>
          </w:p>
        </w:tc>
        <w:tc>
          <w:tcPr>
            <w:tcW w:w="1440" w:type="dxa"/>
          </w:tcPr>
          <w:p w14:paraId="5F314B92" w14:textId="77777777" w:rsidR="00962752" w:rsidRDefault="00B334E5">
            <w:pPr>
              <w:jc w:val="right"/>
            </w:pPr>
            <w:r>
              <w:rPr>
                <w:sz w:val="20"/>
              </w:rPr>
              <w:t>-</w:t>
            </w:r>
          </w:p>
        </w:tc>
        <w:tc>
          <w:tcPr>
            <w:tcW w:w="2160" w:type="dxa"/>
          </w:tcPr>
          <w:p w14:paraId="012D01F9" w14:textId="77777777" w:rsidR="00962752" w:rsidRDefault="00B334E5">
            <w:pPr>
              <w:jc w:val="right"/>
            </w:pPr>
            <w:r>
              <w:rPr>
                <w:sz w:val="20"/>
              </w:rPr>
              <w:t>-</w:t>
            </w:r>
          </w:p>
        </w:tc>
        <w:tc>
          <w:tcPr>
            <w:tcW w:w="864" w:type="dxa"/>
          </w:tcPr>
          <w:p w14:paraId="36B17072" w14:textId="77777777" w:rsidR="00962752" w:rsidRDefault="00B334E5">
            <w:pPr>
              <w:jc w:val="right"/>
            </w:pPr>
            <w:r>
              <w:rPr>
                <w:sz w:val="20"/>
              </w:rPr>
              <w:t>-</w:t>
            </w:r>
          </w:p>
        </w:tc>
        <w:tc>
          <w:tcPr>
            <w:tcW w:w="1440" w:type="dxa"/>
          </w:tcPr>
          <w:p w14:paraId="503387BA" w14:textId="77777777" w:rsidR="00962752" w:rsidRDefault="00B334E5">
            <w:pPr>
              <w:jc w:val="right"/>
            </w:pPr>
            <w:r>
              <w:rPr>
                <w:sz w:val="20"/>
              </w:rPr>
              <w:t>-</w:t>
            </w:r>
          </w:p>
        </w:tc>
        <w:tc>
          <w:tcPr>
            <w:tcW w:w="2160" w:type="dxa"/>
          </w:tcPr>
          <w:p w14:paraId="63EAC65B" w14:textId="77777777" w:rsidR="00962752" w:rsidRDefault="00B334E5">
            <w:pPr>
              <w:jc w:val="right"/>
            </w:pPr>
            <w:r>
              <w:rPr>
                <w:sz w:val="20"/>
              </w:rPr>
              <w:t>-</w:t>
            </w:r>
          </w:p>
        </w:tc>
        <w:tc>
          <w:tcPr>
            <w:tcW w:w="864" w:type="dxa"/>
          </w:tcPr>
          <w:p w14:paraId="40C87E74" w14:textId="77777777" w:rsidR="00962752" w:rsidRDefault="00B334E5">
            <w:pPr>
              <w:jc w:val="right"/>
            </w:pPr>
            <w:r>
              <w:rPr>
                <w:sz w:val="20"/>
              </w:rPr>
              <w:t>-</w:t>
            </w:r>
          </w:p>
        </w:tc>
      </w:tr>
      <w:tr w:rsidR="00962752" w14:paraId="58EC8F10" w14:textId="77777777">
        <w:tc>
          <w:tcPr>
            <w:tcW w:w="2880" w:type="dxa"/>
          </w:tcPr>
          <w:p w14:paraId="57803EEC" w14:textId="77777777" w:rsidR="00962752" w:rsidRDefault="00B334E5">
            <w:r>
              <w:rPr>
                <w:sz w:val="20"/>
              </w:rPr>
              <w:t>Protect in Easement</w:t>
            </w:r>
          </w:p>
        </w:tc>
        <w:tc>
          <w:tcPr>
            <w:tcW w:w="1440" w:type="dxa"/>
          </w:tcPr>
          <w:p w14:paraId="6DFAC703" w14:textId="77777777" w:rsidR="00962752" w:rsidRDefault="00B334E5">
            <w:pPr>
              <w:jc w:val="right"/>
            </w:pPr>
            <w:r>
              <w:rPr>
                <w:sz w:val="20"/>
              </w:rPr>
              <w:t>-</w:t>
            </w:r>
          </w:p>
        </w:tc>
        <w:tc>
          <w:tcPr>
            <w:tcW w:w="2160" w:type="dxa"/>
          </w:tcPr>
          <w:p w14:paraId="48B1B1C7" w14:textId="77777777" w:rsidR="00962752" w:rsidRDefault="00B334E5">
            <w:pPr>
              <w:jc w:val="right"/>
            </w:pPr>
            <w:r>
              <w:rPr>
                <w:sz w:val="20"/>
              </w:rPr>
              <w:t>-</w:t>
            </w:r>
          </w:p>
        </w:tc>
        <w:tc>
          <w:tcPr>
            <w:tcW w:w="864" w:type="dxa"/>
          </w:tcPr>
          <w:p w14:paraId="63FE0A83" w14:textId="77777777" w:rsidR="00962752" w:rsidRDefault="00B334E5">
            <w:pPr>
              <w:jc w:val="right"/>
            </w:pPr>
            <w:r>
              <w:rPr>
                <w:sz w:val="20"/>
              </w:rPr>
              <w:t>-</w:t>
            </w:r>
          </w:p>
        </w:tc>
        <w:tc>
          <w:tcPr>
            <w:tcW w:w="1440" w:type="dxa"/>
          </w:tcPr>
          <w:p w14:paraId="23E64106" w14:textId="77777777" w:rsidR="00962752" w:rsidRDefault="00B334E5">
            <w:pPr>
              <w:jc w:val="right"/>
            </w:pPr>
            <w:r>
              <w:rPr>
                <w:sz w:val="20"/>
              </w:rPr>
              <w:t>-</w:t>
            </w:r>
          </w:p>
        </w:tc>
        <w:tc>
          <w:tcPr>
            <w:tcW w:w="2160" w:type="dxa"/>
          </w:tcPr>
          <w:p w14:paraId="53593934" w14:textId="77777777" w:rsidR="00962752" w:rsidRDefault="00B334E5">
            <w:pPr>
              <w:jc w:val="right"/>
            </w:pPr>
            <w:r>
              <w:rPr>
                <w:sz w:val="20"/>
              </w:rPr>
              <w:t>-</w:t>
            </w:r>
          </w:p>
        </w:tc>
        <w:tc>
          <w:tcPr>
            <w:tcW w:w="864" w:type="dxa"/>
          </w:tcPr>
          <w:p w14:paraId="20F4584F" w14:textId="77777777" w:rsidR="00962752" w:rsidRDefault="00B334E5">
            <w:pPr>
              <w:jc w:val="right"/>
            </w:pPr>
            <w:r>
              <w:rPr>
                <w:sz w:val="20"/>
              </w:rPr>
              <w:t>-</w:t>
            </w:r>
          </w:p>
        </w:tc>
      </w:tr>
      <w:tr w:rsidR="00962752" w14:paraId="7F000FE4" w14:textId="77777777">
        <w:tc>
          <w:tcPr>
            <w:tcW w:w="2880" w:type="dxa"/>
            <w:shd w:val="clear" w:color="auto" w:fill="EEEEEE"/>
          </w:tcPr>
          <w:p w14:paraId="063933C8" w14:textId="77777777" w:rsidR="00962752" w:rsidRDefault="00B334E5">
            <w:r>
              <w:rPr>
                <w:b/>
                <w:color w:val="000000"/>
                <w:sz w:val="20"/>
              </w:rPr>
              <w:t>Total</w:t>
            </w:r>
          </w:p>
        </w:tc>
        <w:tc>
          <w:tcPr>
            <w:tcW w:w="1440" w:type="dxa"/>
            <w:shd w:val="clear" w:color="auto" w:fill="EEEEEE"/>
          </w:tcPr>
          <w:p w14:paraId="5B842066" w14:textId="77777777" w:rsidR="00962752" w:rsidRDefault="00B334E5">
            <w:pPr>
              <w:jc w:val="right"/>
            </w:pPr>
            <w:r>
              <w:rPr>
                <w:b/>
                <w:color w:val="000000"/>
                <w:sz w:val="20"/>
              </w:rPr>
              <w:t>-</w:t>
            </w:r>
          </w:p>
        </w:tc>
        <w:tc>
          <w:tcPr>
            <w:tcW w:w="2160" w:type="dxa"/>
            <w:shd w:val="clear" w:color="auto" w:fill="EEEEEE"/>
          </w:tcPr>
          <w:p w14:paraId="76DBD15A" w14:textId="77777777" w:rsidR="00962752" w:rsidRDefault="00B334E5">
            <w:pPr>
              <w:jc w:val="right"/>
            </w:pPr>
            <w:r>
              <w:rPr>
                <w:b/>
                <w:color w:val="000000"/>
                <w:sz w:val="20"/>
              </w:rPr>
              <w:t>-</w:t>
            </w:r>
          </w:p>
        </w:tc>
        <w:tc>
          <w:tcPr>
            <w:tcW w:w="864" w:type="dxa"/>
            <w:shd w:val="clear" w:color="auto" w:fill="EEEEEE"/>
          </w:tcPr>
          <w:p w14:paraId="69FB63E7" w14:textId="77777777" w:rsidR="00962752" w:rsidRDefault="00B334E5">
            <w:pPr>
              <w:jc w:val="right"/>
            </w:pPr>
            <w:r>
              <w:rPr>
                <w:b/>
                <w:color w:val="000000"/>
                <w:sz w:val="20"/>
              </w:rPr>
              <w:t>-</w:t>
            </w:r>
          </w:p>
        </w:tc>
        <w:tc>
          <w:tcPr>
            <w:tcW w:w="1440" w:type="dxa"/>
            <w:shd w:val="clear" w:color="auto" w:fill="EEEEEE"/>
          </w:tcPr>
          <w:p w14:paraId="6C3478A5" w14:textId="77777777" w:rsidR="00962752" w:rsidRDefault="00B334E5">
            <w:pPr>
              <w:jc w:val="right"/>
            </w:pPr>
            <w:r>
              <w:rPr>
                <w:b/>
                <w:color w:val="000000"/>
                <w:sz w:val="20"/>
              </w:rPr>
              <w:t>-</w:t>
            </w:r>
          </w:p>
        </w:tc>
        <w:tc>
          <w:tcPr>
            <w:tcW w:w="2160" w:type="dxa"/>
            <w:shd w:val="clear" w:color="auto" w:fill="EEEEEE"/>
          </w:tcPr>
          <w:p w14:paraId="34054914" w14:textId="77777777" w:rsidR="00962752" w:rsidRDefault="00B334E5">
            <w:pPr>
              <w:jc w:val="right"/>
            </w:pPr>
            <w:r>
              <w:rPr>
                <w:b/>
                <w:color w:val="000000"/>
                <w:sz w:val="20"/>
              </w:rPr>
              <w:t>-</w:t>
            </w:r>
          </w:p>
        </w:tc>
        <w:tc>
          <w:tcPr>
            <w:tcW w:w="864" w:type="dxa"/>
            <w:shd w:val="clear" w:color="auto" w:fill="EEEEEE"/>
          </w:tcPr>
          <w:p w14:paraId="49D156E9" w14:textId="77777777" w:rsidR="00962752" w:rsidRDefault="00B334E5">
            <w:pPr>
              <w:jc w:val="right"/>
            </w:pPr>
            <w:r>
              <w:rPr>
                <w:b/>
                <w:color w:val="000000"/>
                <w:sz w:val="20"/>
              </w:rPr>
              <w:t>-</w:t>
            </w:r>
          </w:p>
        </w:tc>
      </w:tr>
    </w:tbl>
    <w:p w14:paraId="406EA992" w14:textId="77777777" w:rsidR="00962752" w:rsidRDefault="00B334E5">
      <w:pPr>
        <w:pStyle w:val="Heading3"/>
        <w:spacing w:before="60" w:after="80"/>
      </w:pPr>
      <w:r>
        <w:rPr>
          <w:color w:val="254885"/>
          <w:sz w:val="26"/>
        </w:rPr>
        <w:t xml:space="preserve">Restoration/Enhancement Acres Breakdown of </w:t>
      </w:r>
      <w:r>
        <w:rPr>
          <w:color w:val="254885"/>
          <w:sz w:val="26"/>
        </w:rPr>
        <w:t>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962752" w14:paraId="12573B9D" w14:textId="77777777">
        <w:trPr>
          <w:tblHeader/>
        </w:trPr>
        <w:tc>
          <w:tcPr>
            <w:tcW w:w="3744" w:type="dxa"/>
            <w:shd w:val="clear" w:color="auto" w:fill="AFC4E9"/>
          </w:tcPr>
          <w:p w14:paraId="706C16BC" w14:textId="77777777" w:rsidR="00962752" w:rsidRDefault="00962752"/>
        </w:tc>
        <w:tc>
          <w:tcPr>
            <w:tcW w:w="1800" w:type="dxa"/>
            <w:shd w:val="clear" w:color="auto" w:fill="AFC4E9"/>
          </w:tcPr>
          <w:p w14:paraId="7DB11C2F" w14:textId="77777777" w:rsidR="00962752" w:rsidRDefault="00B334E5">
            <w:r>
              <w:rPr>
                <w:b/>
                <w:color w:val="000000"/>
                <w:sz w:val="20"/>
              </w:rPr>
              <w:t>RESTORE</w:t>
            </w:r>
          </w:p>
        </w:tc>
        <w:tc>
          <w:tcPr>
            <w:tcW w:w="1872" w:type="dxa"/>
            <w:shd w:val="clear" w:color="auto" w:fill="AFC4E9"/>
          </w:tcPr>
          <w:p w14:paraId="0E933AE0" w14:textId="77777777" w:rsidR="00962752" w:rsidRDefault="00962752"/>
        </w:tc>
        <w:tc>
          <w:tcPr>
            <w:tcW w:w="1800" w:type="dxa"/>
            <w:shd w:val="clear" w:color="auto" w:fill="AFC4E9"/>
          </w:tcPr>
          <w:p w14:paraId="41466A55" w14:textId="77777777" w:rsidR="00962752" w:rsidRDefault="00B334E5">
            <w:r>
              <w:rPr>
                <w:b/>
                <w:color w:val="000000"/>
                <w:sz w:val="20"/>
              </w:rPr>
              <w:t>ENHANCE</w:t>
            </w:r>
          </w:p>
        </w:tc>
        <w:tc>
          <w:tcPr>
            <w:tcW w:w="1872" w:type="dxa"/>
            <w:shd w:val="clear" w:color="auto" w:fill="AFC4E9"/>
          </w:tcPr>
          <w:p w14:paraId="456A193E" w14:textId="77777777" w:rsidR="00962752" w:rsidRDefault="00962752"/>
        </w:tc>
      </w:tr>
      <w:tr w:rsidR="00962752" w14:paraId="2AB2B6F7" w14:textId="77777777">
        <w:trPr>
          <w:tblHeader/>
        </w:trPr>
        <w:tc>
          <w:tcPr>
            <w:tcW w:w="3744" w:type="dxa"/>
            <w:shd w:val="clear" w:color="auto" w:fill="AFC4E9"/>
          </w:tcPr>
          <w:p w14:paraId="3796B294" w14:textId="77777777" w:rsidR="00962752" w:rsidRDefault="00962752"/>
        </w:tc>
        <w:tc>
          <w:tcPr>
            <w:tcW w:w="1800" w:type="dxa"/>
            <w:shd w:val="clear" w:color="auto" w:fill="AFC4E9"/>
          </w:tcPr>
          <w:p w14:paraId="2B4DA89D" w14:textId="77777777" w:rsidR="00962752" w:rsidRDefault="00B334E5">
            <w:pPr>
              <w:jc w:val="right"/>
            </w:pPr>
            <w:r>
              <w:rPr>
                <w:b/>
                <w:color w:val="000000"/>
                <w:sz w:val="20"/>
              </w:rPr>
              <w:t>Lands acquired with OHF</w:t>
            </w:r>
          </w:p>
        </w:tc>
        <w:tc>
          <w:tcPr>
            <w:tcW w:w="1872" w:type="dxa"/>
            <w:shd w:val="clear" w:color="auto" w:fill="AFC4E9"/>
          </w:tcPr>
          <w:p w14:paraId="5D4A6880" w14:textId="77777777" w:rsidR="00962752" w:rsidRDefault="00B334E5">
            <w:pPr>
              <w:jc w:val="right"/>
            </w:pPr>
            <w:r>
              <w:rPr>
                <w:b/>
                <w:color w:val="000000"/>
                <w:sz w:val="20"/>
              </w:rPr>
              <w:t>Lands NOT acquired with OHF</w:t>
            </w:r>
          </w:p>
        </w:tc>
        <w:tc>
          <w:tcPr>
            <w:tcW w:w="1800" w:type="dxa"/>
            <w:shd w:val="clear" w:color="auto" w:fill="AFC4E9"/>
          </w:tcPr>
          <w:p w14:paraId="0A97CBB2" w14:textId="77777777" w:rsidR="00962752" w:rsidRDefault="00B334E5">
            <w:pPr>
              <w:jc w:val="right"/>
            </w:pPr>
            <w:r>
              <w:rPr>
                <w:b/>
                <w:color w:val="000000"/>
                <w:sz w:val="20"/>
              </w:rPr>
              <w:t>Lands acquired with OHF</w:t>
            </w:r>
          </w:p>
        </w:tc>
        <w:tc>
          <w:tcPr>
            <w:tcW w:w="1872" w:type="dxa"/>
            <w:shd w:val="clear" w:color="auto" w:fill="AFC4E9"/>
          </w:tcPr>
          <w:p w14:paraId="7C6E334B" w14:textId="77777777" w:rsidR="00962752" w:rsidRDefault="00B334E5">
            <w:pPr>
              <w:jc w:val="right"/>
            </w:pPr>
            <w:r>
              <w:rPr>
                <w:b/>
                <w:color w:val="000000"/>
                <w:sz w:val="20"/>
              </w:rPr>
              <w:t>Lands NOT acquired with OHF</w:t>
            </w:r>
          </w:p>
        </w:tc>
      </w:tr>
      <w:tr w:rsidR="00962752" w14:paraId="0873CE95" w14:textId="77777777">
        <w:tc>
          <w:tcPr>
            <w:tcW w:w="3744" w:type="dxa"/>
          </w:tcPr>
          <w:p w14:paraId="2521D8CE" w14:textId="77777777" w:rsidR="00962752" w:rsidRDefault="00B334E5">
            <w:r>
              <w:rPr>
                <w:sz w:val="20"/>
              </w:rPr>
              <w:t>DNR Lands (WMA, State Forests, etc)</w:t>
            </w:r>
          </w:p>
        </w:tc>
        <w:tc>
          <w:tcPr>
            <w:tcW w:w="1800" w:type="dxa"/>
          </w:tcPr>
          <w:p w14:paraId="1E871DB8" w14:textId="77777777" w:rsidR="00962752" w:rsidRDefault="00B334E5">
            <w:pPr>
              <w:jc w:val="right"/>
            </w:pPr>
            <w:r>
              <w:rPr>
                <w:sz w:val="20"/>
              </w:rPr>
              <w:t>-</w:t>
            </w:r>
          </w:p>
        </w:tc>
        <w:tc>
          <w:tcPr>
            <w:tcW w:w="1872" w:type="dxa"/>
          </w:tcPr>
          <w:p w14:paraId="408BEF3D" w14:textId="77777777" w:rsidR="00962752" w:rsidRDefault="00B334E5">
            <w:pPr>
              <w:jc w:val="right"/>
            </w:pPr>
            <w:r>
              <w:rPr>
                <w:sz w:val="20"/>
              </w:rPr>
              <w:t>-</w:t>
            </w:r>
          </w:p>
        </w:tc>
        <w:tc>
          <w:tcPr>
            <w:tcW w:w="1800" w:type="dxa"/>
          </w:tcPr>
          <w:p w14:paraId="5365D75E" w14:textId="77777777" w:rsidR="00962752" w:rsidRDefault="00B334E5">
            <w:pPr>
              <w:jc w:val="right"/>
            </w:pPr>
            <w:r>
              <w:rPr>
                <w:sz w:val="20"/>
              </w:rPr>
              <w:t>-</w:t>
            </w:r>
          </w:p>
        </w:tc>
        <w:tc>
          <w:tcPr>
            <w:tcW w:w="1872" w:type="dxa"/>
          </w:tcPr>
          <w:p w14:paraId="050413AF" w14:textId="77777777" w:rsidR="00962752" w:rsidRDefault="00B334E5">
            <w:pPr>
              <w:jc w:val="right"/>
            </w:pPr>
            <w:r>
              <w:rPr>
                <w:sz w:val="20"/>
              </w:rPr>
              <w:t>-</w:t>
            </w:r>
          </w:p>
        </w:tc>
      </w:tr>
      <w:tr w:rsidR="00962752" w14:paraId="0AFE2E67" w14:textId="77777777">
        <w:tc>
          <w:tcPr>
            <w:tcW w:w="3744" w:type="dxa"/>
          </w:tcPr>
          <w:p w14:paraId="5DC8F1D5" w14:textId="77777777" w:rsidR="00962752" w:rsidRDefault="00B334E5">
            <w:r>
              <w:rPr>
                <w:sz w:val="20"/>
              </w:rPr>
              <w:t>Non-DNR Lands (city, state, federal, etc.)</w:t>
            </w:r>
          </w:p>
        </w:tc>
        <w:tc>
          <w:tcPr>
            <w:tcW w:w="1800" w:type="dxa"/>
          </w:tcPr>
          <w:p w14:paraId="00F27211" w14:textId="77777777" w:rsidR="00962752" w:rsidRDefault="00B334E5">
            <w:pPr>
              <w:jc w:val="right"/>
            </w:pPr>
            <w:r>
              <w:rPr>
                <w:sz w:val="20"/>
              </w:rPr>
              <w:t>-</w:t>
            </w:r>
          </w:p>
        </w:tc>
        <w:tc>
          <w:tcPr>
            <w:tcW w:w="1872" w:type="dxa"/>
          </w:tcPr>
          <w:p w14:paraId="700EA90D" w14:textId="77777777" w:rsidR="00962752" w:rsidRDefault="00B334E5">
            <w:pPr>
              <w:jc w:val="right"/>
            </w:pPr>
            <w:r>
              <w:rPr>
                <w:sz w:val="20"/>
              </w:rPr>
              <w:t>-</w:t>
            </w:r>
          </w:p>
        </w:tc>
        <w:tc>
          <w:tcPr>
            <w:tcW w:w="1800" w:type="dxa"/>
          </w:tcPr>
          <w:p w14:paraId="7D783E5F" w14:textId="77777777" w:rsidR="00962752" w:rsidRDefault="00B334E5">
            <w:pPr>
              <w:jc w:val="right"/>
            </w:pPr>
            <w:r>
              <w:rPr>
                <w:sz w:val="20"/>
              </w:rPr>
              <w:t>-</w:t>
            </w:r>
          </w:p>
        </w:tc>
        <w:tc>
          <w:tcPr>
            <w:tcW w:w="1872" w:type="dxa"/>
          </w:tcPr>
          <w:p w14:paraId="08FDC86A" w14:textId="77777777" w:rsidR="00962752" w:rsidRDefault="00B334E5">
            <w:pPr>
              <w:jc w:val="right"/>
            </w:pPr>
            <w:r>
              <w:rPr>
                <w:sz w:val="20"/>
              </w:rPr>
              <w:t>-</w:t>
            </w:r>
          </w:p>
        </w:tc>
      </w:tr>
      <w:tr w:rsidR="00962752" w14:paraId="5413B5BA" w14:textId="77777777">
        <w:tc>
          <w:tcPr>
            <w:tcW w:w="3744" w:type="dxa"/>
          </w:tcPr>
          <w:p w14:paraId="5446D91E" w14:textId="77777777" w:rsidR="00962752" w:rsidRDefault="00B334E5">
            <w:r>
              <w:rPr>
                <w:sz w:val="20"/>
              </w:rPr>
              <w:t>Easements</w:t>
            </w:r>
          </w:p>
        </w:tc>
        <w:tc>
          <w:tcPr>
            <w:tcW w:w="1800" w:type="dxa"/>
          </w:tcPr>
          <w:p w14:paraId="3D043A7A" w14:textId="77777777" w:rsidR="00962752" w:rsidRDefault="00B334E5">
            <w:pPr>
              <w:jc w:val="right"/>
            </w:pPr>
            <w:r>
              <w:rPr>
                <w:sz w:val="20"/>
              </w:rPr>
              <w:t>-</w:t>
            </w:r>
          </w:p>
        </w:tc>
        <w:tc>
          <w:tcPr>
            <w:tcW w:w="1872" w:type="dxa"/>
          </w:tcPr>
          <w:p w14:paraId="66442758" w14:textId="77777777" w:rsidR="00962752" w:rsidRDefault="00B334E5">
            <w:pPr>
              <w:jc w:val="right"/>
            </w:pPr>
            <w:r>
              <w:rPr>
                <w:sz w:val="20"/>
              </w:rPr>
              <w:t>-</w:t>
            </w:r>
          </w:p>
        </w:tc>
        <w:tc>
          <w:tcPr>
            <w:tcW w:w="1800" w:type="dxa"/>
          </w:tcPr>
          <w:p w14:paraId="5FA650AE" w14:textId="77777777" w:rsidR="00962752" w:rsidRDefault="00B334E5">
            <w:pPr>
              <w:jc w:val="right"/>
            </w:pPr>
            <w:r>
              <w:rPr>
                <w:sz w:val="20"/>
              </w:rPr>
              <w:t>-</w:t>
            </w:r>
          </w:p>
        </w:tc>
        <w:tc>
          <w:tcPr>
            <w:tcW w:w="1872" w:type="dxa"/>
          </w:tcPr>
          <w:p w14:paraId="0A720AC4" w14:textId="77777777" w:rsidR="00962752" w:rsidRDefault="00B334E5">
            <w:pPr>
              <w:jc w:val="right"/>
            </w:pPr>
            <w:r>
              <w:rPr>
                <w:sz w:val="20"/>
              </w:rPr>
              <w:t>-</w:t>
            </w:r>
          </w:p>
        </w:tc>
      </w:tr>
      <w:tr w:rsidR="00962752" w14:paraId="26158F67" w14:textId="77777777">
        <w:tc>
          <w:tcPr>
            <w:tcW w:w="3744" w:type="dxa"/>
            <w:shd w:val="clear" w:color="auto" w:fill="EEEEEE"/>
          </w:tcPr>
          <w:p w14:paraId="132F8713" w14:textId="77777777" w:rsidR="00962752" w:rsidRDefault="00B334E5">
            <w:r>
              <w:rPr>
                <w:b/>
                <w:color w:val="000000"/>
                <w:sz w:val="20"/>
              </w:rPr>
              <w:t>Total</w:t>
            </w:r>
          </w:p>
        </w:tc>
        <w:tc>
          <w:tcPr>
            <w:tcW w:w="1800" w:type="dxa"/>
            <w:shd w:val="clear" w:color="auto" w:fill="EEEEEE"/>
          </w:tcPr>
          <w:p w14:paraId="215DA9F6" w14:textId="77777777" w:rsidR="00962752" w:rsidRDefault="00B334E5">
            <w:pPr>
              <w:jc w:val="right"/>
            </w:pPr>
            <w:r>
              <w:rPr>
                <w:b/>
                <w:color w:val="000000"/>
                <w:sz w:val="20"/>
              </w:rPr>
              <w:t>-</w:t>
            </w:r>
          </w:p>
        </w:tc>
        <w:tc>
          <w:tcPr>
            <w:tcW w:w="1872" w:type="dxa"/>
            <w:shd w:val="clear" w:color="auto" w:fill="EEEEEE"/>
          </w:tcPr>
          <w:p w14:paraId="214E15D7" w14:textId="77777777" w:rsidR="00962752" w:rsidRDefault="00B334E5">
            <w:pPr>
              <w:jc w:val="right"/>
            </w:pPr>
            <w:r>
              <w:rPr>
                <w:b/>
                <w:color w:val="000000"/>
                <w:sz w:val="20"/>
              </w:rPr>
              <w:t>-</w:t>
            </w:r>
          </w:p>
        </w:tc>
        <w:tc>
          <w:tcPr>
            <w:tcW w:w="1800" w:type="dxa"/>
            <w:shd w:val="clear" w:color="auto" w:fill="EEEEEE"/>
          </w:tcPr>
          <w:p w14:paraId="4BA899EB" w14:textId="77777777" w:rsidR="00962752" w:rsidRDefault="00B334E5">
            <w:pPr>
              <w:jc w:val="right"/>
            </w:pPr>
            <w:r>
              <w:rPr>
                <w:b/>
                <w:color w:val="000000"/>
                <w:sz w:val="20"/>
              </w:rPr>
              <w:t>-</w:t>
            </w:r>
          </w:p>
        </w:tc>
        <w:tc>
          <w:tcPr>
            <w:tcW w:w="1872" w:type="dxa"/>
            <w:shd w:val="clear" w:color="auto" w:fill="EEEEEE"/>
          </w:tcPr>
          <w:p w14:paraId="1E25AAC8" w14:textId="77777777" w:rsidR="00962752" w:rsidRDefault="00B334E5">
            <w:pPr>
              <w:jc w:val="right"/>
            </w:pPr>
            <w:r>
              <w:rPr>
                <w:b/>
                <w:color w:val="000000"/>
                <w:sz w:val="20"/>
              </w:rPr>
              <w:t>-</w:t>
            </w:r>
          </w:p>
        </w:tc>
      </w:tr>
    </w:tbl>
    <w:p w14:paraId="242B269B" w14:textId="77777777" w:rsidR="00962752" w:rsidRDefault="00B334E5">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3"/>
        <w:gridCol w:w="1412"/>
        <w:gridCol w:w="1395"/>
        <w:gridCol w:w="1425"/>
        <w:gridCol w:w="1398"/>
        <w:gridCol w:w="1757"/>
      </w:tblGrid>
      <w:tr w:rsidR="00962752" w14:paraId="1F62460C" w14:textId="77777777">
        <w:tc>
          <w:tcPr>
            <w:tcW w:w="3600" w:type="dxa"/>
            <w:shd w:val="clear" w:color="auto" w:fill="AFC4E9"/>
          </w:tcPr>
          <w:p w14:paraId="2674C707" w14:textId="77777777" w:rsidR="00962752" w:rsidRDefault="00B334E5">
            <w:r>
              <w:rPr>
                <w:b/>
                <w:color w:val="000000"/>
                <w:sz w:val="20"/>
              </w:rPr>
              <w:t>Type</w:t>
            </w:r>
          </w:p>
        </w:tc>
        <w:tc>
          <w:tcPr>
            <w:tcW w:w="1440" w:type="dxa"/>
            <w:shd w:val="clear" w:color="auto" w:fill="AFC4E9"/>
          </w:tcPr>
          <w:p w14:paraId="69040C4A" w14:textId="77777777" w:rsidR="00962752" w:rsidRDefault="00B334E5">
            <w:r>
              <w:rPr>
                <w:b/>
                <w:color w:val="000000"/>
                <w:sz w:val="20"/>
              </w:rPr>
              <w:t>Wetland</w:t>
            </w:r>
          </w:p>
        </w:tc>
        <w:tc>
          <w:tcPr>
            <w:tcW w:w="1440" w:type="dxa"/>
            <w:shd w:val="clear" w:color="auto" w:fill="AFC4E9"/>
          </w:tcPr>
          <w:p w14:paraId="5B586E4A" w14:textId="77777777" w:rsidR="00962752" w:rsidRDefault="00B334E5">
            <w:r>
              <w:rPr>
                <w:b/>
                <w:color w:val="000000"/>
                <w:sz w:val="20"/>
              </w:rPr>
              <w:t>Prairie</w:t>
            </w:r>
          </w:p>
        </w:tc>
        <w:tc>
          <w:tcPr>
            <w:tcW w:w="1440" w:type="dxa"/>
            <w:shd w:val="clear" w:color="auto" w:fill="AFC4E9"/>
          </w:tcPr>
          <w:p w14:paraId="6A8BECF0" w14:textId="77777777" w:rsidR="00962752" w:rsidRDefault="00B334E5">
            <w:r>
              <w:rPr>
                <w:b/>
                <w:color w:val="000000"/>
                <w:sz w:val="20"/>
              </w:rPr>
              <w:t>Forest</w:t>
            </w:r>
          </w:p>
        </w:tc>
        <w:tc>
          <w:tcPr>
            <w:tcW w:w="1440" w:type="dxa"/>
            <w:shd w:val="clear" w:color="auto" w:fill="AFC4E9"/>
          </w:tcPr>
          <w:p w14:paraId="150DAE26" w14:textId="77777777" w:rsidR="00962752" w:rsidRDefault="00B334E5">
            <w:r>
              <w:rPr>
                <w:b/>
                <w:color w:val="000000"/>
                <w:sz w:val="20"/>
              </w:rPr>
              <w:t>Habitat</w:t>
            </w:r>
          </w:p>
        </w:tc>
        <w:tc>
          <w:tcPr>
            <w:tcW w:w="1800" w:type="dxa"/>
            <w:shd w:val="clear" w:color="auto" w:fill="AFC4E9"/>
          </w:tcPr>
          <w:p w14:paraId="48DE9E0D" w14:textId="77777777" w:rsidR="00962752" w:rsidRDefault="00B334E5">
            <w:r>
              <w:rPr>
                <w:b/>
                <w:color w:val="000000"/>
                <w:sz w:val="20"/>
              </w:rPr>
              <w:t>Total Funding</w:t>
            </w:r>
          </w:p>
        </w:tc>
      </w:tr>
      <w:tr w:rsidR="00962752" w14:paraId="0CF55FAA" w14:textId="77777777">
        <w:tc>
          <w:tcPr>
            <w:tcW w:w="3600" w:type="dxa"/>
          </w:tcPr>
          <w:p w14:paraId="1825EE5D" w14:textId="77777777" w:rsidR="00962752" w:rsidRDefault="00B334E5">
            <w:r>
              <w:rPr>
                <w:sz w:val="20"/>
              </w:rPr>
              <w:t>Restore</w:t>
            </w:r>
          </w:p>
        </w:tc>
        <w:tc>
          <w:tcPr>
            <w:tcW w:w="1440" w:type="dxa"/>
          </w:tcPr>
          <w:p w14:paraId="02361B83" w14:textId="77777777" w:rsidR="00962752" w:rsidRDefault="00B334E5">
            <w:pPr>
              <w:jc w:val="right"/>
            </w:pPr>
            <w:r>
              <w:rPr>
                <w:sz w:val="20"/>
              </w:rPr>
              <w:t>-</w:t>
            </w:r>
          </w:p>
        </w:tc>
        <w:tc>
          <w:tcPr>
            <w:tcW w:w="1440" w:type="dxa"/>
          </w:tcPr>
          <w:p w14:paraId="70CA2D21" w14:textId="77777777" w:rsidR="00962752" w:rsidRDefault="00B334E5">
            <w:pPr>
              <w:jc w:val="right"/>
            </w:pPr>
            <w:r>
              <w:rPr>
                <w:sz w:val="20"/>
              </w:rPr>
              <w:t>-</w:t>
            </w:r>
          </w:p>
        </w:tc>
        <w:tc>
          <w:tcPr>
            <w:tcW w:w="1440" w:type="dxa"/>
          </w:tcPr>
          <w:p w14:paraId="17324234" w14:textId="77777777" w:rsidR="00962752" w:rsidRDefault="00B334E5">
            <w:pPr>
              <w:jc w:val="right"/>
            </w:pPr>
            <w:r>
              <w:rPr>
                <w:sz w:val="20"/>
              </w:rPr>
              <w:t>-</w:t>
            </w:r>
          </w:p>
        </w:tc>
        <w:tc>
          <w:tcPr>
            <w:tcW w:w="1440" w:type="dxa"/>
          </w:tcPr>
          <w:p w14:paraId="7E228EFE" w14:textId="77777777" w:rsidR="00962752" w:rsidRDefault="00B334E5">
            <w:pPr>
              <w:jc w:val="right"/>
            </w:pPr>
            <w:r>
              <w:rPr>
                <w:sz w:val="20"/>
              </w:rPr>
              <w:t>-</w:t>
            </w:r>
          </w:p>
        </w:tc>
        <w:tc>
          <w:tcPr>
            <w:tcW w:w="1800" w:type="dxa"/>
          </w:tcPr>
          <w:p w14:paraId="0ED498C4" w14:textId="77777777" w:rsidR="00962752" w:rsidRDefault="00B334E5">
            <w:pPr>
              <w:jc w:val="right"/>
            </w:pPr>
            <w:r>
              <w:rPr>
                <w:sz w:val="20"/>
              </w:rPr>
              <w:t>-</w:t>
            </w:r>
          </w:p>
        </w:tc>
      </w:tr>
      <w:tr w:rsidR="00962752" w14:paraId="6A402225" w14:textId="77777777">
        <w:tc>
          <w:tcPr>
            <w:tcW w:w="3600" w:type="dxa"/>
          </w:tcPr>
          <w:p w14:paraId="3C63A2AC" w14:textId="77777777" w:rsidR="00962752" w:rsidRDefault="00B334E5">
            <w:r>
              <w:rPr>
                <w:sz w:val="20"/>
              </w:rPr>
              <w:t>Protect in Fee with State PILT Liability</w:t>
            </w:r>
          </w:p>
        </w:tc>
        <w:tc>
          <w:tcPr>
            <w:tcW w:w="1440" w:type="dxa"/>
          </w:tcPr>
          <w:p w14:paraId="556476E0" w14:textId="77777777" w:rsidR="00962752" w:rsidRDefault="00B334E5">
            <w:pPr>
              <w:jc w:val="right"/>
            </w:pPr>
            <w:r>
              <w:rPr>
                <w:sz w:val="20"/>
              </w:rPr>
              <w:t>-</w:t>
            </w:r>
          </w:p>
        </w:tc>
        <w:tc>
          <w:tcPr>
            <w:tcW w:w="1440" w:type="dxa"/>
          </w:tcPr>
          <w:p w14:paraId="0A3159C7" w14:textId="77777777" w:rsidR="00962752" w:rsidRDefault="00B334E5">
            <w:pPr>
              <w:jc w:val="right"/>
            </w:pPr>
            <w:r>
              <w:rPr>
                <w:sz w:val="20"/>
              </w:rPr>
              <w:t>-</w:t>
            </w:r>
          </w:p>
        </w:tc>
        <w:tc>
          <w:tcPr>
            <w:tcW w:w="1440" w:type="dxa"/>
          </w:tcPr>
          <w:p w14:paraId="224DD813" w14:textId="77777777" w:rsidR="00962752" w:rsidRDefault="00B334E5">
            <w:pPr>
              <w:jc w:val="right"/>
            </w:pPr>
            <w:r>
              <w:rPr>
                <w:sz w:val="20"/>
              </w:rPr>
              <w:t>-</w:t>
            </w:r>
          </w:p>
        </w:tc>
        <w:tc>
          <w:tcPr>
            <w:tcW w:w="1440" w:type="dxa"/>
          </w:tcPr>
          <w:p w14:paraId="1F670DE5" w14:textId="77777777" w:rsidR="00962752" w:rsidRDefault="00B334E5">
            <w:pPr>
              <w:jc w:val="right"/>
            </w:pPr>
            <w:r>
              <w:rPr>
                <w:sz w:val="20"/>
              </w:rPr>
              <w:t>-</w:t>
            </w:r>
          </w:p>
        </w:tc>
        <w:tc>
          <w:tcPr>
            <w:tcW w:w="1800" w:type="dxa"/>
          </w:tcPr>
          <w:p w14:paraId="4F8CDE7C" w14:textId="77777777" w:rsidR="00962752" w:rsidRDefault="00B334E5">
            <w:pPr>
              <w:jc w:val="right"/>
            </w:pPr>
            <w:r>
              <w:rPr>
                <w:sz w:val="20"/>
              </w:rPr>
              <w:t>-</w:t>
            </w:r>
          </w:p>
        </w:tc>
      </w:tr>
      <w:tr w:rsidR="00962752" w14:paraId="09FA806B" w14:textId="77777777">
        <w:tc>
          <w:tcPr>
            <w:tcW w:w="3600" w:type="dxa"/>
          </w:tcPr>
          <w:p w14:paraId="396AE33F" w14:textId="77777777" w:rsidR="00962752" w:rsidRDefault="00B334E5">
            <w:r>
              <w:rPr>
                <w:sz w:val="20"/>
              </w:rPr>
              <w:t xml:space="preserve">Protect in Fee w/o State PILT </w:t>
            </w:r>
            <w:r>
              <w:rPr>
                <w:sz w:val="20"/>
              </w:rPr>
              <w:t>Liability</w:t>
            </w:r>
          </w:p>
        </w:tc>
        <w:tc>
          <w:tcPr>
            <w:tcW w:w="1440" w:type="dxa"/>
          </w:tcPr>
          <w:p w14:paraId="549CC0C0" w14:textId="77777777" w:rsidR="00962752" w:rsidRDefault="00B334E5">
            <w:pPr>
              <w:jc w:val="right"/>
            </w:pPr>
            <w:r>
              <w:rPr>
                <w:sz w:val="20"/>
              </w:rPr>
              <w:t>-</w:t>
            </w:r>
          </w:p>
        </w:tc>
        <w:tc>
          <w:tcPr>
            <w:tcW w:w="1440" w:type="dxa"/>
          </w:tcPr>
          <w:p w14:paraId="1C9B6FED" w14:textId="77777777" w:rsidR="00962752" w:rsidRDefault="00B334E5">
            <w:pPr>
              <w:jc w:val="right"/>
            </w:pPr>
            <w:r>
              <w:rPr>
                <w:sz w:val="20"/>
              </w:rPr>
              <w:t>-</w:t>
            </w:r>
          </w:p>
        </w:tc>
        <w:tc>
          <w:tcPr>
            <w:tcW w:w="1440" w:type="dxa"/>
          </w:tcPr>
          <w:p w14:paraId="12219956" w14:textId="77777777" w:rsidR="00962752" w:rsidRDefault="00B334E5">
            <w:pPr>
              <w:jc w:val="right"/>
            </w:pPr>
            <w:r>
              <w:rPr>
                <w:sz w:val="20"/>
              </w:rPr>
              <w:t>-</w:t>
            </w:r>
          </w:p>
        </w:tc>
        <w:tc>
          <w:tcPr>
            <w:tcW w:w="1440" w:type="dxa"/>
          </w:tcPr>
          <w:p w14:paraId="2E044199" w14:textId="77777777" w:rsidR="00962752" w:rsidRDefault="00B334E5">
            <w:pPr>
              <w:jc w:val="right"/>
            </w:pPr>
            <w:r>
              <w:rPr>
                <w:sz w:val="20"/>
              </w:rPr>
              <w:t>-</w:t>
            </w:r>
          </w:p>
        </w:tc>
        <w:tc>
          <w:tcPr>
            <w:tcW w:w="1800" w:type="dxa"/>
          </w:tcPr>
          <w:p w14:paraId="74555DC0" w14:textId="77777777" w:rsidR="00962752" w:rsidRDefault="00B334E5">
            <w:pPr>
              <w:jc w:val="right"/>
            </w:pPr>
            <w:r>
              <w:rPr>
                <w:sz w:val="20"/>
              </w:rPr>
              <w:t>-</w:t>
            </w:r>
          </w:p>
        </w:tc>
      </w:tr>
      <w:tr w:rsidR="00962752" w14:paraId="51864ED1" w14:textId="77777777">
        <w:tc>
          <w:tcPr>
            <w:tcW w:w="3600" w:type="dxa"/>
          </w:tcPr>
          <w:p w14:paraId="6A1D5179" w14:textId="77777777" w:rsidR="00962752" w:rsidRDefault="00B334E5">
            <w:r>
              <w:rPr>
                <w:sz w:val="20"/>
              </w:rPr>
              <w:t>Protect in Easement</w:t>
            </w:r>
          </w:p>
        </w:tc>
        <w:tc>
          <w:tcPr>
            <w:tcW w:w="1440" w:type="dxa"/>
          </w:tcPr>
          <w:p w14:paraId="01CB8F8A" w14:textId="77777777" w:rsidR="00962752" w:rsidRDefault="00B334E5">
            <w:pPr>
              <w:jc w:val="right"/>
            </w:pPr>
            <w:r>
              <w:rPr>
                <w:sz w:val="20"/>
              </w:rPr>
              <w:t>$800,000</w:t>
            </w:r>
          </w:p>
        </w:tc>
        <w:tc>
          <w:tcPr>
            <w:tcW w:w="1440" w:type="dxa"/>
          </w:tcPr>
          <w:p w14:paraId="794E48EB" w14:textId="77777777" w:rsidR="00962752" w:rsidRDefault="00B334E5">
            <w:pPr>
              <w:jc w:val="right"/>
            </w:pPr>
            <w:r>
              <w:rPr>
                <w:sz w:val="20"/>
              </w:rPr>
              <w:t>-</w:t>
            </w:r>
          </w:p>
        </w:tc>
        <w:tc>
          <w:tcPr>
            <w:tcW w:w="1440" w:type="dxa"/>
          </w:tcPr>
          <w:p w14:paraId="4B504A85" w14:textId="77777777" w:rsidR="00962752" w:rsidRDefault="00B334E5">
            <w:pPr>
              <w:jc w:val="right"/>
            </w:pPr>
            <w:r>
              <w:rPr>
                <w:sz w:val="20"/>
              </w:rPr>
              <w:t>$4,200,000</w:t>
            </w:r>
          </w:p>
        </w:tc>
        <w:tc>
          <w:tcPr>
            <w:tcW w:w="1440" w:type="dxa"/>
          </w:tcPr>
          <w:p w14:paraId="6247B77E" w14:textId="77777777" w:rsidR="00962752" w:rsidRDefault="00B334E5">
            <w:pPr>
              <w:jc w:val="right"/>
            </w:pPr>
            <w:r>
              <w:rPr>
                <w:sz w:val="20"/>
              </w:rPr>
              <w:t>-</w:t>
            </w:r>
          </w:p>
        </w:tc>
        <w:tc>
          <w:tcPr>
            <w:tcW w:w="1800" w:type="dxa"/>
          </w:tcPr>
          <w:p w14:paraId="74573B2E" w14:textId="77777777" w:rsidR="00962752" w:rsidRDefault="00B334E5">
            <w:pPr>
              <w:jc w:val="right"/>
            </w:pPr>
            <w:r>
              <w:rPr>
                <w:sz w:val="20"/>
              </w:rPr>
              <w:t>$5,000,000</w:t>
            </w:r>
          </w:p>
        </w:tc>
      </w:tr>
      <w:tr w:rsidR="00962752" w14:paraId="77C516FB" w14:textId="77777777">
        <w:tc>
          <w:tcPr>
            <w:tcW w:w="3600" w:type="dxa"/>
          </w:tcPr>
          <w:p w14:paraId="288A928D" w14:textId="77777777" w:rsidR="00962752" w:rsidRDefault="00B334E5">
            <w:r>
              <w:rPr>
                <w:sz w:val="20"/>
              </w:rPr>
              <w:t>Enhance</w:t>
            </w:r>
          </w:p>
        </w:tc>
        <w:tc>
          <w:tcPr>
            <w:tcW w:w="1440" w:type="dxa"/>
          </w:tcPr>
          <w:p w14:paraId="6724F0E7" w14:textId="77777777" w:rsidR="00962752" w:rsidRDefault="00B334E5">
            <w:pPr>
              <w:jc w:val="right"/>
            </w:pPr>
            <w:r>
              <w:rPr>
                <w:sz w:val="20"/>
              </w:rPr>
              <w:t>-</w:t>
            </w:r>
          </w:p>
        </w:tc>
        <w:tc>
          <w:tcPr>
            <w:tcW w:w="1440" w:type="dxa"/>
          </w:tcPr>
          <w:p w14:paraId="0F3ACB47" w14:textId="77777777" w:rsidR="00962752" w:rsidRDefault="00B334E5">
            <w:pPr>
              <w:jc w:val="right"/>
            </w:pPr>
            <w:r>
              <w:rPr>
                <w:sz w:val="20"/>
              </w:rPr>
              <w:t>-</w:t>
            </w:r>
          </w:p>
        </w:tc>
        <w:tc>
          <w:tcPr>
            <w:tcW w:w="1440" w:type="dxa"/>
          </w:tcPr>
          <w:p w14:paraId="5D9511D9" w14:textId="77777777" w:rsidR="00962752" w:rsidRDefault="00B334E5">
            <w:pPr>
              <w:jc w:val="right"/>
            </w:pPr>
            <w:r>
              <w:rPr>
                <w:sz w:val="20"/>
              </w:rPr>
              <w:t>-</w:t>
            </w:r>
          </w:p>
        </w:tc>
        <w:tc>
          <w:tcPr>
            <w:tcW w:w="1440" w:type="dxa"/>
          </w:tcPr>
          <w:p w14:paraId="3ADA8E5E" w14:textId="77777777" w:rsidR="00962752" w:rsidRDefault="00B334E5">
            <w:pPr>
              <w:jc w:val="right"/>
            </w:pPr>
            <w:r>
              <w:rPr>
                <w:sz w:val="20"/>
              </w:rPr>
              <w:t>-</w:t>
            </w:r>
          </w:p>
        </w:tc>
        <w:tc>
          <w:tcPr>
            <w:tcW w:w="1800" w:type="dxa"/>
          </w:tcPr>
          <w:p w14:paraId="6D94927F" w14:textId="77777777" w:rsidR="00962752" w:rsidRDefault="00B334E5">
            <w:pPr>
              <w:jc w:val="right"/>
            </w:pPr>
            <w:r>
              <w:rPr>
                <w:sz w:val="20"/>
              </w:rPr>
              <w:t>-</w:t>
            </w:r>
          </w:p>
        </w:tc>
      </w:tr>
      <w:tr w:rsidR="00962752" w14:paraId="098A6BD7" w14:textId="77777777">
        <w:tc>
          <w:tcPr>
            <w:tcW w:w="3600" w:type="dxa"/>
            <w:shd w:val="clear" w:color="auto" w:fill="EEEEEE"/>
          </w:tcPr>
          <w:p w14:paraId="5F0F9D55" w14:textId="77777777" w:rsidR="00962752" w:rsidRDefault="00B334E5">
            <w:r>
              <w:rPr>
                <w:b/>
                <w:color w:val="000000"/>
                <w:sz w:val="20"/>
              </w:rPr>
              <w:t>Total</w:t>
            </w:r>
          </w:p>
        </w:tc>
        <w:tc>
          <w:tcPr>
            <w:tcW w:w="1440" w:type="dxa"/>
            <w:shd w:val="clear" w:color="auto" w:fill="EEEEEE"/>
          </w:tcPr>
          <w:p w14:paraId="7513B359" w14:textId="77777777" w:rsidR="00962752" w:rsidRDefault="00B334E5">
            <w:pPr>
              <w:jc w:val="right"/>
            </w:pPr>
            <w:r>
              <w:rPr>
                <w:b/>
                <w:color w:val="000000"/>
                <w:sz w:val="20"/>
              </w:rPr>
              <w:t>$800,000</w:t>
            </w:r>
          </w:p>
        </w:tc>
        <w:tc>
          <w:tcPr>
            <w:tcW w:w="1440" w:type="dxa"/>
            <w:shd w:val="clear" w:color="auto" w:fill="EEEEEE"/>
          </w:tcPr>
          <w:p w14:paraId="0FD445A3" w14:textId="77777777" w:rsidR="00962752" w:rsidRDefault="00B334E5">
            <w:pPr>
              <w:jc w:val="right"/>
            </w:pPr>
            <w:r>
              <w:rPr>
                <w:b/>
                <w:color w:val="000000"/>
                <w:sz w:val="20"/>
              </w:rPr>
              <w:t>-</w:t>
            </w:r>
          </w:p>
        </w:tc>
        <w:tc>
          <w:tcPr>
            <w:tcW w:w="1440" w:type="dxa"/>
            <w:shd w:val="clear" w:color="auto" w:fill="EEEEEE"/>
          </w:tcPr>
          <w:p w14:paraId="5D802BB2" w14:textId="77777777" w:rsidR="00962752" w:rsidRDefault="00B334E5">
            <w:pPr>
              <w:jc w:val="right"/>
            </w:pPr>
            <w:r>
              <w:rPr>
                <w:b/>
                <w:color w:val="000000"/>
                <w:sz w:val="20"/>
              </w:rPr>
              <w:t>$4,200,000</w:t>
            </w:r>
          </w:p>
        </w:tc>
        <w:tc>
          <w:tcPr>
            <w:tcW w:w="1440" w:type="dxa"/>
            <w:shd w:val="clear" w:color="auto" w:fill="EEEEEE"/>
          </w:tcPr>
          <w:p w14:paraId="19192F52" w14:textId="77777777" w:rsidR="00962752" w:rsidRDefault="00B334E5">
            <w:pPr>
              <w:jc w:val="right"/>
            </w:pPr>
            <w:r>
              <w:rPr>
                <w:b/>
                <w:color w:val="000000"/>
                <w:sz w:val="20"/>
              </w:rPr>
              <w:t>-</w:t>
            </w:r>
          </w:p>
        </w:tc>
        <w:tc>
          <w:tcPr>
            <w:tcW w:w="1800" w:type="dxa"/>
            <w:shd w:val="clear" w:color="auto" w:fill="EEEEEE"/>
          </w:tcPr>
          <w:p w14:paraId="76392697" w14:textId="77777777" w:rsidR="00962752" w:rsidRDefault="00B334E5">
            <w:pPr>
              <w:jc w:val="right"/>
            </w:pPr>
            <w:r>
              <w:rPr>
                <w:b/>
                <w:color w:val="000000"/>
                <w:sz w:val="20"/>
              </w:rPr>
              <w:t>$5,000,000</w:t>
            </w:r>
          </w:p>
        </w:tc>
      </w:tr>
    </w:tbl>
    <w:p w14:paraId="1E57C9AF" w14:textId="77777777" w:rsidR="00962752" w:rsidRDefault="00B334E5">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962752" w14:paraId="472DF257" w14:textId="77777777">
        <w:tc>
          <w:tcPr>
            <w:tcW w:w="2880" w:type="dxa"/>
            <w:shd w:val="clear" w:color="auto" w:fill="AFC4E9"/>
          </w:tcPr>
          <w:p w14:paraId="28E1095B" w14:textId="77777777" w:rsidR="00962752" w:rsidRDefault="00B334E5">
            <w:r>
              <w:rPr>
                <w:b/>
                <w:color w:val="000000"/>
                <w:sz w:val="20"/>
              </w:rPr>
              <w:t>Type</w:t>
            </w:r>
          </w:p>
        </w:tc>
        <w:tc>
          <w:tcPr>
            <w:tcW w:w="1440" w:type="dxa"/>
            <w:shd w:val="clear" w:color="auto" w:fill="AFC4E9"/>
          </w:tcPr>
          <w:p w14:paraId="5C30A62C" w14:textId="77777777" w:rsidR="00962752" w:rsidRDefault="00B334E5">
            <w:r>
              <w:rPr>
                <w:b/>
                <w:color w:val="000000"/>
                <w:sz w:val="20"/>
              </w:rPr>
              <w:t>Metro/Urban</w:t>
            </w:r>
          </w:p>
        </w:tc>
        <w:tc>
          <w:tcPr>
            <w:tcW w:w="1440" w:type="dxa"/>
            <w:shd w:val="clear" w:color="auto" w:fill="AFC4E9"/>
          </w:tcPr>
          <w:p w14:paraId="5163D614" w14:textId="77777777" w:rsidR="00962752" w:rsidRDefault="00B334E5">
            <w:r>
              <w:rPr>
                <w:b/>
                <w:color w:val="000000"/>
                <w:sz w:val="20"/>
              </w:rPr>
              <w:t>Forest/Prairie</w:t>
            </w:r>
          </w:p>
        </w:tc>
        <w:tc>
          <w:tcPr>
            <w:tcW w:w="1440" w:type="dxa"/>
            <w:shd w:val="clear" w:color="auto" w:fill="AFC4E9"/>
          </w:tcPr>
          <w:p w14:paraId="7E188CE9" w14:textId="77777777" w:rsidR="00962752" w:rsidRDefault="00B334E5">
            <w:r>
              <w:rPr>
                <w:b/>
                <w:color w:val="000000"/>
                <w:sz w:val="20"/>
              </w:rPr>
              <w:t>SE Forest</w:t>
            </w:r>
          </w:p>
        </w:tc>
        <w:tc>
          <w:tcPr>
            <w:tcW w:w="1440" w:type="dxa"/>
            <w:shd w:val="clear" w:color="auto" w:fill="AFC4E9"/>
          </w:tcPr>
          <w:p w14:paraId="0EE2CA12" w14:textId="77777777" w:rsidR="00962752" w:rsidRDefault="00B334E5">
            <w:r>
              <w:rPr>
                <w:b/>
                <w:color w:val="000000"/>
                <w:sz w:val="20"/>
              </w:rPr>
              <w:t>Prairie</w:t>
            </w:r>
          </w:p>
        </w:tc>
        <w:tc>
          <w:tcPr>
            <w:tcW w:w="1440" w:type="dxa"/>
            <w:shd w:val="clear" w:color="auto" w:fill="AFC4E9"/>
          </w:tcPr>
          <w:p w14:paraId="2D6EDF18" w14:textId="77777777" w:rsidR="00962752" w:rsidRDefault="00B334E5">
            <w:r>
              <w:rPr>
                <w:b/>
                <w:color w:val="000000"/>
                <w:sz w:val="20"/>
              </w:rPr>
              <w:t>N. Forest</w:t>
            </w:r>
          </w:p>
        </w:tc>
        <w:tc>
          <w:tcPr>
            <w:tcW w:w="1440" w:type="dxa"/>
            <w:shd w:val="clear" w:color="auto" w:fill="AFC4E9"/>
          </w:tcPr>
          <w:p w14:paraId="11716B4C" w14:textId="77777777" w:rsidR="00962752" w:rsidRDefault="00B334E5">
            <w:r>
              <w:rPr>
                <w:b/>
                <w:color w:val="000000"/>
                <w:sz w:val="20"/>
              </w:rPr>
              <w:t xml:space="preserve">Total </w:t>
            </w:r>
            <w:r>
              <w:rPr>
                <w:b/>
                <w:color w:val="000000"/>
                <w:sz w:val="20"/>
              </w:rPr>
              <w:t>Acres</w:t>
            </w:r>
          </w:p>
        </w:tc>
      </w:tr>
      <w:tr w:rsidR="00962752" w14:paraId="6F16365E" w14:textId="77777777">
        <w:tc>
          <w:tcPr>
            <w:tcW w:w="2880" w:type="dxa"/>
          </w:tcPr>
          <w:p w14:paraId="48B6C221" w14:textId="77777777" w:rsidR="00962752" w:rsidRDefault="00B334E5">
            <w:r>
              <w:rPr>
                <w:sz w:val="20"/>
              </w:rPr>
              <w:t>Restore</w:t>
            </w:r>
          </w:p>
        </w:tc>
        <w:tc>
          <w:tcPr>
            <w:tcW w:w="1440" w:type="dxa"/>
          </w:tcPr>
          <w:p w14:paraId="2642539E" w14:textId="77777777" w:rsidR="00962752" w:rsidRDefault="00B334E5">
            <w:pPr>
              <w:jc w:val="right"/>
            </w:pPr>
            <w:r>
              <w:rPr>
                <w:sz w:val="20"/>
              </w:rPr>
              <w:t>0</w:t>
            </w:r>
          </w:p>
        </w:tc>
        <w:tc>
          <w:tcPr>
            <w:tcW w:w="1440" w:type="dxa"/>
          </w:tcPr>
          <w:p w14:paraId="598E8FE4" w14:textId="77777777" w:rsidR="00962752" w:rsidRDefault="00B334E5">
            <w:pPr>
              <w:jc w:val="right"/>
            </w:pPr>
            <w:r>
              <w:rPr>
                <w:sz w:val="20"/>
              </w:rPr>
              <w:t>0</w:t>
            </w:r>
          </w:p>
        </w:tc>
        <w:tc>
          <w:tcPr>
            <w:tcW w:w="1440" w:type="dxa"/>
          </w:tcPr>
          <w:p w14:paraId="4D330035" w14:textId="77777777" w:rsidR="00962752" w:rsidRDefault="00B334E5">
            <w:pPr>
              <w:jc w:val="right"/>
            </w:pPr>
            <w:r>
              <w:rPr>
                <w:sz w:val="20"/>
              </w:rPr>
              <w:t>0</w:t>
            </w:r>
          </w:p>
        </w:tc>
        <w:tc>
          <w:tcPr>
            <w:tcW w:w="1440" w:type="dxa"/>
          </w:tcPr>
          <w:p w14:paraId="389BDE0D" w14:textId="77777777" w:rsidR="00962752" w:rsidRDefault="00B334E5">
            <w:pPr>
              <w:jc w:val="right"/>
            </w:pPr>
            <w:r>
              <w:rPr>
                <w:sz w:val="20"/>
              </w:rPr>
              <w:t>0</w:t>
            </w:r>
          </w:p>
        </w:tc>
        <w:tc>
          <w:tcPr>
            <w:tcW w:w="1440" w:type="dxa"/>
          </w:tcPr>
          <w:p w14:paraId="4EA268AC" w14:textId="77777777" w:rsidR="00962752" w:rsidRDefault="00B334E5">
            <w:pPr>
              <w:jc w:val="right"/>
            </w:pPr>
            <w:r>
              <w:rPr>
                <w:sz w:val="20"/>
              </w:rPr>
              <w:t>0</w:t>
            </w:r>
          </w:p>
        </w:tc>
        <w:tc>
          <w:tcPr>
            <w:tcW w:w="1440" w:type="dxa"/>
          </w:tcPr>
          <w:p w14:paraId="4796610E" w14:textId="77777777" w:rsidR="00962752" w:rsidRDefault="00B334E5">
            <w:pPr>
              <w:jc w:val="right"/>
            </w:pPr>
            <w:r>
              <w:rPr>
                <w:sz w:val="20"/>
              </w:rPr>
              <w:t>0</w:t>
            </w:r>
          </w:p>
        </w:tc>
      </w:tr>
      <w:tr w:rsidR="00962752" w14:paraId="0F091317" w14:textId="77777777">
        <w:tc>
          <w:tcPr>
            <w:tcW w:w="2880" w:type="dxa"/>
          </w:tcPr>
          <w:p w14:paraId="42309DA6" w14:textId="77777777" w:rsidR="00962752" w:rsidRDefault="00B334E5">
            <w:r>
              <w:rPr>
                <w:sz w:val="20"/>
              </w:rPr>
              <w:t>Protect in Fee with State PILT Liability</w:t>
            </w:r>
          </w:p>
        </w:tc>
        <w:tc>
          <w:tcPr>
            <w:tcW w:w="1440" w:type="dxa"/>
          </w:tcPr>
          <w:p w14:paraId="5E1CB98D" w14:textId="77777777" w:rsidR="00962752" w:rsidRDefault="00B334E5">
            <w:pPr>
              <w:jc w:val="right"/>
            </w:pPr>
            <w:r>
              <w:rPr>
                <w:sz w:val="20"/>
              </w:rPr>
              <w:t>0</w:t>
            </w:r>
          </w:p>
        </w:tc>
        <w:tc>
          <w:tcPr>
            <w:tcW w:w="1440" w:type="dxa"/>
          </w:tcPr>
          <w:p w14:paraId="0F0744AC" w14:textId="77777777" w:rsidR="00962752" w:rsidRDefault="00B334E5">
            <w:pPr>
              <w:jc w:val="right"/>
            </w:pPr>
            <w:r>
              <w:rPr>
                <w:sz w:val="20"/>
              </w:rPr>
              <w:t>0</w:t>
            </w:r>
          </w:p>
        </w:tc>
        <w:tc>
          <w:tcPr>
            <w:tcW w:w="1440" w:type="dxa"/>
          </w:tcPr>
          <w:p w14:paraId="24E223EC" w14:textId="77777777" w:rsidR="00962752" w:rsidRDefault="00B334E5">
            <w:pPr>
              <w:jc w:val="right"/>
            </w:pPr>
            <w:r>
              <w:rPr>
                <w:sz w:val="20"/>
              </w:rPr>
              <w:t>0</w:t>
            </w:r>
          </w:p>
        </w:tc>
        <w:tc>
          <w:tcPr>
            <w:tcW w:w="1440" w:type="dxa"/>
          </w:tcPr>
          <w:p w14:paraId="1288D95F" w14:textId="77777777" w:rsidR="00962752" w:rsidRDefault="00B334E5">
            <w:pPr>
              <w:jc w:val="right"/>
            </w:pPr>
            <w:r>
              <w:rPr>
                <w:sz w:val="20"/>
              </w:rPr>
              <w:t>0</w:t>
            </w:r>
          </w:p>
        </w:tc>
        <w:tc>
          <w:tcPr>
            <w:tcW w:w="1440" w:type="dxa"/>
          </w:tcPr>
          <w:p w14:paraId="2707D3AD" w14:textId="77777777" w:rsidR="00962752" w:rsidRDefault="00B334E5">
            <w:pPr>
              <w:jc w:val="right"/>
            </w:pPr>
            <w:r>
              <w:rPr>
                <w:sz w:val="20"/>
              </w:rPr>
              <w:t>0</w:t>
            </w:r>
          </w:p>
        </w:tc>
        <w:tc>
          <w:tcPr>
            <w:tcW w:w="1440" w:type="dxa"/>
          </w:tcPr>
          <w:p w14:paraId="7250563B" w14:textId="77777777" w:rsidR="00962752" w:rsidRDefault="00B334E5">
            <w:pPr>
              <w:jc w:val="right"/>
            </w:pPr>
            <w:r>
              <w:rPr>
                <w:sz w:val="20"/>
              </w:rPr>
              <w:t>0</w:t>
            </w:r>
          </w:p>
        </w:tc>
      </w:tr>
      <w:tr w:rsidR="00962752" w14:paraId="4CB0597E" w14:textId="77777777">
        <w:tc>
          <w:tcPr>
            <w:tcW w:w="2880" w:type="dxa"/>
          </w:tcPr>
          <w:p w14:paraId="6A2E245B" w14:textId="77777777" w:rsidR="00962752" w:rsidRDefault="00B334E5">
            <w:r>
              <w:rPr>
                <w:sz w:val="20"/>
              </w:rPr>
              <w:t>Protect in Fee w/o State PILT Liability</w:t>
            </w:r>
          </w:p>
        </w:tc>
        <w:tc>
          <w:tcPr>
            <w:tcW w:w="1440" w:type="dxa"/>
          </w:tcPr>
          <w:p w14:paraId="0735B072" w14:textId="77777777" w:rsidR="00962752" w:rsidRDefault="00B334E5">
            <w:pPr>
              <w:jc w:val="right"/>
            </w:pPr>
            <w:r>
              <w:rPr>
                <w:sz w:val="20"/>
              </w:rPr>
              <w:t>0</w:t>
            </w:r>
          </w:p>
        </w:tc>
        <w:tc>
          <w:tcPr>
            <w:tcW w:w="1440" w:type="dxa"/>
          </w:tcPr>
          <w:p w14:paraId="31BEC2C8" w14:textId="77777777" w:rsidR="00962752" w:rsidRDefault="00B334E5">
            <w:pPr>
              <w:jc w:val="right"/>
            </w:pPr>
            <w:r>
              <w:rPr>
                <w:sz w:val="20"/>
              </w:rPr>
              <w:t>0</w:t>
            </w:r>
          </w:p>
        </w:tc>
        <w:tc>
          <w:tcPr>
            <w:tcW w:w="1440" w:type="dxa"/>
          </w:tcPr>
          <w:p w14:paraId="7E43436D" w14:textId="77777777" w:rsidR="00962752" w:rsidRDefault="00B334E5">
            <w:pPr>
              <w:jc w:val="right"/>
            </w:pPr>
            <w:r>
              <w:rPr>
                <w:sz w:val="20"/>
              </w:rPr>
              <w:t>0</w:t>
            </w:r>
          </w:p>
        </w:tc>
        <w:tc>
          <w:tcPr>
            <w:tcW w:w="1440" w:type="dxa"/>
          </w:tcPr>
          <w:p w14:paraId="757EA574" w14:textId="77777777" w:rsidR="00962752" w:rsidRDefault="00B334E5">
            <w:pPr>
              <w:jc w:val="right"/>
            </w:pPr>
            <w:r>
              <w:rPr>
                <w:sz w:val="20"/>
              </w:rPr>
              <w:t>0</w:t>
            </w:r>
          </w:p>
        </w:tc>
        <w:tc>
          <w:tcPr>
            <w:tcW w:w="1440" w:type="dxa"/>
          </w:tcPr>
          <w:p w14:paraId="169E52E5" w14:textId="77777777" w:rsidR="00962752" w:rsidRDefault="00B334E5">
            <w:pPr>
              <w:jc w:val="right"/>
            </w:pPr>
            <w:r>
              <w:rPr>
                <w:sz w:val="20"/>
              </w:rPr>
              <w:t>0</w:t>
            </w:r>
          </w:p>
        </w:tc>
        <w:tc>
          <w:tcPr>
            <w:tcW w:w="1440" w:type="dxa"/>
          </w:tcPr>
          <w:p w14:paraId="52DEE97E" w14:textId="77777777" w:rsidR="00962752" w:rsidRDefault="00B334E5">
            <w:pPr>
              <w:jc w:val="right"/>
            </w:pPr>
            <w:r>
              <w:rPr>
                <w:sz w:val="20"/>
              </w:rPr>
              <w:t>0</w:t>
            </w:r>
          </w:p>
        </w:tc>
      </w:tr>
      <w:tr w:rsidR="00962752" w14:paraId="10388FBE" w14:textId="77777777">
        <w:tc>
          <w:tcPr>
            <w:tcW w:w="2880" w:type="dxa"/>
          </w:tcPr>
          <w:p w14:paraId="246624FF" w14:textId="77777777" w:rsidR="00962752" w:rsidRDefault="00B334E5">
            <w:r>
              <w:rPr>
                <w:sz w:val="20"/>
              </w:rPr>
              <w:t>Protect in Easement</w:t>
            </w:r>
          </w:p>
        </w:tc>
        <w:tc>
          <w:tcPr>
            <w:tcW w:w="1440" w:type="dxa"/>
          </w:tcPr>
          <w:p w14:paraId="7DA60587" w14:textId="77777777" w:rsidR="00962752" w:rsidRDefault="00B334E5">
            <w:pPr>
              <w:jc w:val="right"/>
            </w:pPr>
            <w:r>
              <w:rPr>
                <w:sz w:val="20"/>
              </w:rPr>
              <w:t>0</w:t>
            </w:r>
          </w:p>
        </w:tc>
        <w:tc>
          <w:tcPr>
            <w:tcW w:w="1440" w:type="dxa"/>
          </w:tcPr>
          <w:p w14:paraId="652F0367" w14:textId="77777777" w:rsidR="00962752" w:rsidRDefault="00B334E5">
            <w:pPr>
              <w:jc w:val="right"/>
            </w:pPr>
            <w:r>
              <w:rPr>
                <w:sz w:val="20"/>
              </w:rPr>
              <w:t>0</w:t>
            </w:r>
          </w:p>
        </w:tc>
        <w:tc>
          <w:tcPr>
            <w:tcW w:w="1440" w:type="dxa"/>
          </w:tcPr>
          <w:p w14:paraId="57A26DE5" w14:textId="77777777" w:rsidR="00962752" w:rsidRDefault="00B334E5">
            <w:pPr>
              <w:jc w:val="right"/>
            </w:pPr>
            <w:r>
              <w:rPr>
                <w:sz w:val="20"/>
              </w:rPr>
              <w:t>0</w:t>
            </w:r>
          </w:p>
        </w:tc>
        <w:tc>
          <w:tcPr>
            <w:tcW w:w="1440" w:type="dxa"/>
          </w:tcPr>
          <w:p w14:paraId="0D5EBE1D" w14:textId="77777777" w:rsidR="00962752" w:rsidRDefault="00B334E5">
            <w:pPr>
              <w:jc w:val="right"/>
            </w:pPr>
            <w:r>
              <w:rPr>
                <w:sz w:val="20"/>
              </w:rPr>
              <w:t>0</w:t>
            </w:r>
          </w:p>
        </w:tc>
        <w:tc>
          <w:tcPr>
            <w:tcW w:w="1440" w:type="dxa"/>
          </w:tcPr>
          <w:p w14:paraId="06B022CC" w14:textId="77777777" w:rsidR="00962752" w:rsidRDefault="00B334E5">
            <w:pPr>
              <w:jc w:val="right"/>
            </w:pPr>
            <w:r>
              <w:rPr>
                <w:sz w:val="20"/>
              </w:rPr>
              <w:t>1,550</w:t>
            </w:r>
          </w:p>
        </w:tc>
        <w:tc>
          <w:tcPr>
            <w:tcW w:w="1440" w:type="dxa"/>
          </w:tcPr>
          <w:p w14:paraId="2E33B1CB" w14:textId="77777777" w:rsidR="00962752" w:rsidRDefault="00B334E5">
            <w:pPr>
              <w:jc w:val="right"/>
            </w:pPr>
            <w:r>
              <w:rPr>
                <w:sz w:val="20"/>
              </w:rPr>
              <w:t>1,550</w:t>
            </w:r>
          </w:p>
        </w:tc>
      </w:tr>
      <w:tr w:rsidR="00962752" w14:paraId="5FA96871" w14:textId="77777777">
        <w:tc>
          <w:tcPr>
            <w:tcW w:w="2880" w:type="dxa"/>
          </w:tcPr>
          <w:p w14:paraId="64EF1B14" w14:textId="77777777" w:rsidR="00962752" w:rsidRDefault="00B334E5">
            <w:r>
              <w:rPr>
                <w:sz w:val="20"/>
              </w:rPr>
              <w:t>Enhance</w:t>
            </w:r>
          </w:p>
        </w:tc>
        <w:tc>
          <w:tcPr>
            <w:tcW w:w="1440" w:type="dxa"/>
          </w:tcPr>
          <w:p w14:paraId="43EEAACD" w14:textId="77777777" w:rsidR="00962752" w:rsidRDefault="00B334E5">
            <w:pPr>
              <w:jc w:val="right"/>
            </w:pPr>
            <w:r>
              <w:rPr>
                <w:sz w:val="20"/>
              </w:rPr>
              <w:t>0</w:t>
            </w:r>
          </w:p>
        </w:tc>
        <w:tc>
          <w:tcPr>
            <w:tcW w:w="1440" w:type="dxa"/>
          </w:tcPr>
          <w:p w14:paraId="361B60D3" w14:textId="77777777" w:rsidR="00962752" w:rsidRDefault="00B334E5">
            <w:pPr>
              <w:jc w:val="right"/>
            </w:pPr>
            <w:r>
              <w:rPr>
                <w:sz w:val="20"/>
              </w:rPr>
              <w:t>0</w:t>
            </w:r>
          </w:p>
        </w:tc>
        <w:tc>
          <w:tcPr>
            <w:tcW w:w="1440" w:type="dxa"/>
          </w:tcPr>
          <w:p w14:paraId="535E5D23" w14:textId="77777777" w:rsidR="00962752" w:rsidRDefault="00B334E5">
            <w:pPr>
              <w:jc w:val="right"/>
            </w:pPr>
            <w:r>
              <w:rPr>
                <w:sz w:val="20"/>
              </w:rPr>
              <w:t>0</w:t>
            </w:r>
          </w:p>
        </w:tc>
        <w:tc>
          <w:tcPr>
            <w:tcW w:w="1440" w:type="dxa"/>
          </w:tcPr>
          <w:p w14:paraId="6627E36D" w14:textId="77777777" w:rsidR="00962752" w:rsidRDefault="00B334E5">
            <w:pPr>
              <w:jc w:val="right"/>
            </w:pPr>
            <w:r>
              <w:rPr>
                <w:sz w:val="20"/>
              </w:rPr>
              <w:t>0</w:t>
            </w:r>
          </w:p>
        </w:tc>
        <w:tc>
          <w:tcPr>
            <w:tcW w:w="1440" w:type="dxa"/>
          </w:tcPr>
          <w:p w14:paraId="234CB307" w14:textId="77777777" w:rsidR="00962752" w:rsidRDefault="00B334E5">
            <w:pPr>
              <w:jc w:val="right"/>
            </w:pPr>
            <w:r>
              <w:rPr>
                <w:sz w:val="20"/>
              </w:rPr>
              <w:t>0</w:t>
            </w:r>
          </w:p>
        </w:tc>
        <w:tc>
          <w:tcPr>
            <w:tcW w:w="1440" w:type="dxa"/>
          </w:tcPr>
          <w:p w14:paraId="507CD2A2" w14:textId="77777777" w:rsidR="00962752" w:rsidRDefault="00B334E5">
            <w:pPr>
              <w:jc w:val="right"/>
            </w:pPr>
            <w:r>
              <w:rPr>
                <w:sz w:val="20"/>
              </w:rPr>
              <w:t>0</w:t>
            </w:r>
          </w:p>
        </w:tc>
      </w:tr>
      <w:tr w:rsidR="00962752" w14:paraId="7059930C" w14:textId="77777777">
        <w:tc>
          <w:tcPr>
            <w:tcW w:w="2880" w:type="dxa"/>
            <w:shd w:val="clear" w:color="auto" w:fill="EEEEEE"/>
          </w:tcPr>
          <w:p w14:paraId="01189DDB" w14:textId="77777777" w:rsidR="00962752" w:rsidRDefault="00B334E5">
            <w:r>
              <w:rPr>
                <w:b/>
                <w:color w:val="000000"/>
                <w:sz w:val="20"/>
              </w:rPr>
              <w:t>Total</w:t>
            </w:r>
          </w:p>
        </w:tc>
        <w:tc>
          <w:tcPr>
            <w:tcW w:w="1440" w:type="dxa"/>
            <w:shd w:val="clear" w:color="auto" w:fill="EEEEEE"/>
          </w:tcPr>
          <w:p w14:paraId="286C9621" w14:textId="77777777" w:rsidR="00962752" w:rsidRDefault="00B334E5">
            <w:pPr>
              <w:jc w:val="right"/>
            </w:pPr>
            <w:r>
              <w:rPr>
                <w:b/>
                <w:color w:val="000000"/>
                <w:sz w:val="20"/>
              </w:rPr>
              <w:t>0</w:t>
            </w:r>
          </w:p>
        </w:tc>
        <w:tc>
          <w:tcPr>
            <w:tcW w:w="1440" w:type="dxa"/>
            <w:shd w:val="clear" w:color="auto" w:fill="EEEEEE"/>
          </w:tcPr>
          <w:p w14:paraId="68C832F9" w14:textId="77777777" w:rsidR="00962752" w:rsidRDefault="00B334E5">
            <w:pPr>
              <w:jc w:val="right"/>
            </w:pPr>
            <w:r>
              <w:rPr>
                <w:b/>
                <w:color w:val="000000"/>
                <w:sz w:val="20"/>
              </w:rPr>
              <w:t>0</w:t>
            </w:r>
          </w:p>
        </w:tc>
        <w:tc>
          <w:tcPr>
            <w:tcW w:w="1440" w:type="dxa"/>
            <w:shd w:val="clear" w:color="auto" w:fill="EEEEEE"/>
          </w:tcPr>
          <w:p w14:paraId="63586EA2" w14:textId="77777777" w:rsidR="00962752" w:rsidRDefault="00B334E5">
            <w:pPr>
              <w:jc w:val="right"/>
            </w:pPr>
            <w:r>
              <w:rPr>
                <w:b/>
                <w:color w:val="000000"/>
                <w:sz w:val="20"/>
              </w:rPr>
              <w:t>0</w:t>
            </w:r>
          </w:p>
        </w:tc>
        <w:tc>
          <w:tcPr>
            <w:tcW w:w="1440" w:type="dxa"/>
            <w:shd w:val="clear" w:color="auto" w:fill="EEEEEE"/>
          </w:tcPr>
          <w:p w14:paraId="52991BDC" w14:textId="77777777" w:rsidR="00962752" w:rsidRDefault="00B334E5">
            <w:pPr>
              <w:jc w:val="right"/>
            </w:pPr>
            <w:r>
              <w:rPr>
                <w:b/>
                <w:color w:val="000000"/>
                <w:sz w:val="20"/>
              </w:rPr>
              <w:t>0</w:t>
            </w:r>
          </w:p>
        </w:tc>
        <w:tc>
          <w:tcPr>
            <w:tcW w:w="1440" w:type="dxa"/>
            <w:shd w:val="clear" w:color="auto" w:fill="EEEEEE"/>
          </w:tcPr>
          <w:p w14:paraId="56CEAD0C" w14:textId="77777777" w:rsidR="00962752" w:rsidRDefault="00B334E5">
            <w:pPr>
              <w:jc w:val="right"/>
            </w:pPr>
            <w:r>
              <w:rPr>
                <w:b/>
                <w:color w:val="000000"/>
                <w:sz w:val="20"/>
              </w:rPr>
              <w:t>1,550</w:t>
            </w:r>
          </w:p>
        </w:tc>
        <w:tc>
          <w:tcPr>
            <w:tcW w:w="1440" w:type="dxa"/>
            <w:shd w:val="clear" w:color="auto" w:fill="EEEEEE"/>
          </w:tcPr>
          <w:p w14:paraId="51D1954D" w14:textId="77777777" w:rsidR="00962752" w:rsidRDefault="00B334E5">
            <w:pPr>
              <w:jc w:val="right"/>
            </w:pPr>
            <w:r>
              <w:rPr>
                <w:b/>
                <w:color w:val="000000"/>
                <w:sz w:val="20"/>
              </w:rPr>
              <w:t>1,550</w:t>
            </w:r>
          </w:p>
        </w:tc>
      </w:tr>
    </w:tbl>
    <w:p w14:paraId="64B81971" w14:textId="77777777" w:rsidR="00B334E5" w:rsidRDefault="00B334E5">
      <w:pPr>
        <w:pStyle w:val="Heading3"/>
        <w:spacing w:before="60" w:after="80"/>
        <w:rPr>
          <w:color w:val="254885"/>
          <w:sz w:val="26"/>
        </w:rPr>
      </w:pPr>
    </w:p>
    <w:p w14:paraId="083DF3A8" w14:textId="77777777" w:rsidR="00B334E5" w:rsidRDefault="00B334E5">
      <w:pPr>
        <w:rPr>
          <w:rFonts w:asciiTheme="majorHAnsi" w:eastAsiaTheme="majorEastAsia" w:hAnsiTheme="majorHAnsi" w:cstheme="majorBidi"/>
          <w:b/>
          <w:bCs/>
          <w:color w:val="254885"/>
          <w:sz w:val="26"/>
        </w:rPr>
      </w:pPr>
      <w:r>
        <w:rPr>
          <w:color w:val="254885"/>
          <w:sz w:val="26"/>
        </w:rPr>
        <w:br w:type="page"/>
      </w:r>
    </w:p>
    <w:p w14:paraId="376B18AA" w14:textId="05B4E83C" w:rsidR="00962752" w:rsidRDefault="00B334E5">
      <w:pPr>
        <w:pStyle w:val="Heading3"/>
        <w:spacing w:before="60" w:after="80"/>
      </w:pPr>
      <w:r>
        <w:rPr>
          <w:color w:val="254885"/>
          <w:sz w:val="26"/>
        </w:rPr>
        <w:lastRenderedPageBreak/>
        <w:t xml:space="preserve">Total Requested Funding </w:t>
      </w:r>
      <w:r>
        <w:rPr>
          <w:color w:val="254885"/>
          <w:sz w:val="26"/>
        </w:rPr>
        <w:t>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962752" w14:paraId="5D0ABA54" w14:textId="77777777">
        <w:tc>
          <w:tcPr>
            <w:tcW w:w="2880" w:type="dxa"/>
            <w:shd w:val="clear" w:color="auto" w:fill="AFC4E9"/>
          </w:tcPr>
          <w:p w14:paraId="229DFB6A" w14:textId="77777777" w:rsidR="00962752" w:rsidRDefault="00B334E5">
            <w:r>
              <w:rPr>
                <w:b/>
                <w:color w:val="000000"/>
                <w:sz w:val="20"/>
              </w:rPr>
              <w:t>Type</w:t>
            </w:r>
          </w:p>
        </w:tc>
        <w:tc>
          <w:tcPr>
            <w:tcW w:w="1440" w:type="dxa"/>
            <w:shd w:val="clear" w:color="auto" w:fill="AFC4E9"/>
          </w:tcPr>
          <w:p w14:paraId="21C2DA31" w14:textId="77777777" w:rsidR="00962752" w:rsidRDefault="00B334E5">
            <w:r>
              <w:rPr>
                <w:b/>
                <w:color w:val="000000"/>
                <w:sz w:val="20"/>
              </w:rPr>
              <w:t>Metro/Urban</w:t>
            </w:r>
          </w:p>
        </w:tc>
        <w:tc>
          <w:tcPr>
            <w:tcW w:w="1440" w:type="dxa"/>
            <w:shd w:val="clear" w:color="auto" w:fill="AFC4E9"/>
          </w:tcPr>
          <w:p w14:paraId="4B39449E" w14:textId="77777777" w:rsidR="00962752" w:rsidRDefault="00B334E5">
            <w:r>
              <w:rPr>
                <w:b/>
                <w:color w:val="000000"/>
                <w:sz w:val="20"/>
              </w:rPr>
              <w:t>Forest/Prairie</w:t>
            </w:r>
          </w:p>
        </w:tc>
        <w:tc>
          <w:tcPr>
            <w:tcW w:w="1440" w:type="dxa"/>
            <w:shd w:val="clear" w:color="auto" w:fill="AFC4E9"/>
          </w:tcPr>
          <w:p w14:paraId="6F0A51CA" w14:textId="77777777" w:rsidR="00962752" w:rsidRDefault="00B334E5">
            <w:r>
              <w:rPr>
                <w:b/>
                <w:color w:val="000000"/>
                <w:sz w:val="20"/>
              </w:rPr>
              <w:t>SE Forest</w:t>
            </w:r>
          </w:p>
        </w:tc>
        <w:tc>
          <w:tcPr>
            <w:tcW w:w="1440" w:type="dxa"/>
            <w:shd w:val="clear" w:color="auto" w:fill="AFC4E9"/>
          </w:tcPr>
          <w:p w14:paraId="79F09DE7" w14:textId="77777777" w:rsidR="00962752" w:rsidRDefault="00B334E5">
            <w:r>
              <w:rPr>
                <w:b/>
                <w:color w:val="000000"/>
                <w:sz w:val="20"/>
              </w:rPr>
              <w:t>Prairie</w:t>
            </w:r>
          </w:p>
        </w:tc>
        <w:tc>
          <w:tcPr>
            <w:tcW w:w="1440" w:type="dxa"/>
            <w:shd w:val="clear" w:color="auto" w:fill="AFC4E9"/>
          </w:tcPr>
          <w:p w14:paraId="1EE699EF" w14:textId="77777777" w:rsidR="00962752" w:rsidRDefault="00B334E5">
            <w:r>
              <w:rPr>
                <w:b/>
                <w:color w:val="000000"/>
                <w:sz w:val="20"/>
              </w:rPr>
              <w:t>N. Forest</w:t>
            </w:r>
          </w:p>
        </w:tc>
        <w:tc>
          <w:tcPr>
            <w:tcW w:w="1440" w:type="dxa"/>
            <w:shd w:val="clear" w:color="auto" w:fill="AFC4E9"/>
          </w:tcPr>
          <w:p w14:paraId="0FAC38C6" w14:textId="77777777" w:rsidR="00962752" w:rsidRDefault="00B334E5">
            <w:r>
              <w:rPr>
                <w:b/>
                <w:color w:val="000000"/>
                <w:sz w:val="20"/>
              </w:rPr>
              <w:t>Total Funding</w:t>
            </w:r>
          </w:p>
        </w:tc>
      </w:tr>
      <w:tr w:rsidR="00962752" w14:paraId="147A9630" w14:textId="77777777">
        <w:tc>
          <w:tcPr>
            <w:tcW w:w="2880" w:type="dxa"/>
          </w:tcPr>
          <w:p w14:paraId="7F9AFD68" w14:textId="77777777" w:rsidR="00962752" w:rsidRDefault="00B334E5">
            <w:r>
              <w:rPr>
                <w:sz w:val="20"/>
              </w:rPr>
              <w:t>Restore</w:t>
            </w:r>
          </w:p>
        </w:tc>
        <w:tc>
          <w:tcPr>
            <w:tcW w:w="1440" w:type="dxa"/>
          </w:tcPr>
          <w:p w14:paraId="77F87743" w14:textId="77777777" w:rsidR="00962752" w:rsidRDefault="00B334E5">
            <w:pPr>
              <w:jc w:val="right"/>
            </w:pPr>
            <w:r>
              <w:rPr>
                <w:sz w:val="20"/>
              </w:rPr>
              <w:t>-</w:t>
            </w:r>
          </w:p>
        </w:tc>
        <w:tc>
          <w:tcPr>
            <w:tcW w:w="1440" w:type="dxa"/>
          </w:tcPr>
          <w:p w14:paraId="1204488B" w14:textId="77777777" w:rsidR="00962752" w:rsidRDefault="00B334E5">
            <w:pPr>
              <w:jc w:val="right"/>
            </w:pPr>
            <w:r>
              <w:rPr>
                <w:sz w:val="20"/>
              </w:rPr>
              <w:t>-</w:t>
            </w:r>
          </w:p>
        </w:tc>
        <w:tc>
          <w:tcPr>
            <w:tcW w:w="1440" w:type="dxa"/>
          </w:tcPr>
          <w:p w14:paraId="495FB212" w14:textId="77777777" w:rsidR="00962752" w:rsidRDefault="00B334E5">
            <w:pPr>
              <w:jc w:val="right"/>
            </w:pPr>
            <w:r>
              <w:rPr>
                <w:sz w:val="20"/>
              </w:rPr>
              <w:t>-</w:t>
            </w:r>
          </w:p>
        </w:tc>
        <w:tc>
          <w:tcPr>
            <w:tcW w:w="1440" w:type="dxa"/>
          </w:tcPr>
          <w:p w14:paraId="773F3181" w14:textId="77777777" w:rsidR="00962752" w:rsidRDefault="00B334E5">
            <w:pPr>
              <w:jc w:val="right"/>
            </w:pPr>
            <w:r>
              <w:rPr>
                <w:sz w:val="20"/>
              </w:rPr>
              <w:t>-</w:t>
            </w:r>
          </w:p>
        </w:tc>
        <w:tc>
          <w:tcPr>
            <w:tcW w:w="1440" w:type="dxa"/>
          </w:tcPr>
          <w:p w14:paraId="4E5B2151" w14:textId="77777777" w:rsidR="00962752" w:rsidRDefault="00B334E5">
            <w:pPr>
              <w:jc w:val="right"/>
            </w:pPr>
            <w:r>
              <w:rPr>
                <w:sz w:val="20"/>
              </w:rPr>
              <w:t>-</w:t>
            </w:r>
          </w:p>
        </w:tc>
        <w:tc>
          <w:tcPr>
            <w:tcW w:w="1440" w:type="dxa"/>
          </w:tcPr>
          <w:p w14:paraId="1919F938" w14:textId="77777777" w:rsidR="00962752" w:rsidRDefault="00B334E5">
            <w:pPr>
              <w:jc w:val="right"/>
            </w:pPr>
            <w:r>
              <w:rPr>
                <w:sz w:val="20"/>
              </w:rPr>
              <w:t>-</w:t>
            </w:r>
          </w:p>
        </w:tc>
      </w:tr>
      <w:tr w:rsidR="00962752" w14:paraId="7E4CB938" w14:textId="77777777">
        <w:tc>
          <w:tcPr>
            <w:tcW w:w="2880" w:type="dxa"/>
          </w:tcPr>
          <w:p w14:paraId="3DE075CC" w14:textId="77777777" w:rsidR="00962752" w:rsidRDefault="00B334E5">
            <w:r>
              <w:rPr>
                <w:sz w:val="20"/>
              </w:rPr>
              <w:t>Protect in Fee with State PILT Liability</w:t>
            </w:r>
          </w:p>
        </w:tc>
        <w:tc>
          <w:tcPr>
            <w:tcW w:w="1440" w:type="dxa"/>
          </w:tcPr>
          <w:p w14:paraId="6713DC16" w14:textId="77777777" w:rsidR="00962752" w:rsidRDefault="00B334E5">
            <w:pPr>
              <w:jc w:val="right"/>
            </w:pPr>
            <w:r>
              <w:rPr>
                <w:sz w:val="20"/>
              </w:rPr>
              <w:t>-</w:t>
            </w:r>
          </w:p>
        </w:tc>
        <w:tc>
          <w:tcPr>
            <w:tcW w:w="1440" w:type="dxa"/>
          </w:tcPr>
          <w:p w14:paraId="7FEF350B" w14:textId="77777777" w:rsidR="00962752" w:rsidRDefault="00B334E5">
            <w:pPr>
              <w:jc w:val="right"/>
            </w:pPr>
            <w:r>
              <w:rPr>
                <w:sz w:val="20"/>
              </w:rPr>
              <w:t>-</w:t>
            </w:r>
          </w:p>
        </w:tc>
        <w:tc>
          <w:tcPr>
            <w:tcW w:w="1440" w:type="dxa"/>
          </w:tcPr>
          <w:p w14:paraId="16D2ED45" w14:textId="77777777" w:rsidR="00962752" w:rsidRDefault="00B334E5">
            <w:pPr>
              <w:jc w:val="right"/>
            </w:pPr>
            <w:r>
              <w:rPr>
                <w:sz w:val="20"/>
              </w:rPr>
              <w:t>-</w:t>
            </w:r>
          </w:p>
        </w:tc>
        <w:tc>
          <w:tcPr>
            <w:tcW w:w="1440" w:type="dxa"/>
          </w:tcPr>
          <w:p w14:paraId="34E536BA" w14:textId="77777777" w:rsidR="00962752" w:rsidRDefault="00B334E5">
            <w:pPr>
              <w:jc w:val="right"/>
            </w:pPr>
            <w:r>
              <w:rPr>
                <w:sz w:val="20"/>
              </w:rPr>
              <w:t>-</w:t>
            </w:r>
          </w:p>
        </w:tc>
        <w:tc>
          <w:tcPr>
            <w:tcW w:w="1440" w:type="dxa"/>
          </w:tcPr>
          <w:p w14:paraId="58713C0F" w14:textId="77777777" w:rsidR="00962752" w:rsidRDefault="00B334E5">
            <w:pPr>
              <w:jc w:val="right"/>
            </w:pPr>
            <w:r>
              <w:rPr>
                <w:sz w:val="20"/>
              </w:rPr>
              <w:t>-</w:t>
            </w:r>
          </w:p>
        </w:tc>
        <w:tc>
          <w:tcPr>
            <w:tcW w:w="1440" w:type="dxa"/>
          </w:tcPr>
          <w:p w14:paraId="0B19F806" w14:textId="77777777" w:rsidR="00962752" w:rsidRDefault="00B334E5">
            <w:pPr>
              <w:jc w:val="right"/>
            </w:pPr>
            <w:r>
              <w:rPr>
                <w:sz w:val="20"/>
              </w:rPr>
              <w:t>-</w:t>
            </w:r>
          </w:p>
        </w:tc>
      </w:tr>
      <w:tr w:rsidR="00962752" w14:paraId="2F1E2B7C" w14:textId="77777777">
        <w:tc>
          <w:tcPr>
            <w:tcW w:w="2880" w:type="dxa"/>
          </w:tcPr>
          <w:p w14:paraId="606A9EA4" w14:textId="77777777" w:rsidR="00962752" w:rsidRDefault="00B334E5">
            <w:r>
              <w:rPr>
                <w:sz w:val="20"/>
              </w:rPr>
              <w:t>Protect in Fee w/o State PILT Liability</w:t>
            </w:r>
          </w:p>
        </w:tc>
        <w:tc>
          <w:tcPr>
            <w:tcW w:w="1440" w:type="dxa"/>
          </w:tcPr>
          <w:p w14:paraId="7554D8CF" w14:textId="77777777" w:rsidR="00962752" w:rsidRDefault="00B334E5">
            <w:pPr>
              <w:jc w:val="right"/>
            </w:pPr>
            <w:r>
              <w:rPr>
                <w:sz w:val="20"/>
              </w:rPr>
              <w:t>-</w:t>
            </w:r>
          </w:p>
        </w:tc>
        <w:tc>
          <w:tcPr>
            <w:tcW w:w="1440" w:type="dxa"/>
          </w:tcPr>
          <w:p w14:paraId="530E783B" w14:textId="77777777" w:rsidR="00962752" w:rsidRDefault="00B334E5">
            <w:pPr>
              <w:jc w:val="right"/>
            </w:pPr>
            <w:r>
              <w:rPr>
                <w:sz w:val="20"/>
              </w:rPr>
              <w:t>-</w:t>
            </w:r>
          </w:p>
        </w:tc>
        <w:tc>
          <w:tcPr>
            <w:tcW w:w="1440" w:type="dxa"/>
          </w:tcPr>
          <w:p w14:paraId="6D275329" w14:textId="77777777" w:rsidR="00962752" w:rsidRDefault="00B334E5">
            <w:pPr>
              <w:jc w:val="right"/>
            </w:pPr>
            <w:r>
              <w:rPr>
                <w:sz w:val="20"/>
              </w:rPr>
              <w:t>-</w:t>
            </w:r>
          </w:p>
        </w:tc>
        <w:tc>
          <w:tcPr>
            <w:tcW w:w="1440" w:type="dxa"/>
          </w:tcPr>
          <w:p w14:paraId="18AE4309" w14:textId="77777777" w:rsidR="00962752" w:rsidRDefault="00B334E5">
            <w:pPr>
              <w:jc w:val="right"/>
            </w:pPr>
            <w:r>
              <w:rPr>
                <w:sz w:val="20"/>
              </w:rPr>
              <w:t>-</w:t>
            </w:r>
          </w:p>
        </w:tc>
        <w:tc>
          <w:tcPr>
            <w:tcW w:w="1440" w:type="dxa"/>
          </w:tcPr>
          <w:p w14:paraId="704E5C8D" w14:textId="77777777" w:rsidR="00962752" w:rsidRDefault="00B334E5">
            <w:pPr>
              <w:jc w:val="right"/>
            </w:pPr>
            <w:r>
              <w:rPr>
                <w:sz w:val="20"/>
              </w:rPr>
              <w:t>-</w:t>
            </w:r>
          </w:p>
        </w:tc>
        <w:tc>
          <w:tcPr>
            <w:tcW w:w="1440" w:type="dxa"/>
          </w:tcPr>
          <w:p w14:paraId="0941747A" w14:textId="77777777" w:rsidR="00962752" w:rsidRDefault="00B334E5">
            <w:pPr>
              <w:jc w:val="right"/>
            </w:pPr>
            <w:r>
              <w:rPr>
                <w:sz w:val="20"/>
              </w:rPr>
              <w:t>-</w:t>
            </w:r>
          </w:p>
        </w:tc>
      </w:tr>
      <w:tr w:rsidR="00962752" w14:paraId="1558EC2F" w14:textId="77777777">
        <w:tc>
          <w:tcPr>
            <w:tcW w:w="2880" w:type="dxa"/>
          </w:tcPr>
          <w:p w14:paraId="3377129C" w14:textId="77777777" w:rsidR="00962752" w:rsidRDefault="00B334E5">
            <w:r>
              <w:rPr>
                <w:sz w:val="20"/>
              </w:rPr>
              <w:t>Protect in Easement</w:t>
            </w:r>
          </w:p>
        </w:tc>
        <w:tc>
          <w:tcPr>
            <w:tcW w:w="1440" w:type="dxa"/>
          </w:tcPr>
          <w:p w14:paraId="7A11A6FC" w14:textId="77777777" w:rsidR="00962752" w:rsidRDefault="00B334E5">
            <w:pPr>
              <w:jc w:val="right"/>
            </w:pPr>
            <w:r>
              <w:rPr>
                <w:sz w:val="20"/>
              </w:rPr>
              <w:t>-</w:t>
            </w:r>
          </w:p>
        </w:tc>
        <w:tc>
          <w:tcPr>
            <w:tcW w:w="1440" w:type="dxa"/>
          </w:tcPr>
          <w:p w14:paraId="12401A38" w14:textId="77777777" w:rsidR="00962752" w:rsidRDefault="00B334E5">
            <w:pPr>
              <w:jc w:val="right"/>
            </w:pPr>
            <w:r>
              <w:rPr>
                <w:sz w:val="20"/>
              </w:rPr>
              <w:t>-</w:t>
            </w:r>
          </w:p>
        </w:tc>
        <w:tc>
          <w:tcPr>
            <w:tcW w:w="1440" w:type="dxa"/>
          </w:tcPr>
          <w:p w14:paraId="403A95CF" w14:textId="77777777" w:rsidR="00962752" w:rsidRDefault="00B334E5">
            <w:pPr>
              <w:jc w:val="right"/>
            </w:pPr>
            <w:r>
              <w:rPr>
                <w:sz w:val="20"/>
              </w:rPr>
              <w:t>-</w:t>
            </w:r>
          </w:p>
        </w:tc>
        <w:tc>
          <w:tcPr>
            <w:tcW w:w="1440" w:type="dxa"/>
          </w:tcPr>
          <w:p w14:paraId="2291FA45" w14:textId="77777777" w:rsidR="00962752" w:rsidRDefault="00B334E5">
            <w:pPr>
              <w:jc w:val="right"/>
            </w:pPr>
            <w:r>
              <w:rPr>
                <w:sz w:val="20"/>
              </w:rPr>
              <w:t>-</w:t>
            </w:r>
          </w:p>
        </w:tc>
        <w:tc>
          <w:tcPr>
            <w:tcW w:w="1440" w:type="dxa"/>
          </w:tcPr>
          <w:p w14:paraId="553AFB43" w14:textId="77777777" w:rsidR="00962752" w:rsidRDefault="00B334E5">
            <w:pPr>
              <w:jc w:val="right"/>
            </w:pPr>
            <w:r>
              <w:rPr>
                <w:sz w:val="20"/>
              </w:rPr>
              <w:t>$5,000,000</w:t>
            </w:r>
          </w:p>
        </w:tc>
        <w:tc>
          <w:tcPr>
            <w:tcW w:w="1440" w:type="dxa"/>
          </w:tcPr>
          <w:p w14:paraId="52C61D25" w14:textId="77777777" w:rsidR="00962752" w:rsidRDefault="00B334E5">
            <w:pPr>
              <w:jc w:val="right"/>
            </w:pPr>
            <w:r>
              <w:rPr>
                <w:sz w:val="20"/>
              </w:rPr>
              <w:t>$5,000,000</w:t>
            </w:r>
          </w:p>
        </w:tc>
      </w:tr>
      <w:tr w:rsidR="00962752" w14:paraId="48E43D5E" w14:textId="77777777">
        <w:tc>
          <w:tcPr>
            <w:tcW w:w="2880" w:type="dxa"/>
          </w:tcPr>
          <w:p w14:paraId="0F699574" w14:textId="77777777" w:rsidR="00962752" w:rsidRDefault="00B334E5">
            <w:r>
              <w:rPr>
                <w:sz w:val="20"/>
              </w:rPr>
              <w:t>Enhance</w:t>
            </w:r>
          </w:p>
        </w:tc>
        <w:tc>
          <w:tcPr>
            <w:tcW w:w="1440" w:type="dxa"/>
          </w:tcPr>
          <w:p w14:paraId="60973677" w14:textId="77777777" w:rsidR="00962752" w:rsidRDefault="00B334E5">
            <w:pPr>
              <w:jc w:val="right"/>
            </w:pPr>
            <w:r>
              <w:rPr>
                <w:sz w:val="20"/>
              </w:rPr>
              <w:t>-</w:t>
            </w:r>
          </w:p>
        </w:tc>
        <w:tc>
          <w:tcPr>
            <w:tcW w:w="1440" w:type="dxa"/>
          </w:tcPr>
          <w:p w14:paraId="24115D55" w14:textId="77777777" w:rsidR="00962752" w:rsidRDefault="00B334E5">
            <w:pPr>
              <w:jc w:val="right"/>
            </w:pPr>
            <w:r>
              <w:rPr>
                <w:sz w:val="20"/>
              </w:rPr>
              <w:t>-</w:t>
            </w:r>
          </w:p>
        </w:tc>
        <w:tc>
          <w:tcPr>
            <w:tcW w:w="1440" w:type="dxa"/>
          </w:tcPr>
          <w:p w14:paraId="49364126" w14:textId="77777777" w:rsidR="00962752" w:rsidRDefault="00B334E5">
            <w:pPr>
              <w:jc w:val="right"/>
            </w:pPr>
            <w:r>
              <w:rPr>
                <w:sz w:val="20"/>
              </w:rPr>
              <w:t>-</w:t>
            </w:r>
          </w:p>
        </w:tc>
        <w:tc>
          <w:tcPr>
            <w:tcW w:w="1440" w:type="dxa"/>
          </w:tcPr>
          <w:p w14:paraId="416E1C48" w14:textId="77777777" w:rsidR="00962752" w:rsidRDefault="00B334E5">
            <w:pPr>
              <w:jc w:val="right"/>
            </w:pPr>
            <w:r>
              <w:rPr>
                <w:sz w:val="20"/>
              </w:rPr>
              <w:t>-</w:t>
            </w:r>
          </w:p>
        </w:tc>
        <w:tc>
          <w:tcPr>
            <w:tcW w:w="1440" w:type="dxa"/>
          </w:tcPr>
          <w:p w14:paraId="383FC8F4" w14:textId="77777777" w:rsidR="00962752" w:rsidRDefault="00B334E5">
            <w:pPr>
              <w:jc w:val="right"/>
            </w:pPr>
            <w:r>
              <w:rPr>
                <w:sz w:val="20"/>
              </w:rPr>
              <w:t>-</w:t>
            </w:r>
          </w:p>
        </w:tc>
        <w:tc>
          <w:tcPr>
            <w:tcW w:w="1440" w:type="dxa"/>
          </w:tcPr>
          <w:p w14:paraId="020D0778" w14:textId="77777777" w:rsidR="00962752" w:rsidRDefault="00B334E5">
            <w:pPr>
              <w:jc w:val="right"/>
            </w:pPr>
            <w:r>
              <w:rPr>
                <w:sz w:val="20"/>
              </w:rPr>
              <w:t>-</w:t>
            </w:r>
          </w:p>
        </w:tc>
      </w:tr>
      <w:tr w:rsidR="00962752" w14:paraId="7EAE6844" w14:textId="77777777">
        <w:tc>
          <w:tcPr>
            <w:tcW w:w="2880" w:type="dxa"/>
            <w:shd w:val="clear" w:color="auto" w:fill="EEEEEE"/>
          </w:tcPr>
          <w:p w14:paraId="77131085" w14:textId="77777777" w:rsidR="00962752" w:rsidRDefault="00B334E5">
            <w:r>
              <w:rPr>
                <w:b/>
                <w:color w:val="000000"/>
                <w:sz w:val="20"/>
              </w:rPr>
              <w:t>Total</w:t>
            </w:r>
          </w:p>
        </w:tc>
        <w:tc>
          <w:tcPr>
            <w:tcW w:w="1440" w:type="dxa"/>
            <w:shd w:val="clear" w:color="auto" w:fill="EEEEEE"/>
          </w:tcPr>
          <w:p w14:paraId="316DB933" w14:textId="77777777" w:rsidR="00962752" w:rsidRDefault="00B334E5">
            <w:pPr>
              <w:jc w:val="right"/>
            </w:pPr>
            <w:r>
              <w:rPr>
                <w:b/>
                <w:color w:val="000000"/>
                <w:sz w:val="20"/>
              </w:rPr>
              <w:t>-</w:t>
            </w:r>
          </w:p>
        </w:tc>
        <w:tc>
          <w:tcPr>
            <w:tcW w:w="1440" w:type="dxa"/>
            <w:shd w:val="clear" w:color="auto" w:fill="EEEEEE"/>
          </w:tcPr>
          <w:p w14:paraId="5966AF2B" w14:textId="77777777" w:rsidR="00962752" w:rsidRDefault="00B334E5">
            <w:pPr>
              <w:jc w:val="right"/>
            </w:pPr>
            <w:r>
              <w:rPr>
                <w:b/>
                <w:color w:val="000000"/>
                <w:sz w:val="20"/>
              </w:rPr>
              <w:t>-</w:t>
            </w:r>
          </w:p>
        </w:tc>
        <w:tc>
          <w:tcPr>
            <w:tcW w:w="1440" w:type="dxa"/>
            <w:shd w:val="clear" w:color="auto" w:fill="EEEEEE"/>
          </w:tcPr>
          <w:p w14:paraId="535AF610" w14:textId="77777777" w:rsidR="00962752" w:rsidRDefault="00B334E5">
            <w:pPr>
              <w:jc w:val="right"/>
            </w:pPr>
            <w:r>
              <w:rPr>
                <w:b/>
                <w:color w:val="000000"/>
                <w:sz w:val="20"/>
              </w:rPr>
              <w:t>-</w:t>
            </w:r>
          </w:p>
        </w:tc>
        <w:tc>
          <w:tcPr>
            <w:tcW w:w="1440" w:type="dxa"/>
            <w:shd w:val="clear" w:color="auto" w:fill="EEEEEE"/>
          </w:tcPr>
          <w:p w14:paraId="639E9DCD" w14:textId="77777777" w:rsidR="00962752" w:rsidRDefault="00B334E5">
            <w:pPr>
              <w:jc w:val="right"/>
            </w:pPr>
            <w:r>
              <w:rPr>
                <w:b/>
                <w:color w:val="000000"/>
                <w:sz w:val="20"/>
              </w:rPr>
              <w:t>-</w:t>
            </w:r>
          </w:p>
        </w:tc>
        <w:tc>
          <w:tcPr>
            <w:tcW w:w="1440" w:type="dxa"/>
            <w:shd w:val="clear" w:color="auto" w:fill="EEEEEE"/>
          </w:tcPr>
          <w:p w14:paraId="5718A114" w14:textId="77777777" w:rsidR="00962752" w:rsidRDefault="00B334E5">
            <w:pPr>
              <w:jc w:val="right"/>
            </w:pPr>
            <w:r>
              <w:rPr>
                <w:b/>
                <w:color w:val="000000"/>
                <w:sz w:val="20"/>
              </w:rPr>
              <w:t>$5,000,000</w:t>
            </w:r>
          </w:p>
        </w:tc>
        <w:tc>
          <w:tcPr>
            <w:tcW w:w="1440" w:type="dxa"/>
            <w:shd w:val="clear" w:color="auto" w:fill="EEEEEE"/>
          </w:tcPr>
          <w:p w14:paraId="66E873C6" w14:textId="77777777" w:rsidR="00962752" w:rsidRDefault="00B334E5">
            <w:pPr>
              <w:jc w:val="right"/>
            </w:pPr>
            <w:r>
              <w:rPr>
                <w:b/>
                <w:color w:val="000000"/>
                <w:sz w:val="20"/>
              </w:rPr>
              <w:t>$5,000,000</w:t>
            </w:r>
          </w:p>
        </w:tc>
      </w:tr>
    </w:tbl>
    <w:p w14:paraId="03E2E3C8" w14:textId="77777777" w:rsidR="00962752" w:rsidRDefault="00B334E5">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962752" w14:paraId="5B4C6E40" w14:textId="77777777">
        <w:tc>
          <w:tcPr>
            <w:tcW w:w="3600" w:type="dxa"/>
            <w:shd w:val="clear" w:color="auto" w:fill="AFC4E9"/>
          </w:tcPr>
          <w:p w14:paraId="32491280" w14:textId="77777777" w:rsidR="00962752" w:rsidRDefault="00B334E5">
            <w:r>
              <w:rPr>
                <w:b/>
                <w:color w:val="000000"/>
                <w:sz w:val="20"/>
              </w:rPr>
              <w:t>Type</w:t>
            </w:r>
          </w:p>
        </w:tc>
        <w:tc>
          <w:tcPr>
            <w:tcW w:w="1800" w:type="dxa"/>
            <w:shd w:val="clear" w:color="auto" w:fill="AFC4E9"/>
          </w:tcPr>
          <w:p w14:paraId="38577DBC" w14:textId="77777777" w:rsidR="00962752" w:rsidRDefault="00B334E5">
            <w:r>
              <w:rPr>
                <w:b/>
                <w:color w:val="000000"/>
                <w:sz w:val="20"/>
              </w:rPr>
              <w:t>Wetland</w:t>
            </w:r>
          </w:p>
        </w:tc>
        <w:tc>
          <w:tcPr>
            <w:tcW w:w="1800" w:type="dxa"/>
            <w:shd w:val="clear" w:color="auto" w:fill="AFC4E9"/>
          </w:tcPr>
          <w:p w14:paraId="0F7F68D8" w14:textId="77777777" w:rsidR="00962752" w:rsidRDefault="00B334E5">
            <w:r>
              <w:rPr>
                <w:b/>
                <w:color w:val="000000"/>
                <w:sz w:val="20"/>
              </w:rPr>
              <w:t>Prairie</w:t>
            </w:r>
          </w:p>
        </w:tc>
        <w:tc>
          <w:tcPr>
            <w:tcW w:w="1800" w:type="dxa"/>
            <w:shd w:val="clear" w:color="auto" w:fill="AFC4E9"/>
          </w:tcPr>
          <w:p w14:paraId="25E5EE41" w14:textId="77777777" w:rsidR="00962752" w:rsidRDefault="00B334E5">
            <w:r>
              <w:rPr>
                <w:b/>
                <w:color w:val="000000"/>
                <w:sz w:val="20"/>
              </w:rPr>
              <w:t>Forest</w:t>
            </w:r>
          </w:p>
        </w:tc>
        <w:tc>
          <w:tcPr>
            <w:tcW w:w="1800" w:type="dxa"/>
            <w:shd w:val="clear" w:color="auto" w:fill="AFC4E9"/>
          </w:tcPr>
          <w:p w14:paraId="00F1E78B" w14:textId="77777777" w:rsidR="00962752" w:rsidRDefault="00B334E5">
            <w:r>
              <w:rPr>
                <w:b/>
                <w:color w:val="000000"/>
                <w:sz w:val="20"/>
              </w:rPr>
              <w:t>Habitat</w:t>
            </w:r>
          </w:p>
        </w:tc>
      </w:tr>
      <w:tr w:rsidR="00962752" w14:paraId="63A6B3F0" w14:textId="77777777">
        <w:tc>
          <w:tcPr>
            <w:tcW w:w="3600" w:type="dxa"/>
          </w:tcPr>
          <w:p w14:paraId="1E2E7448" w14:textId="77777777" w:rsidR="00962752" w:rsidRDefault="00B334E5">
            <w:r>
              <w:rPr>
                <w:sz w:val="20"/>
              </w:rPr>
              <w:t>Restore</w:t>
            </w:r>
          </w:p>
        </w:tc>
        <w:tc>
          <w:tcPr>
            <w:tcW w:w="1800" w:type="dxa"/>
          </w:tcPr>
          <w:p w14:paraId="772FA3BA" w14:textId="77777777" w:rsidR="00962752" w:rsidRDefault="00B334E5">
            <w:pPr>
              <w:jc w:val="right"/>
            </w:pPr>
            <w:r>
              <w:rPr>
                <w:sz w:val="20"/>
              </w:rPr>
              <w:t>-</w:t>
            </w:r>
          </w:p>
        </w:tc>
        <w:tc>
          <w:tcPr>
            <w:tcW w:w="1800" w:type="dxa"/>
          </w:tcPr>
          <w:p w14:paraId="79A911E6" w14:textId="77777777" w:rsidR="00962752" w:rsidRDefault="00B334E5">
            <w:pPr>
              <w:jc w:val="right"/>
            </w:pPr>
            <w:r>
              <w:rPr>
                <w:sz w:val="20"/>
              </w:rPr>
              <w:t>-</w:t>
            </w:r>
          </w:p>
        </w:tc>
        <w:tc>
          <w:tcPr>
            <w:tcW w:w="1800" w:type="dxa"/>
          </w:tcPr>
          <w:p w14:paraId="6620A428" w14:textId="77777777" w:rsidR="00962752" w:rsidRDefault="00B334E5">
            <w:pPr>
              <w:jc w:val="right"/>
            </w:pPr>
            <w:r>
              <w:rPr>
                <w:sz w:val="20"/>
              </w:rPr>
              <w:t>-</w:t>
            </w:r>
          </w:p>
        </w:tc>
        <w:tc>
          <w:tcPr>
            <w:tcW w:w="1800" w:type="dxa"/>
          </w:tcPr>
          <w:p w14:paraId="0D467943" w14:textId="77777777" w:rsidR="00962752" w:rsidRDefault="00B334E5">
            <w:pPr>
              <w:jc w:val="right"/>
            </w:pPr>
            <w:r>
              <w:rPr>
                <w:sz w:val="20"/>
              </w:rPr>
              <w:t>-</w:t>
            </w:r>
          </w:p>
        </w:tc>
      </w:tr>
      <w:tr w:rsidR="00962752" w14:paraId="013090FA" w14:textId="77777777">
        <w:tc>
          <w:tcPr>
            <w:tcW w:w="3600" w:type="dxa"/>
          </w:tcPr>
          <w:p w14:paraId="0D51EBA9" w14:textId="77777777" w:rsidR="00962752" w:rsidRDefault="00B334E5">
            <w:r>
              <w:rPr>
                <w:sz w:val="20"/>
              </w:rPr>
              <w:t xml:space="preserve">Protect in Fee with State PILT </w:t>
            </w:r>
            <w:r>
              <w:rPr>
                <w:sz w:val="20"/>
              </w:rPr>
              <w:t>Liability</w:t>
            </w:r>
          </w:p>
        </w:tc>
        <w:tc>
          <w:tcPr>
            <w:tcW w:w="1800" w:type="dxa"/>
          </w:tcPr>
          <w:p w14:paraId="1ACA7456" w14:textId="77777777" w:rsidR="00962752" w:rsidRDefault="00B334E5">
            <w:pPr>
              <w:jc w:val="right"/>
            </w:pPr>
            <w:r>
              <w:rPr>
                <w:sz w:val="20"/>
              </w:rPr>
              <w:t>-</w:t>
            </w:r>
          </w:p>
        </w:tc>
        <w:tc>
          <w:tcPr>
            <w:tcW w:w="1800" w:type="dxa"/>
          </w:tcPr>
          <w:p w14:paraId="63DDB4B9" w14:textId="77777777" w:rsidR="00962752" w:rsidRDefault="00B334E5">
            <w:pPr>
              <w:jc w:val="right"/>
            </w:pPr>
            <w:r>
              <w:rPr>
                <w:sz w:val="20"/>
              </w:rPr>
              <w:t>-</w:t>
            </w:r>
          </w:p>
        </w:tc>
        <w:tc>
          <w:tcPr>
            <w:tcW w:w="1800" w:type="dxa"/>
          </w:tcPr>
          <w:p w14:paraId="4B6B00DC" w14:textId="77777777" w:rsidR="00962752" w:rsidRDefault="00B334E5">
            <w:pPr>
              <w:jc w:val="right"/>
            </w:pPr>
            <w:r>
              <w:rPr>
                <w:sz w:val="20"/>
              </w:rPr>
              <w:t>-</w:t>
            </w:r>
          </w:p>
        </w:tc>
        <w:tc>
          <w:tcPr>
            <w:tcW w:w="1800" w:type="dxa"/>
          </w:tcPr>
          <w:p w14:paraId="630CE816" w14:textId="77777777" w:rsidR="00962752" w:rsidRDefault="00B334E5">
            <w:pPr>
              <w:jc w:val="right"/>
            </w:pPr>
            <w:r>
              <w:rPr>
                <w:sz w:val="20"/>
              </w:rPr>
              <w:t>-</w:t>
            </w:r>
          </w:p>
        </w:tc>
      </w:tr>
      <w:tr w:rsidR="00962752" w14:paraId="6413C982" w14:textId="77777777">
        <w:tc>
          <w:tcPr>
            <w:tcW w:w="3600" w:type="dxa"/>
          </w:tcPr>
          <w:p w14:paraId="3F367966" w14:textId="77777777" w:rsidR="00962752" w:rsidRDefault="00B334E5">
            <w:r>
              <w:rPr>
                <w:sz w:val="20"/>
              </w:rPr>
              <w:t>Protect in Fee w/o State PILT Liability</w:t>
            </w:r>
          </w:p>
        </w:tc>
        <w:tc>
          <w:tcPr>
            <w:tcW w:w="1800" w:type="dxa"/>
          </w:tcPr>
          <w:p w14:paraId="27DC08D6" w14:textId="77777777" w:rsidR="00962752" w:rsidRDefault="00B334E5">
            <w:pPr>
              <w:jc w:val="right"/>
            </w:pPr>
            <w:r>
              <w:rPr>
                <w:sz w:val="20"/>
              </w:rPr>
              <w:t>-</w:t>
            </w:r>
          </w:p>
        </w:tc>
        <w:tc>
          <w:tcPr>
            <w:tcW w:w="1800" w:type="dxa"/>
          </w:tcPr>
          <w:p w14:paraId="3F4BC352" w14:textId="77777777" w:rsidR="00962752" w:rsidRDefault="00B334E5">
            <w:pPr>
              <w:jc w:val="right"/>
            </w:pPr>
            <w:r>
              <w:rPr>
                <w:sz w:val="20"/>
              </w:rPr>
              <w:t>-</w:t>
            </w:r>
          </w:p>
        </w:tc>
        <w:tc>
          <w:tcPr>
            <w:tcW w:w="1800" w:type="dxa"/>
          </w:tcPr>
          <w:p w14:paraId="589108DD" w14:textId="77777777" w:rsidR="00962752" w:rsidRDefault="00B334E5">
            <w:pPr>
              <w:jc w:val="right"/>
            </w:pPr>
            <w:r>
              <w:rPr>
                <w:sz w:val="20"/>
              </w:rPr>
              <w:t>-</w:t>
            </w:r>
          </w:p>
        </w:tc>
        <w:tc>
          <w:tcPr>
            <w:tcW w:w="1800" w:type="dxa"/>
          </w:tcPr>
          <w:p w14:paraId="4F0DEB96" w14:textId="77777777" w:rsidR="00962752" w:rsidRDefault="00B334E5">
            <w:pPr>
              <w:jc w:val="right"/>
            </w:pPr>
            <w:r>
              <w:rPr>
                <w:sz w:val="20"/>
              </w:rPr>
              <w:t>-</w:t>
            </w:r>
          </w:p>
        </w:tc>
      </w:tr>
      <w:tr w:rsidR="00962752" w14:paraId="2A9BC96B" w14:textId="77777777">
        <w:tc>
          <w:tcPr>
            <w:tcW w:w="3600" w:type="dxa"/>
          </w:tcPr>
          <w:p w14:paraId="66266F45" w14:textId="77777777" w:rsidR="00962752" w:rsidRDefault="00B334E5">
            <w:r>
              <w:rPr>
                <w:sz w:val="20"/>
              </w:rPr>
              <w:t>Protect in Easement</w:t>
            </w:r>
          </w:p>
        </w:tc>
        <w:tc>
          <w:tcPr>
            <w:tcW w:w="1800" w:type="dxa"/>
          </w:tcPr>
          <w:p w14:paraId="6B878B3F" w14:textId="77777777" w:rsidR="00962752" w:rsidRDefault="00B334E5">
            <w:pPr>
              <w:jc w:val="right"/>
            </w:pPr>
            <w:r>
              <w:rPr>
                <w:sz w:val="20"/>
              </w:rPr>
              <w:t>$3,200</w:t>
            </w:r>
          </w:p>
        </w:tc>
        <w:tc>
          <w:tcPr>
            <w:tcW w:w="1800" w:type="dxa"/>
          </w:tcPr>
          <w:p w14:paraId="49F5E047" w14:textId="77777777" w:rsidR="00962752" w:rsidRDefault="00B334E5">
            <w:pPr>
              <w:jc w:val="right"/>
            </w:pPr>
            <w:r>
              <w:rPr>
                <w:sz w:val="20"/>
              </w:rPr>
              <w:t>-</w:t>
            </w:r>
          </w:p>
        </w:tc>
        <w:tc>
          <w:tcPr>
            <w:tcW w:w="1800" w:type="dxa"/>
          </w:tcPr>
          <w:p w14:paraId="78A9EF50" w14:textId="77777777" w:rsidR="00962752" w:rsidRDefault="00B334E5">
            <w:pPr>
              <w:jc w:val="right"/>
            </w:pPr>
            <w:r>
              <w:rPr>
                <w:sz w:val="20"/>
              </w:rPr>
              <w:t>$3,230</w:t>
            </w:r>
          </w:p>
        </w:tc>
        <w:tc>
          <w:tcPr>
            <w:tcW w:w="1800" w:type="dxa"/>
          </w:tcPr>
          <w:p w14:paraId="2A4EC301" w14:textId="77777777" w:rsidR="00962752" w:rsidRDefault="00B334E5">
            <w:pPr>
              <w:jc w:val="right"/>
            </w:pPr>
            <w:r>
              <w:rPr>
                <w:sz w:val="20"/>
              </w:rPr>
              <w:t>-</w:t>
            </w:r>
          </w:p>
        </w:tc>
      </w:tr>
      <w:tr w:rsidR="00962752" w14:paraId="3AFF2FE7" w14:textId="77777777">
        <w:tc>
          <w:tcPr>
            <w:tcW w:w="3600" w:type="dxa"/>
          </w:tcPr>
          <w:p w14:paraId="358ACF5C" w14:textId="77777777" w:rsidR="00962752" w:rsidRDefault="00B334E5">
            <w:r>
              <w:rPr>
                <w:sz w:val="20"/>
              </w:rPr>
              <w:t>Enhance</w:t>
            </w:r>
          </w:p>
        </w:tc>
        <w:tc>
          <w:tcPr>
            <w:tcW w:w="1800" w:type="dxa"/>
          </w:tcPr>
          <w:p w14:paraId="2941CCD2" w14:textId="77777777" w:rsidR="00962752" w:rsidRDefault="00B334E5">
            <w:pPr>
              <w:jc w:val="right"/>
            </w:pPr>
            <w:r>
              <w:rPr>
                <w:sz w:val="20"/>
              </w:rPr>
              <w:t>-</w:t>
            </w:r>
          </w:p>
        </w:tc>
        <w:tc>
          <w:tcPr>
            <w:tcW w:w="1800" w:type="dxa"/>
          </w:tcPr>
          <w:p w14:paraId="5C5B6A4E" w14:textId="77777777" w:rsidR="00962752" w:rsidRDefault="00B334E5">
            <w:pPr>
              <w:jc w:val="right"/>
            </w:pPr>
            <w:r>
              <w:rPr>
                <w:sz w:val="20"/>
              </w:rPr>
              <w:t>-</w:t>
            </w:r>
          </w:p>
        </w:tc>
        <w:tc>
          <w:tcPr>
            <w:tcW w:w="1800" w:type="dxa"/>
          </w:tcPr>
          <w:p w14:paraId="3A0A2042" w14:textId="77777777" w:rsidR="00962752" w:rsidRDefault="00B334E5">
            <w:pPr>
              <w:jc w:val="right"/>
            </w:pPr>
            <w:r>
              <w:rPr>
                <w:sz w:val="20"/>
              </w:rPr>
              <w:t>-</w:t>
            </w:r>
          </w:p>
        </w:tc>
        <w:tc>
          <w:tcPr>
            <w:tcW w:w="1800" w:type="dxa"/>
          </w:tcPr>
          <w:p w14:paraId="3184495D" w14:textId="77777777" w:rsidR="00962752" w:rsidRDefault="00B334E5">
            <w:pPr>
              <w:jc w:val="right"/>
            </w:pPr>
            <w:r>
              <w:rPr>
                <w:sz w:val="20"/>
              </w:rPr>
              <w:t>-</w:t>
            </w:r>
          </w:p>
        </w:tc>
      </w:tr>
    </w:tbl>
    <w:p w14:paraId="6ADD96D1" w14:textId="77777777" w:rsidR="00962752" w:rsidRDefault="00B334E5">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962752" w14:paraId="72C91140" w14:textId="77777777">
        <w:tc>
          <w:tcPr>
            <w:tcW w:w="2880" w:type="dxa"/>
            <w:shd w:val="clear" w:color="auto" w:fill="AFC4E9"/>
          </w:tcPr>
          <w:p w14:paraId="51EFD154" w14:textId="77777777" w:rsidR="00962752" w:rsidRDefault="00B334E5">
            <w:r>
              <w:rPr>
                <w:b/>
                <w:color w:val="000000"/>
                <w:sz w:val="20"/>
              </w:rPr>
              <w:t>Type</w:t>
            </w:r>
          </w:p>
        </w:tc>
        <w:tc>
          <w:tcPr>
            <w:tcW w:w="1728" w:type="dxa"/>
            <w:shd w:val="clear" w:color="auto" w:fill="AFC4E9"/>
          </w:tcPr>
          <w:p w14:paraId="783E51AA" w14:textId="77777777" w:rsidR="00962752" w:rsidRDefault="00B334E5">
            <w:r>
              <w:rPr>
                <w:b/>
                <w:color w:val="000000"/>
                <w:sz w:val="20"/>
              </w:rPr>
              <w:t>Metro/Urban</w:t>
            </w:r>
          </w:p>
        </w:tc>
        <w:tc>
          <w:tcPr>
            <w:tcW w:w="1728" w:type="dxa"/>
            <w:shd w:val="clear" w:color="auto" w:fill="AFC4E9"/>
          </w:tcPr>
          <w:p w14:paraId="09CFD1E9" w14:textId="77777777" w:rsidR="00962752" w:rsidRDefault="00B334E5">
            <w:r>
              <w:rPr>
                <w:b/>
                <w:color w:val="000000"/>
                <w:sz w:val="20"/>
              </w:rPr>
              <w:t>Forest/Prairie</w:t>
            </w:r>
          </w:p>
        </w:tc>
        <w:tc>
          <w:tcPr>
            <w:tcW w:w="1728" w:type="dxa"/>
            <w:shd w:val="clear" w:color="auto" w:fill="AFC4E9"/>
          </w:tcPr>
          <w:p w14:paraId="04B48189" w14:textId="77777777" w:rsidR="00962752" w:rsidRDefault="00B334E5">
            <w:r>
              <w:rPr>
                <w:b/>
                <w:color w:val="000000"/>
                <w:sz w:val="20"/>
              </w:rPr>
              <w:t>SE Forest</w:t>
            </w:r>
          </w:p>
        </w:tc>
        <w:tc>
          <w:tcPr>
            <w:tcW w:w="1728" w:type="dxa"/>
            <w:shd w:val="clear" w:color="auto" w:fill="AFC4E9"/>
          </w:tcPr>
          <w:p w14:paraId="1BDA067D" w14:textId="77777777" w:rsidR="00962752" w:rsidRDefault="00B334E5">
            <w:r>
              <w:rPr>
                <w:b/>
                <w:color w:val="000000"/>
                <w:sz w:val="20"/>
              </w:rPr>
              <w:t>Prairie</w:t>
            </w:r>
          </w:p>
        </w:tc>
        <w:tc>
          <w:tcPr>
            <w:tcW w:w="1728" w:type="dxa"/>
            <w:shd w:val="clear" w:color="auto" w:fill="AFC4E9"/>
          </w:tcPr>
          <w:p w14:paraId="1637B936" w14:textId="77777777" w:rsidR="00962752" w:rsidRDefault="00B334E5">
            <w:r>
              <w:rPr>
                <w:b/>
                <w:color w:val="000000"/>
                <w:sz w:val="20"/>
              </w:rPr>
              <w:t>N. Forest</w:t>
            </w:r>
          </w:p>
        </w:tc>
      </w:tr>
      <w:tr w:rsidR="00962752" w14:paraId="1CE089AD" w14:textId="77777777">
        <w:tc>
          <w:tcPr>
            <w:tcW w:w="2880" w:type="dxa"/>
          </w:tcPr>
          <w:p w14:paraId="26A7ACC7" w14:textId="77777777" w:rsidR="00962752" w:rsidRDefault="00B334E5">
            <w:r>
              <w:rPr>
                <w:sz w:val="20"/>
              </w:rPr>
              <w:t>Restore</w:t>
            </w:r>
          </w:p>
        </w:tc>
        <w:tc>
          <w:tcPr>
            <w:tcW w:w="1728" w:type="dxa"/>
          </w:tcPr>
          <w:p w14:paraId="099C10C2" w14:textId="77777777" w:rsidR="00962752" w:rsidRDefault="00B334E5">
            <w:pPr>
              <w:jc w:val="right"/>
            </w:pPr>
            <w:r>
              <w:rPr>
                <w:sz w:val="20"/>
              </w:rPr>
              <w:t>-</w:t>
            </w:r>
          </w:p>
        </w:tc>
        <w:tc>
          <w:tcPr>
            <w:tcW w:w="1728" w:type="dxa"/>
          </w:tcPr>
          <w:p w14:paraId="433B9A60" w14:textId="77777777" w:rsidR="00962752" w:rsidRDefault="00B334E5">
            <w:pPr>
              <w:jc w:val="right"/>
            </w:pPr>
            <w:r>
              <w:rPr>
                <w:sz w:val="20"/>
              </w:rPr>
              <w:t>-</w:t>
            </w:r>
          </w:p>
        </w:tc>
        <w:tc>
          <w:tcPr>
            <w:tcW w:w="1728" w:type="dxa"/>
          </w:tcPr>
          <w:p w14:paraId="609E1BAE" w14:textId="77777777" w:rsidR="00962752" w:rsidRDefault="00B334E5">
            <w:pPr>
              <w:jc w:val="right"/>
            </w:pPr>
            <w:r>
              <w:rPr>
                <w:sz w:val="20"/>
              </w:rPr>
              <w:t>-</w:t>
            </w:r>
          </w:p>
        </w:tc>
        <w:tc>
          <w:tcPr>
            <w:tcW w:w="1728" w:type="dxa"/>
          </w:tcPr>
          <w:p w14:paraId="2C98D501" w14:textId="77777777" w:rsidR="00962752" w:rsidRDefault="00B334E5">
            <w:pPr>
              <w:jc w:val="right"/>
            </w:pPr>
            <w:r>
              <w:rPr>
                <w:sz w:val="20"/>
              </w:rPr>
              <w:t>-</w:t>
            </w:r>
          </w:p>
        </w:tc>
        <w:tc>
          <w:tcPr>
            <w:tcW w:w="1728" w:type="dxa"/>
          </w:tcPr>
          <w:p w14:paraId="7E304553" w14:textId="77777777" w:rsidR="00962752" w:rsidRDefault="00B334E5">
            <w:pPr>
              <w:jc w:val="right"/>
            </w:pPr>
            <w:r>
              <w:rPr>
                <w:sz w:val="20"/>
              </w:rPr>
              <w:t>-</w:t>
            </w:r>
          </w:p>
        </w:tc>
      </w:tr>
      <w:tr w:rsidR="00962752" w14:paraId="2C89DC2A" w14:textId="77777777">
        <w:tc>
          <w:tcPr>
            <w:tcW w:w="2880" w:type="dxa"/>
          </w:tcPr>
          <w:p w14:paraId="6D0E6386" w14:textId="77777777" w:rsidR="00962752" w:rsidRDefault="00B334E5">
            <w:r>
              <w:rPr>
                <w:sz w:val="20"/>
              </w:rPr>
              <w:t>Protect in Fee with State PILT Liability</w:t>
            </w:r>
          </w:p>
        </w:tc>
        <w:tc>
          <w:tcPr>
            <w:tcW w:w="1728" w:type="dxa"/>
          </w:tcPr>
          <w:p w14:paraId="5C0CF5ED" w14:textId="77777777" w:rsidR="00962752" w:rsidRDefault="00B334E5">
            <w:pPr>
              <w:jc w:val="right"/>
            </w:pPr>
            <w:r>
              <w:rPr>
                <w:sz w:val="20"/>
              </w:rPr>
              <w:t>-</w:t>
            </w:r>
          </w:p>
        </w:tc>
        <w:tc>
          <w:tcPr>
            <w:tcW w:w="1728" w:type="dxa"/>
          </w:tcPr>
          <w:p w14:paraId="784374D0" w14:textId="77777777" w:rsidR="00962752" w:rsidRDefault="00B334E5">
            <w:pPr>
              <w:jc w:val="right"/>
            </w:pPr>
            <w:r>
              <w:rPr>
                <w:sz w:val="20"/>
              </w:rPr>
              <w:t>-</w:t>
            </w:r>
          </w:p>
        </w:tc>
        <w:tc>
          <w:tcPr>
            <w:tcW w:w="1728" w:type="dxa"/>
          </w:tcPr>
          <w:p w14:paraId="4EE54918" w14:textId="77777777" w:rsidR="00962752" w:rsidRDefault="00B334E5">
            <w:pPr>
              <w:jc w:val="right"/>
            </w:pPr>
            <w:r>
              <w:rPr>
                <w:sz w:val="20"/>
              </w:rPr>
              <w:t>-</w:t>
            </w:r>
          </w:p>
        </w:tc>
        <w:tc>
          <w:tcPr>
            <w:tcW w:w="1728" w:type="dxa"/>
          </w:tcPr>
          <w:p w14:paraId="4D320F89" w14:textId="77777777" w:rsidR="00962752" w:rsidRDefault="00B334E5">
            <w:pPr>
              <w:jc w:val="right"/>
            </w:pPr>
            <w:r>
              <w:rPr>
                <w:sz w:val="20"/>
              </w:rPr>
              <w:t>-</w:t>
            </w:r>
          </w:p>
        </w:tc>
        <w:tc>
          <w:tcPr>
            <w:tcW w:w="1728" w:type="dxa"/>
          </w:tcPr>
          <w:p w14:paraId="148AD13D" w14:textId="77777777" w:rsidR="00962752" w:rsidRDefault="00B334E5">
            <w:pPr>
              <w:jc w:val="right"/>
            </w:pPr>
            <w:r>
              <w:rPr>
                <w:sz w:val="20"/>
              </w:rPr>
              <w:t>-</w:t>
            </w:r>
          </w:p>
        </w:tc>
      </w:tr>
      <w:tr w:rsidR="00962752" w14:paraId="02A5B5A3" w14:textId="77777777">
        <w:tc>
          <w:tcPr>
            <w:tcW w:w="2880" w:type="dxa"/>
          </w:tcPr>
          <w:p w14:paraId="3FD00A47" w14:textId="77777777" w:rsidR="00962752" w:rsidRDefault="00B334E5">
            <w:r>
              <w:rPr>
                <w:sz w:val="20"/>
              </w:rPr>
              <w:t>Protect in Fee w/o State PILT Liability</w:t>
            </w:r>
          </w:p>
        </w:tc>
        <w:tc>
          <w:tcPr>
            <w:tcW w:w="1728" w:type="dxa"/>
          </w:tcPr>
          <w:p w14:paraId="2B272986" w14:textId="77777777" w:rsidR="00962752" w:rsidRDefault="00B334E5">
            <w:pPr>
              <w:jc w:val="right"/>
            </w:pPr>
            <w:r>
              <w:rPr>
                <w:sz w:val="20"/>
              </w:rPr>
              <w:t>-</w:t>
            </w:r>
          </w:p>
        </w:tc>
        <w:tc>
          <w:tcPr>
            <w:tcW w:w="1728" w:type="dxa"/>
          </w:tcPr>
          <w:p w14:paraId="1870CA75" w14:textId="77777777" w:rsidR="00962752" w:rsidRDefault="00B334E5">
            <w:pPr>
              <w:jc w:val="right"/>
            </w:pPr>
            <w:r>
              <w:rPr>
                <w:sz w:val="20"/>
              </w:rPr>
              <w:t>-</w:t>
            </w:r>
          </w:p>
        </w:tc>
        <w:tc>
          <w:tcPr>
            <w:tcW w:w="1728" w:type="dxa"/>
          </w:tcPr>
          <w:p w14:paraId="3A1396A3" w14:textId="77777777" w:rsidR="00962752" w:rsidRDefault="00B334E5">
            <w:pPr>
              <w:jc w:val="right"/>
            </w:pPr>
            <w:r>
              <w:rPr>
                <w:sz w:val="20"/>
              </w:rPr>
              <w:t>-</w:t>
            </w:r>
          </w:p>
        </w:tc>
        <w:tc>
          <w:tcPr>
            <w:tcW w:w="1728" w:type="dxa"/>
          </w:tcPr>
          <w:p w14:paraId="1C86C488" w14:textId="77777777" w:rsidR="00962752" w:rsidRDefault="00B334E5">
            <w:pPr>
              <w:jc w:val="right"/>
            </w:pPr>
            <w:r>
              <w:rPr>
                <w:sz w:val="20"/>
              </w:rPr>
              <w:t>-</w:t>
            </w:r>
          </w:p>
        </w:tc>
        <w:tc>
          <w:tcPr>
            <w:tcW w:w="1728" w:type="dxa"/>
          </w:tcPr>
          <w:p w14:paraId="792E5CA9" w14:textId="77777777" w:rsidR="00962752" w:rsidRDefault="00B334E5">
            <w:pPr>
              <w:jc w:val="right"/>
            </w:pPr>
            <w:r>
              <w:rPr>
                <w:sz w:val="20"/>
              </w:rPr>
              <w:t>-</w:t>
            </w:r>
          </w:p>
        </w:tc>
      </w:tr>
      <w:tr w:rsidR="00962752" w14:paraId="6F100BC6" w14:textId="77777777">
        <w:tc>
          <w:tcPr>
            <w:tcW w:w="2880" w:type="dxa"/>
          </w:tcPr>
          <w:p w14:paraId="2A35D39B" w14:textId="77777777" w:rsidR="00962752" w:rsidRDefault="00B334E5">
            <w:r>
              <w:rPr>
                <w:sz w:val="20"/>
              </w:rPr>
              <w:t>Protect in Easement</w:t>
            </w:r>
          </w:p>
        </w:tc>
        <w:tc>
          <w:tcPr>
            <w:tcW w:w="1728" w:type="dxa"/>
          </w:tcPr>
          <w:p w14:paraId="6E03AD49" w14:textId="77777777" w:rsidR="00962752" w:rsidRDefault="00B334E5">
            <w:pPr>
              <w:jc w:val="right"/>
            </w:pPr>
            <w:r>
              <w:rPr>
                <w:sz w:val="20"/>
              </w:rPr>
              <w:t>-</w:t>
            </w:r>
          </w:p>
        </w:tc>
        <w:tc>
          <w:tcPr>
            <w:tcW w:w="1728" w:type="dxa"/>
          </w:tcPr>
          <w:p w14:paraId="1E1BC168" w14:textId="77777777" w:rsidR="00962752" w:rsidRDefault="00B334E5">
            <w:pPr>
              <w:jc w:val="right"/>
            </w:pPr>
            <w:r>
              <w:rPr>
                <w:sz w:val="20"/>
              </w:rPr>
              <w:t>-</w:t>
            </w:r>
          </w:p>
        </w:tc>
        <w:tc>
          <w:tcPr>
            <w:tcW w:w="1728" w:type="dxa"/>
          </w:tcPr>
          <w:p w14:paraId="29D77E3C" w14:textId="77777777" w:rsidR="00962752" w:rsidRDefault="00B334E5">
            <w:pPr>
              <w:jc w:val="right"/>
            </w:pPr>
            <w:r>
              <w:rPr>
                <w:sz w:val="20"/>
              </w:rPr>
              <w:t>-</w:t>
            </w:r>
          </w:p>
        </w:tc>
        <w:tc>
          <w:tcPr>
            <w:tcW w:w="1728" w:type="dxa"/>
          </w:tcPr>
          <w:p w14:paraId="4B129A44" w14:textId="77777777" w:rsidR="00962752" w:rsidRDefault="00B334E5">
            <w:pPr>
              <w:jc w:val="right"/>
            </w:pPr>
            <w:r>
              <w:rPr>
                <w:sz w:val="20"/>
              </w:rPr>
              <w:t>-</w:t>
            </w:r>
          </w:p>
        </w:tc>
        <w:tc>
          <w:tcPr>
            <w:tcW w:w="1728" w:type="dxa"/>
          </w:tcPr>
          <w:p w14:paraId="23B4EDB5" w14:textId="77777777" w:rsidR="00962752" w:rsidRDefault="00B334E5">
            <w:pPr>
              <w:jc w:val="right"/>
            </w:pPr>
            <w:r>
              <w:rPr>
                <w:sz w:val="20"/>
              </w:rPr>
              <w:t>$3,225</w:t>
            </w:r>
          </w:p>
        </w:tc>
      </w:tr>
      <w:tr w:rsidR="00962752" w14:paraId="29D266DB" w14:textId="77777777">
        <w:tc>
          <w:tcPr>
            <w:tcW w:w="2880" w:type="dxa"/>
          </w:tcPr>
          <w:p w14:paraId="55A08EA9" w14:textId="77777777" w:rsidR="00962752" w:rsidRDefault="00B334E5">
            <w:r>
              <w:rPr>
                <w:sz w:val="20"/>
              </w:rPr>
              <w:t>Enhance</w:t>
            </w:r>
          </w:p>
        </w:tc>
        <w:tc>
          <w:tcPr>
            <w:tcW w:w="1728" w:type="dxa"/>
          </w:tcPr>
          <w:p w14:paraId="0B8DBA3F" w14:textId="77777777" w:rsidR="00962752" w:rsidRDefault="00B334E5">
            <w:pPr>
              <w:jc w:val="right"/>
            </w:pPr>
            <w:r>
              <w:rPr>
                <w:sz w:val="20"/>
              </w:rPr>
              <w:t>-</w:t>
            </w:r>
          </w:p>
        </w:tc>
        <w:tc>
          <w:tcPr>
            <w:tcW w:w="1728" w:type="dxa"/>
          </w:tcPr>
          <w:p w14:paraId="572EB5FD" w14:textId="77777777" w:rsidR="00962752" w:rsidRDefault="00B334E5">
            <w:pPr>
              <w:jc w:val="right"/>
            </w:pPr>
            <w:r>
              <w:rPr>
                <w:sz w:val="20"/>
              </w:rPr>
              <w:t>-</w:t>
            </w:r>
          </w:p>
        </w:tc>
        <w:tc>
          <w:tcPr>
            <w:tcW w:w="1728" w:type="dxa"/>
          </w:tcPr>
          <w:p w14:paraId="3608801B" w14:textId="77777777" w:rsidR="00962752" w:rsidRDefault="00B334E5">
            <w:pPr>
              <w:jc w:val="right"/>
            </w:pPr>
            <w:r>
              <w:rPr>
                <w:sz w:val="20"/>
              </w:rPr>
              <w:t>-</w:t>
            </w:r>
          </w:p>
        </w:tc>
        <w:tc>
          <w:tcPr>
            <w:tcW w:w="1728" w:type="dxa"/>
          </w:tcPr>
          <w:p w14:paraId="7F275370" w14:textId="77777777" w:rsidR="00962752" w:rsidRDefault="00B334E5">
            <w:pPr>
              <w:jc w:val="right"/>
            </w:pPr>
            <w:r>
              <w:rPr>
                <w:sz w:val="20"/>
              </w:rPr>
              <w:t>-</w:t>
            </w:r>
          </w:p>
        </w:tc>
        <w:tc>
          <w:tcPr>
            <w:tcW w:w="1728" w:type="dxa"/>
          </w:tcPr>
          <w:p w14:paraId="22B8E268" w14:textId="77777777" w:rsidR="00962752" w:rsidRDefault="00B334E5">
            <w:pPr>
              <w:jc w:val="right"/>
            </w:pPr>
            <w:r>
              <w:rPr>
                <w:sz w:val="20"/>
              </w:rPr>
              <w:t>-</w:t>
            </w:r>
          </w:p>
        </w:tc>
      </w:tr>
    </w:tbl>
    <w:p w14:paraId="07C0A672" w14:textId="77777777" w:rsidR="00962752" w:rsidRDefault="00B334E5">
      <w:pPr>
        <w:pStyle w:val="Heading3"/>
        <w:spacing w:before="60" w:after="80"/>
      </w:pPr>
      <w:r>
        <w:rPr>
          <w:color w:val="254885"/>
          <w:sz w:val="26"/>
        </w:rPr>
        <w:t>Target Lake/Stream/River Feet or Miles</w:t>
      </w:r>
    </w:p>
    <w:p w14:paraId="04BE1073" w14:textId="77777777" w:rsidR="00962752" w:rsidRDefault="00B334E5">
      <w:r>
        <w:t>12 Miles</w:t>
      </w:r>
    </w:p>
    <w:p w14:paraId="0A89C5A0" w14:textId="77777777" w:rsidR="00962752" w:rsidRDefault="00B334E5">
      <w:r>
        <w:br w:type="page"/>
      </w:r>
    </w:p>
    <w:p w14:paraId="626F474A" w14:textId="77777777" w:rsidR="00962752" w:rsidRDefault="00B334E5">
      <w:pPr>
        <w:pStyle w:val="Heading2"/>
        <w:spacing w:before="0" w:after="80"/>
        <w:jc w:val="center"/>
      </w:pPr>
      <w:r>
        <w:rPr>
          <w:color w:val="2C559C"/>
          <w:sz w:val="28"/>
          <w:u w:val="single"/>
        </w:rPr>
        <w:lastRenderedPageBreak/>
        <w:t>Parcels</w:t>
      </w:r>
    </w:p>
    <w:p w14:paraId="620EDC9D" w14:textId="77777777" w:rsidR="00962752" w:rsidRDefault="00B334E5">
      <w:r>
        <w:rPr>
          <w:b/>
        </w:rPr>
        <w:t xml:space="preserve">Sign-up Criteria?  </w:t>
      </w:r>
      <w:r>
        <w:rPr>
          <w:b/>
        </w:rPr>
        <w:br/>
      </w:r>
      <w:hyperlink r:id="rId9">
        <w:r>
          <w:rPr>
            <w:color w:val="0000FF" w:themeColor="hyperlink"/>
            <w:sz w:val="20"/>
            <w:u w:val="single"/>
          </w:rPr>
          <w:t>Yes - Sign up criteria is attached</w:t>
        </w:r>
      </w:hyperlink>
    </w:p>
    <w:p w14:paraId="6F32611A" w14:textId="77777777" w:rsidR="00962752" w:rsidRDefault="00B334E5">
      <w:r>
        <w:rPr>
          <w:b/>
        </w:rPr>
        <w:t xml:space="preserve">Explain the process used to identify, prioritize, and select the parcels on your list:  </w:t>
      </w:r>
      <w:r>
        <w:rPr>
          <w:b/>
        </w:rPr>
        <w:br/>
      </w:r>
      <w:r>
        <w:t>The SWCDs will mail letters to eligible landowners utilizing RAQ scoring. Once the SWCD has an interested landowner the easement will be ranked using the integrative ranking process.The Kettle and Snake RIM Easement ranking sheet is attached as an example of the scoring sheet that will be used to rank RIM Easements. The SWCD then brings the parcel to the project technical committee for comments and recommendations. This committee reviews easement proposals and sorts through them for the parcels that provid</w:t>
      </w:r>
      <w:r>
        <w:t>e the greatest public benefit possible. We always look for areas with high quality habitat, where a limited public investment can leverage a larger area of public benefit. The result is an increase in resiliency to the habitat base. The parcels that rank the highest tend to be adjacent to public lands, in a river corridor, or both.</w:t>
      </w:r>
    </w:p>
    <w:sectPr w:rsidR="00962752"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ABD9F" w14:textId="77777777" w:rsidR="006A4748" w:rsidRDefault="006A4748" w:rsidP="008B4B83">
      <w:pPr>
        <w:spacing w:after="0" w:line="240" w:lineRule="auto"/>
      </w:pPr>
      <w:r>
        <w:separator/>
      </w:r>
    </w:p>
  </w:endnote>
  <w:endnote w:type="continuationSeparator" w:id="0">
    <w:p w14:paraId="1F7ABF09" w14:textId="77777777" w:rsidR="006A4748" w:rsidRDefault="006A4748"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71D0"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E7E2B46"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3713" w14:textId="77777777" w:rsidR="006A4748" w:rsidRDefault="006A4748" w:rsidP="008B4B83">
      <w:pPr>
        <w:spacing w:after="0" w:line="240" w:lineRule="auto"/>
      </w:pPr>
      <w:r>
        <w:separator/>
      </w:r>
    </w:p>
  </w:footnote>
  <w:footnote w:type="continuationSeparator" w:id="0">
    <w:p w14:paraId="29C18407" w14:textId="77777777" w:rsidR="006A4748" w:rsidRDefault="006A4748"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915C" w14:textId="77777777" w:rsidR="00962752" w:rsidRDefault="00B334E5">
    <w:pPr>
      <w:pStyle w:val="Header"/>
      <w:jc w:val="right"/>
    </w:pPr>
    <w:r>
      <w:t>Proposal #: HA01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2881598">
    <w:abstractNumId w:val="8"/>
  </w:num>
  <w:num w:numId="2" w16cid:durableId="3750818">
    <w:abstractNumId w:val="6"/>
  </w:num>
  <w:num w:numId="3" w16cid:durableId="2077242899">
    <w:abstractNumId w:val="5"/>
  </w:num>
  <w:num w:numId="4" w16cid:durableId="198472544">
    <w:abstractNumId w:val="4"/>
  </w:num>
  <w:num w:numId="5" w16cid:durableId="572279742">
    <w:abstractNumId w:val="7"/>
  </w:num>
  <w:num w:numId="6" w16cid:durableId="2075277876">
    <w:abstractNumId w:val="3"/>
  </w:num>
  <w:num w:numId="7" w16cid:durableId="1046954546">
    <w:abstractNumId w:val="2"/>
  </w:num>
  <w:num w:numId="8" w16cid:durableId="478613556">
    <w:abstractNumId w:val="1"/>
  </w:num>
  <w:num w:numId="9" w16cid:durableId="202775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A4748"/>
    <w:rsid w:val="008B4B83"/>
    <w:rsid w:val="00962752"/>
    <w:rsid w:val="00AA1D8D"/>
    <w:rsid w:val="00B334E5"/>
    <w:rsid w:val="00B47730"/>
    <w:rsid w:val="00B8526E"/>
    <w:rsid w:val="00CB0664"/>
    <w:rsid w:val="00EA705F"/>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CE83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77ebbb64-13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4419</Words>
  <Characters>24266</Characters>
  <Application>Microsoft Office Word</Application>
  <DocSecurity>0</DocSecurity>
  <Lines>1103</Lines>
  <Paragraphs>869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- 2026 Riparian Habitat Protection in the Kettle and Snake River Watersheds</dc:title>
  <dc:subject/>
  <dc:creator>LSOHC</dc:creator>
  <cp:keywords/>
  <dc:description>generated by python-docx</dc:description>
  <cp:lastModifiedBy>Tom Rebman</cp:lastModifiedBy>
  <cp:revision>2</cp:revision>
  <dcterms:created xsi:type="dcterms:W3CDTF">2025-06-26T21:17:00Z</dcterms:created>
  <dcterms:modified xsi:type="dcterms:W3CDTF">2025-06-26T21:17:00Z</dcterms:modified>
  <cp:category/>
  <dc:language>English</dc:language>
</cp:coreProperties>
</file>