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C1220" w14:textId="77777777" w:rsidR="00343803" w:rsidRDefault="00343803"/>
    <w:p w14:paraId="5FE053BA" w14:textId="77777777" w:rsidR="001E1009" w:rsidRDefault="00801C95">
      <w:pPr>
        <w:jc w:val="center"/>
      </w:pPr>
      <w:r>
        <w:rPr>
          <w:noProof/>
        </w:rPr>
        <w:drawing>
          <wp:inline distT="0" distB="0" distL="0" distR="0" wp14:anchorId="5491479F" wp14:editId="647590A7">
            <wp:extent cx="274320" cy="548640"/>
            <wp:effectExtent l="0" t="0" r="0" b="0"/>
            <wp:docPr id="1" name="Picture 1" descr="Clean Water Land &amp; Legacy Amend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_logo.png"/>
                    <pic:cNvPicPr/>
                  </pic:nvPicPr>
                  <pic:blipFill>
                    <a:blip r:embed="rId8"/>
                    <a:stretch>
                      <a:fillRect/>
                    </a:stretch>
                  </pic:blipFill>
                  <pic:spPr>
                    <a:xfrm>
                      <a:off x="0" y="0"/>
                      <a:ext cx="274320" cy="548640"/>
                    </a:xfrm>
                    <a:prstGeom prst="rect">
                      <a:avLst/>
                    </a:prstGeom>
                  </pic:spPr>
                </pic:pic>
              </a:graphicData>
            </a:graphic>
          </wp:inline>
        </w:drawing>
      </w:r>
    </w:p>
    <w:p w14:paraId="3BF8FB62" w14:textId="77777777" w:rsidR="001E1009" w:rsidRDefault="00801C95">
      <w:pPr>
        <w:pStyle w:val="Heading1"/>
        <w:pBdr>
          <w:bottom w:val="single" w:sz="6" w:space="1" w:color="auto"/>
        </w:pBdr>
        <w:spacing w:before="160" w:after="160"/>
        <w:jc w:val="center"/>
      </w:pPr>
      <w:r>
        <w:rPr>
          <w:color w:val="3266A8"/>
          <w:sz w:val="36"/>
        </w:rPr>
        <w:t>Lessard-Sams Outdoor Heritage Council</w:t>
      </w:r>
      <w:r>
        <w:rPr>
          <w:color w:val="3266A8"/>
          <w:sz w:val="36"/>
        </w:rPr>
        <w:br/>
      </w:r>
      <w:r>
        <w:rPr>
          <w:b w:val="0"/>
          <w:color w:val="000000"/>
          <w:sz w:val="26"/>
        </w:rPr>
        <w:t>Sand Lake/7 Beavers Acquisition &amp; Enhancement</w:t>
      </w:r>
      <w:r>
        <w:rPr>
          <w:b w:val="0"/>
          <w:color w:val="000000"/>
          <w:sz w:val="26"/>
        </w:rPr>
        <w:br/>
        <w:t>ML 2026 Request for Funding</w:t>
      </w:r>
    </w:p>
    <w:p w14:paraId="59D0BF42" w14:textId="77777777" w:rsidR="001E1009" w:rsidRDefault="00801C95">
      <w:pPr>
        <w:pStyle w:val="Heading2"/>
        <w:spacing w:before="0" w:after="80"/>
        <w:jc w:val="center"/>
      </w:pPr>
      <w:r>
        <w:rPr>
          <w:color w:val="2C559C"/>
          <w:sz w:val="28"/>
          <w:u w:val="single"/>
        </w:rPr>
        <w:t>General Information</w:t>
      </w:r>
    </w:p>
    <w:p w14:paraId="38462CF4" w14:textId="77777777" w:rsidR="001E1009" w:rsidRDefault="00801C95">
      <w:r>
        <w:rPr>
          <w:b/>
        </w:rPr>
        <w:t xml:space="preserve">Date: </w:t>
      </w:r>
      <w:r>
        <w:t>06/26/2025</w:t>
      </w:r>
    </w:p>
    <w:p w14:paraId="77376EA5" w14:textId="77777777" w:rsidR="001E1009" w:rsidRDefault="00801C95">
      <w:r>
        <w:rPr>
          <w:b/>
        </w:rPr>
        <w:t xml:space="preserve">Proposal Title: </w:t>
      </w:r>
      <w:r>
        <w:t>Sand Lake/7 Beavers Acquisition &amp; Enhancement</w:t>
      </w:r>
    </w:p>
    <w:p w14:paraId="249CA043" w14:textId="77777777" w:rsidR="001E1009" w:rsidRDefault="00801C95">
      <w:r>
        <w:rPr>
          <w:b/>
        </w:rPr>
        <w:t xml:space="preserve">Funds Requested: </w:t>
      </w:r>
      <w:r>
        <w:t>$10,309,600</w:t>
      </w:r>
    </w:p>
    <w:p w14:paraId="27BCE89B" w14:textId="77777777" w:rsidR="001E1009" w:rsidRDefault="00801C95">
      <w:r>
        <w:rPr>
          <w:b/>
        </w:rPr>
        <w:t xml:space="preserve">Confirmed Leverage Funds: </w:t>
      </w:r>
      <w:r>
        <w:t>$295,140</w:t>
      </w:r>
    </w:p>
    <w:p w14:paraId="153459FA" w14:textId="77777777" w:rsidR="001E1009" w:rsidRDefault="00801C95">
      <w:r>
        <w:rPr>
          <w:b/>
        </w:rPr>
        <w:t xml:space="preserve">Is this proposal Scalable?: </w:t>
      </w:r>
      <w:r>
        <w:t>No</w:t>
      </w:r>
    </w:p>
    <w:p w14:paraId="146C933B" w14:textId="77777777" w:rsidR="001E1009" w:rsidRDefault="00801C95">
      <w:pPr>
        <w:pStyle w:val="Heading3"/>
        <w:spacing w:before="60" w:after="80"/>
      </w:pPr>
      <w:r>
        <w:rPr>
          <w:color w:val="254885"/>
          <w:sz w:val="26"/>
        </w:rPr>
        <w:t>Manager Information</w:t>
      </w:r>
    </w:p>
    <w:p w14:paraId="2458F5E2" w14:textId="77777777" w:rsidR="001E1009" w:rsidRDefault="00801C95">
      <w:r>
        <w:rPr>
          <w:b/>
        </w:rPr>
        <w:t xml:space="preserve">Manager's Name: </w:t>
      </w:r>
      <w:r>
        <w:t>Rich Biske</w:t>
      </w:r>
      <w:r>
        <w:rPr>
          <w:b/>
        </w:rPr>
        <w:br/>
        <w:t xml:space="preserve">Title: </w:t>
      </w:r>
      <w:r>
        <w:t>Director of Water and Land Protection</w:t>
      </w:r>
      <w:r>
        <w:rPr>
          <w:b/>
        </w:rPr>
        <w:br/>
        <w:t xml:space="preserve">Organization: </w:t>
      </w:r>
      <w:r>
        <w:t>The Nature Conservancy</w:t>
      </w:r>
      <w:r>
        <w:rPr>
          <w:b/>
        </w:rPr>
        <w:br/>
        <w:t xml:space="preserve">Address: </w:t>
      </w:r>
      <w:r>
        <w:t>1101 West River Parkway Suite 200</w:t>
      </w:r>
      <w:r>
        <w:rPr>
          <w:b/>
        </w:rPr>
        <w:br/>
        <w:t xml:space="preserve">City: </w:t>
      </w:r>
      <w:r>
        <w:t>Minneapolis, MN 55415</w:t>
      </w:r>
      <w:r>
        <w:rPr>
          <w:b/>
        </w:rPr>
        <w:br/>
        <w:t xml:space="preserve">Email: </w:t>
      </w:r>
      <w:r>
        <w:t>rbiske@tnc.org</w:t>
      </w:r>
      <w:r>
        <w:rPr>
          <w:b/>
        </w:rPr>
        <w:br/>
        <w:t xml:space="preserve">Office Number: </w:t>
      </w:r>
      <w:r>
        <w:t>(612) 331-0766</w:t>
      </w:r>
      <w:r>
        <w:rPr>
          <w:b/>
        </w:rPr>
        <w:br/>
        <w:t xml:space="preserve">Mobile Number: </w:t>
      </w:r>
      <w:r>
        <w:t>(651) 564-0591</w:t>
      </w:r>
      <w:r>
        <w:rPr>
          <w:b/>
        </w:rPr>
        <w:br/>
        <w:t xml:space="preserve">Fax Number: </w:t>
      </w:r>
      <w:r>
        <w:t xml:space="preserve"> </w:t>
      </w:r>
      <w:r>
        <w:rPr>
          <w:b/>
        </w:rPr>
        <w:br/>
        <w:t xml:space="preserve">Website: </w:t>
      </w:r>
      <w:r>
        <w:t>nature.org</w:t>
      </w:r>
    </w:p>
    <w:p w14:paraId="03DDA277" w14:textId="77777777" w:rsidR="001E1009" w:rsidRDefault="00801C95">
      <w:pPr>
        <w:pStyle w:val="Heading3"/>
        <w:spacing w:before="60" w:after="80"/>
      </w:pPr>
      <w:r>
        <w:rPr>
          <w:color w:val="254885"/>
          <w:sz w:val="26"/>
        </w:rPr>
        <w:t>Location Information</w:t>
      </w:r>
    </w:p>
    <w:p w14:paraId="68AE6E05" w14:textId="77777777" w:rsidR="001E1009" w:rsidRDefault="00801C95">
      <w:r>
        <w:rPr>
          <w:b/>
        </w:rPr>
        <w:t xml:space="preserve">County Location(s): </w:t>
      </w:r>
      <w:r>
        <w:t>Lake and St. Louis.</w:t>
      </w:r>
    </w:p>
    <w:p w14:paraId="06BF97E7" w14:textId="77777777" w:rsidR="001E1009" w:rsidRDefault="00801C95">
      <w:pPr>
        <w:pStyle w:val="BodyText"/>
      </w:pPr>
      <w:r>
        <w:rPr>
          <w:b/>
        </w:rPr>
        <w:t>Eco regions in which work will take place:</w:t>
      </w:r>
    </w:p>
    <w:p w14:paraId="7F332379" w14:textId="77777777" w:rsidR="001E1009" w:rsidRDefault="00801C95">
      <w:pPr>
        <w:ind w:left="360"/>
      </w:pPr>
      <w:r>
        <w:t>Northern Forest</w:t>
      </w:r>
    </w:p>
    <w:p w14:paraId="67E4DFC0" w14:textId="77777777" w:rsidR="001E1009" w:rsidRDefault="00801C95">
      <w:pPr>
        <w:pStyle w:val="BodyText"/>
      </w:pPr>
      <w:r>
        <w:rPr>
          <w:b/>
        </w:rPr>
        <w:t>Activity types:</w:t>
      </w:r>
    </w:p>
    <w:p w14:paraId="5268C043" w14:textId="77777777" w:rsidR="001E1009" w:rsidRDefault="00801C95">
      <w:pPr>
        <w:ind w:left="360"/>
      </w:pPr>
      <w:r>
        <w:t>Protect in Fee</w:t>
      </w:r>
    </w:p>
    <w:p w14:paraId="17A49951" w14:textId="77777777" w:rsidR="001E1009" w:rsidRDefault="00801C95">
      <w:pPr>
        <w:ind w:left="360"/>
      </w:pPr>
      <w:r>
        <w:t>Enhance</w:t>
      </w:r>
    </w:p>
    <w:p w14:paraId="209A7D23" w14:textId="77777777" w:rsidR="001E1009" w:rsidRDefault="00801C95">
      <w:pPr>
        <w:pStyle w:val="BodyText"/>
      </w:pPr>
      <w:r>
        <w:rPr>
          <w:b/>
        </w:rPr>
        <w:t>Priority resources addressed by activity:</w:t>
      </w:r>
    </w:p>
    <w:p w14:paraId="61BF70D8" w14:textId="77777777" w:rsidR="001E1009" w:rsidRDefault="00801C95">
      <w:pPr>
        <w:ind w:left="360"/>
      </w:pPr>
      <w:r>
        <w:t>Forest</w:t>
      </w:r>
    </w:p>
    <w:p w14:paraId="0858F31A" w14:textId="77777777" w:rsidR="001E1009" w:rsidRDefault="00801C95">
      <w:pPr>
        <w:pStyle w:val="Heading2"/>
        <w:spacing w:before="0" w:after="80"/>
        <w:jc w:val="center"/>
      </w:pPr>
      <w:r>
        <w:rPr>
          <w:color w:val="2C559C"/>
          <w:sz w:val="28"/>
          <w:u w:val="single"/>
        </w:rPr>
        <w:lastRenderedPageBreak/>
        <w:t>Narrative</w:t>
      </w:r>
    </w:p>
    <w:p w14:paraId="5772DDBF" w14:textId="77777777" w:rsidR="001E1009" w:rsidRDefault="00801C95">
      <w:pPr>
        <w:pStyle w:val="Heading3"/>
        <w:spacing w:before="60" w:after="80"/>
      </w:pPr>
      <w:r>
        <w:rPr>
          <w:color w:val="254885"/>
          <w:sz w:val="26"/>
        </w:rPr>
        <w:t>Abstract</w:t>
      </w:r>
    </w:p>
    <w:p w14:paraId="6CB1D627" w14:textId="77777777" w:rsidR="001E1009" w:rsidRDefault="00801C95">
      <w:r>
        <w:t>Sand Lake/7 Beavers Forest Conservation project will protect approximately 12,623 acres of forest, wetland and shoreline through fee acquisition in Northeast Minnesota. The Nature Conservancy (TNC) will retain ownership of approximately 9,823 acres in Lake County and intends to transfer approximately 1,200 acres in part to Lake County and in part to the State of Minnesota as State Forest. 1,600 acres will be transferred to Rajala Woods Foundation for ecological forest management. The acquisition is nearly c</w:t>
      </w:r>
      <w:r>
        <w:t>ompletely surrounded by other public conservation lands allowing for increased recreational use and improved landscape management.</w:t>
      </w:r>
    </w:p>
    <w:p w14:paraId="7D719A57" w14:textId="77777777" w:rsidR="001E1009" w:rsidRDefault="00801C95">
      <w:pPr>
        <w:pStyle w:val="Heading3"/>
        <w:spacing w:before="60" w:after="80"/>
      </w:pPr>
      <w:r>
        <w:rPr>
          <w:color w:val="254885"/>
          <w:sz w:val="26"/>
        </w:rPr>
        <w:t>Design and Scope of Work</w:t>
      </w:r>
    </w:p>
    <w:p w14:paraId="0A3AE555" w14:textId="77777777" w:rsidR="001E1009" w:rsidRDefault="00801C95">
      <w:r>
        <w:t>The Sand Lake/7 Beavers Conservation Area is a large unfragmented landscape encompassing the best and the most intact occurrence of a lowland conifer ecosystem in the Superior Mixed Forest ecoregion along with mixed forest. The lowland conifer ecosystem was recognized by the Minnesota Department of Natural Resources (MN DNR) as one of the 18 most significant peatlands in the state. The conservation area is home to the headwaters of the Rainy River, a major river flowing through the Boundary Waters Canoe Are</w:t>
      </w:r>
      <w:r>
        <w:t xml:space="preserve">a Wilderness and draining into Hudson Bay and a small portion of the property is in the headwaters of the St. Louis River draining to Lake Superior. The project will protect nearly 2.5 miles of shoreline on Greenwood Lake, Cloquet Lake and all of Source Lake along with portion of Greenwood River and Stony River. </w:t>
      </w:r>
      <w:r>
        <w:br/>
      </w:r>
      <w:r>
        <w:br/>
        <w:t>The project is nearly surrounded by conservation lands including the Sand Lake/7 Beavers Scientific and Natural Area, Superior National Forest, High Conservation Value Forests, County Forest, Finl</w:t>
      </w:r>
      <w:r>
        <w:t>and State Forest and TNC's 6,344-acre Sand Lake/7 Beavers property. TNC is in the process of acquiring an adjacent approximately 12,271-acre tract that along with this proposed project will be additions to the Sand Lake/7 Beavers property owned and managed by TNC and open to the public. This project is the 4th largest unprotected private property and 88% of it is within the Resilient Connected Network and the adjacent acquisition underway will protect the 5th largest unprotected resilient property, preventi</w:t>
      </w:r>
      <w:r>
        <w:t xml:space="preserve">ng forest fragmentation, expanding outdoor recreation opportunities and allowing for improved forest management. </w:t>
      </w:r>
      <w:r>
        <w:br/>
      </w:r>
      <w:r>
        <w:br/>
        <w:t>TNC currently manages the adjacent Sand Lake/7 Beavers property for its biodiversity, watershed, habitat, and climate value. Typical management practices include tree planting and tending to diversify the forest for increased resilience and habitat value, and ecologically-based harvesting to reduce fuel loads and provide opportunities to increase species and structural diversity. We plan to car</w:t>
      </w:r>
      <w:r>
        <w:t>ry out similar practice on the new property. LSOHC funds will be used to enhance 870 acres of the property with site prep, tree-planting, browse protection and brushing.</w:t>
      </w:r>
      <w:r>
        <w:br/>
      </w:r>
      <w:r>
        <w:br/>
        <w:t xml:space="preserve">TNC will transfer tracts near Embarrass, MN to Rajala Woods Foundation (RWF). </w:t>
      </w:r>
      <w:r>
        <w:br/>
        <w:t xml:space="preserve">TNC and RWF will each develop forest stewardship/management plans that will establish management goals, objectives and management practices. </w:t>
      </w:r>
      <w:r>
        <w:br/>
        <w:t xml:space="preserve">TNC and RWF will pay property taxes on lands acquired and retained. </w:t>
      </w:r>
      <w:r>
        <w:br/>
      </w:r>
      <w:r>
        <w:br/>
        <w:t xml:space="preserve">TNC intends to transfer individual tracts outside </w:t>
      </w:r>
      <w:r>
        <w:t xml:space="preserve">of the core area surrounding the Sand Lake/7 Beavers complex to Lake County and the MN DNR Division of Forestry to consolidate existing holdings and improve access for management and public use. </w:t>
      </w:r>
      <w:r>
        <w:br/>
      </w:r>
      <w:r>
        <w:br/>
        <w:t>This is a stand-alone project, not part of an existing program and is not the start of a new program. TNC is investing $7M of private funds for a pending fee acquisition adjacent to this project that will also be open to the public. TNC will also be paying property taxes on this property.</w:t>
      </w:r>
    </w:p>
    <w:p w14:paraId="107CACBF" w14:textId="77777777" w:rsidR="001E1009" w:rsidRDefault="00801C95">
      <w:pPr>
        <w:pStyle w:val="Heading3"/>
        <w:spacing w:before="60" w:after="80"/>
      </w:pPr>
      <w:r>
        <w:rPr>
          <w:color w:val="254885"/>
          <w:sz w:val="26"/>
        </w:rPr>
        <w:lastRenderedPageBreak/>
        <w:t xml:space="preserve">Explain how the proposal addresses habitat protection, restoration, and/or enhancement for fish, game &amp; wildlife, including threatened or endangered species conservation </w:t>
      </w:r>
    </w:p>
    <w:p w14:paraId="19FBDE13" w14:textId="77777777" w:rsidR="001E1009" w:rsidRDefault="00801C95">
      <w:r>
        <w:t>Acquisition of the proposed property and another TNC is in the process of purchasing as additions to the Sand Lake/Seven Beavers preserve will protect a total of approximately 24,894 acres of forest, peatland, and wetland including forested wetland, riparian wetland and more, through fee title acquisition. The property has been ranked as high resilience, high flow, and recognized biodiversity by TNC’s Resilient and Connected Network. The Minnesota County Biological Survey considers the property to be of mod</w:t>
      </w:r>
      <w:r>
        <w:t xml:space="preserve">erate biodiversity or high biodiversity and surrounded by mostly high biodiversity lands, presenting an opportunity to improve habitat condition with enhancement. The property will provide additional carbon storage with reforestation and improved management. </w:t>
      </w:r>
      <w:r>
        <w:br/>
      </w:r>
      <w:r>
        <w:br/>
        <w:t>Species of note on the property include the following State Rank 3 element occurrences: bog rush, small green wood orchid, small shinleaf, autumn fimbry, Michaux’s sedge and adder’s tongue. Other species utilizing the property and surrounding area inc</w:t>
      </w:r>
      <w:r>
        <w:t xml:space="preserve">lude moose, lynx, ruffed grouse, gray wolf, fisher, boreal owls and numerous important bird species like northern goshawks and Connecticut warblers. </w:t>
      </w:r>
      <w:r>
        <w:br/>
      </w:r>
      <w:r>
        <w:br/>
        <w:t>RWF will own and manage the property according to a stewardship plan they develop. RWF intends to enhance upland areas to uneven aged long lived diverse species including white pine, red pine, white spruce and paper birch. Lowland conifer forest will be managed to promote black spruce, white cedar, tamarack and protecting sphagnum moss.</w:t>
      </w:r>
      <w:r>
        <w:br/>
        <w:t>RWF and TNC will manag</w:t>
      </w:r>
      <w:r>
        <w:t xml:space="preserve">e their respective lands for moose habitat and demonstrate moose herbivory mitigation. </w:t>
      </w:r>
      <w:r>
        <w:br/>
      </w:r>
      <w:r>
        <w:br/>
        <w:t>The project also bears significant habitat value as revealed by the Resilient and Connected Network (RCN) analysis. It is part of an expansive network of high resilience, high flow, and recognized biodiversity in the Terrestrial RCN.</w:t>
      </w:r>
    </w:p>
    <w:p w14:paraId="6E834BB4" w14:textId="77777777" w:rsidR="001E1009" w:rsidRDefault="00801C95">
      <w:pPr>
        <w:pStyle w:val="Heading3"/>
        <w:spacing w:before="60" w:after="80"/>
      </w:pPr>
      <w:r>
        <w:rPr>
          <w:color w:val="254885"/>
          <w:sz w:val="26"/>
        </w:rPr>
        <w:t xml:space="preserve">What are the elements of this proposal that are critical from a timing perspective? </w:t>
      </w:r>
    </w:p>
    <w:p w14:paraId="3DFC1933" w14:textId="77777777" w:rsidR="001E1009" w:rsidRDefault="00801C95">
      <w:r>
        <w:t xml:space="preserve">The property was listed for sale in November 2024. The Nature Conservancy has a signed purchase agreement on the property. However, if TNC is unable to secure sufficient funds to purchase the property and </w:t>
      </w:r>
      <w:r>
        <w:t>exercise the purchase agreement the property will likely be placed back on the market and could be subdivided for rural recreational development or other uses. TNC has until December 18, 2026 to close on the property. TNC continues to coordinate with potential take-out partners including Lake County and MN DNR Division of Forestry. TNC has been coordinating with Rajala Woods Foundation (RWF) on the tracts to be transferred to RWF.</w:t>
      </w:r>
    </w:p>
    <w:p w14:paraId="0B5F8715" w14:textId="77777777" w:rsidR="001E1009" w:rsidRDefault="00801C95">
      <w:pPr>
        <w:pStyle w:val="Heading3"/>
        <w:spacing w:before="60" w:after="80"/>
      </w:pPr>
      <w:r>
        <w:rPr>
          <w:color w:val="254885"/>
          <w:sz w:val="26"/>
        </w:rPr>
        <w:t xml:space="preserve">Describe how the proposal expands habitat corridors or complexes and/or addresses habitat fragmentation: </w:t>
      </w:r>
    </w:p>
    <w:p w14:paraId="6ACDE407" w14:textId="77777777" w:rsidR="001E1009" w:rsidRDefault="00801C95">
      <w:r>
        <w:t>The project will protect 23.7% of the Stony River Watershed, the other project TNC is acquiring without OHF will protect 30.0% of the unprotected acres, together they will protect 53.7% of the currently unprotected acres in the watershed. After these two acquisitions, the Stony River Watershed will be 87.8% protected.</w:t>
      </w:r>
      <w:r>
        <w:br/>
      </w:r>
      <w:r>
        <w:br/>
        <w:t>Portions of the project are within the Sand Lake Conservation Focus Area (CFA). As a CFA it is considered one of the best opportunities for working with partners to develop and implement terrestrial or aquatic habitat projects that address conservation needs, and to report on the effectiveness of management actions, which meet the Wildlife Action Plan objectives of increasing wildlife, habitat and landscape biological diversity with a focus on Species in Greatest Conservation Need (SGCN).</w:t>
      </w:r>
      <w:r>
        <w:br/>
      </w:r>
      <w:r>
        <w:br/>
        <w:t>The project con</w:t>
      </w:r>
      <w:r>
        <w:t xml:space="preserve">sists of 258 parcels in Lake County, almost all of which are 40-acre parcels that could potentially be sold off individually to separate owners. Protecting this project therefore prevents fragmentation from a single </w:t>
      </w:r>
      <w:r>
        <w:lastRenderedPageBreak/>
        <w:t>owner to up to 258 owners.</w:t>
      </w:r>
      <w:r>
        <w:br/>
      </w:r>
      <w:r>
        <w:br/>
        <w:t xml:space="preserve">Acquiring and transferring outlying inholdings into county and state ownership will reduce fragmentation while improving access for management and public use. </w:t>
      </w:r>
      <w:r>
        <w:br/>
        <w:t>This project along with another underway will protect an inholding within a complex surrounded by the Superi</w:t>
      </w:r>
      <w:r>
        <w:t>or National Forest, Sand Lake/7 Beavers SNA and TNC's Sand Lake/7 Beavers property and Finland State Forest ensuring habitat continuity and the opportunity for larger landscape management. TNC currently works with public land managers including Superior National Forest, MN DNR and Lake County to enhance forest habitat using resilient forest management and tree planting. Acquisition of this project as an inholding will allow for expansion of the current all lands approach to forest management.</w:t>
      </w:r>
    </w:p>
    <w:p w14:paraId="77B1D19B" w14:textId="77777777" w:rsidR="001E1009" w:rsidRDefault="00801C95">
      <w:pPr>
        <w:pStyle w:val="Heading3"/>
        <w:spacing w:before="60" w:after="80"/>
      </w:pPr>
      <w:r>
        <w:rPr>
          <w:color w:val="254885"/>
          <w:sz w:val="26"/>
        </w:rPr>
        <w:t xml:space="preserve">Which top 2 Conservation Plans referenced in MS97A.056, subd. 3a are most applicable to this project? </w:t>
      </w:r>
    </w:p>
    <w:p w14:paraId="7BC32B41" w14:textId="77777777" w:rsidR="001E1009" w:rsidRDefault="00801C95">
      <w:pPr>
        <w:ind w:left="360"/>
      </w:pPr>
      <w:r>
        <w:t>Minnesota's Wildlife Action Plan 2015-2025</w:t>
      </w:r>
    </w:p>
    <w:p w14:paraId="095F57E0" w14:textId="77777777" w:rsidR="001E1009" w:rsidRDefault="00801C95">
      <w:pPr>
        <w:ind w:left="360"/>
      </w:pPr>
      <w:r>
        <w:t>Outdoor Heritage Fund: A 25 Year Framework</w:t>
      </w:r>
    </w:p>
    <w:p w14:paraId="29BAD836" w14:textId="77777777" w:rsidR="001E1009" w:rsidRDefault="00801C95">
      <w:pPr>
        <w:pStyle w:val="Heading3"/>
        <w:spacing w:before="60" w:after="80"/>
      </w:pPr>
      <w:r>
        <w:rPr>
          <w:color w:val="254885"/>
          <w:sz w:val="26"/>
        </w:rPr>
        <w:t xml:space="preserve">Explain how this proposal will uniquely address habitat resilience to climate change and its anticipated effects on game, fish &amp; wildlife species utilizing the protected or restored/enhanced habitat this proposal targets. </w:t>
      </w:r>
    </w:p>
    <w:p w14:paraId="00054D10" w14:textId="77777777" w:rsidR="001E1009" w:rsidRDefault="00801C95">
      <w:r>
        <w:t>This is the 4th largest most resilient unprotected property in Minnesota. Protection and enhancement will maintain a larger resilient habitat complex and allow for resilient forest management to improve resilience on this site and surrounding areas. The project protects significant shoreline along Greenwood Lake, wild rice lakes, peatland and results in 87.8% of the Stony River Watershed being protected.</w:t>
      </w:r>
      <w:r>
        <w:br/>
      </w:r>
      <w:r>
        <w:br/>
        <w:t>This project and another underway fully paid for with private funds will result in the protection of an additional 24,894-acres scattered within a larger complex of conservation lands making public and private conservation land consolidation for access and management possible while reducing fragmentation.</w:t>
      </w:r>
    </w:p>
    <w:p w14:paraId="666A1030" w14:textId="77777777" w:rsidR="001E1009" w:rsidRDefault="00801C95">
      <w:pPr>
        <w:pStyle w:val="Heading3"/>
        <w:spacing w:before="60" w:after="80"/>
      </w:pPr>
      <w:r>
        <w:rPr>
          <w:color w:val="254885"/>
          <w:sz w:val="26"/>
        </w:rPr>
        <w:t xml:space="preserve">Which LSOHC section priorities are addressed in this proposal? </w:t>
      </w:r>
    </w:p>
    <w:p w14:paraId="0DFBF62E" w14:textId="77777777" w:rsidR="001E1009" w:rsidRDefault="00801C95">
      <w:pPr>
        <w:pStyle w:val="BodyText"/>
      </w:pPr>
      <w:r>
        <w:rPr>
          <w:b/>
        </w:rPr>
        <w:t>Northern Forest</w:t>
      </w:r>
    </w:p>
    <w:p w14:paraId="162003E7" w14:textId="77777777" w:rsidR="001E1009" w:rsidRDefault="00801C95">
      <w:pPr>
        <w:ind w:left="360"/>
      </w:pPr>
      <w:r>
        <w:t>Provide access to manage habitat on landlocked public properties or protect forest land from parcelization and fragmentation through fee acquisition, conservation or access easement</w:t>
      </w:r>
    </w:p>
    <w:p w14:paraId="65426971" w14:textId="77777777" w:rsidR="001E1009" w:rsidRDefault="00801C95">
      <w:pPr>
        <w:pStyle w:val="Heading3"/>
        <w:spacing w:before="60" w:after="80"/>
      </w:pPr>
      <w:r>
        <w:rPr>
          <w:color w:val="254885"/>
          <w:sz w:val="26"/>
        </w:rPr>
        <w:t xml:space="preserve">Describe how this project/program will produce and demonstrate a significant and permanent conservation legacy and/or outcomes for fish, game, and wildlife, and if not permanent outcomes, why it is important to undertake at this time: </w:t>
      </w:r>
    </w:p>
    <w:p w14:paraId="3FD3FA8E" w14:textId="77777777" w:rsidR="001E1009" w:rsidRDefault="00801C95">
      <w:r>
        <w:t xml:space="preserve">The property will be permanently protected and adjacent to thousands of acres of other protected lands open to the public for hunting, fishing and recreation. This project and the surrounding area is critical habitat for moose, wolves, lynx, boreal owls, northern goshawks and Connecticut warblers. If not protected now, this property is at high risk of sale, parcelization and development that would also limit the opportunity for resilient ecological forest management. </w:t>
      </w:r>
      <w:r>
        <w:br/>
      </w:r>
      <w:r>
        <w:br/>
        <w:t xml:space="preserve">The project and another underway with private funding will provide public access for hunting, fishing, hiking, skiing and more to 24,894-acres and will improve public access to thousands more of existing public lands. This is </w:t>
      </w:r>
      <w:r>
        <w:lastRenderedPageBreak/>
        <w:t>a unique opportunity to protect the 4th largest unprotected property in Minnesota that also has very high climate resilience and conservation value.</w:t>
      </w:r>
      <w:r>
        <w:br/>
      </w:r>
      <w:r>
        <w:br/>
        <w:t xml:space="preserve">TNC and RWF have extensive experience managing for diverse and resilient forest habitat for game and nongame species. Those practices </w:t>
      </w:r>
      <w:r>
        <w:t>including moose management will be demonstrated on the acquired lands and used for management demonstration with other partners.</w:t>
      </w:r>
    </w:p>
    <w:p w14:paraId="423FDFA5" w14:textId="77777777" w:rsidR="001E1009" w:rsidRDefault="00801C95">
      <w:pPr>
        <w:pStyle w:val="Heading2"/>
        <w:spacing w:before="0" w:after="80"/>
        <w:jc w:val="center"/>
      </w:pPr>
      <w:r>
        <w:rPr>
          <w:color w:val="2C559C"/>
          <w:sz w:val="28"/>
          <w:u w:val="single"/>
        </w:rPr>
        <w:t>Outcomes</w:t>
      </w:r>
    </w:p>
    <w:p w14:paraId="2773906A" w14:textId="77777777" w:rsidR="001E1009" w:rsidRDefault="00801C95">
      <w:pPr>
        <w:pStyle w:val="Heading3"/>
        <w:spacing w:before="60" w:after="80"/>
      </w:pPr>
      <w:r>
        <w:rPr>
          <w:color w:val="254885"/>
          <w:sz w:val="26"/>
        </w:rPr>
        <w:t xml:space="preserve">Programs in the northern forest region: </w:t>
      </w:r>
    </w:p>
    <w:p w14:paraId="1777F353" w14:textId="77777777" w:rsidR="001E1009" w:rsidRDefault="00801C95">
      <w:pPr>
        <w:ind w:left="360"/>
      </w:pPr>
      <w:r>
        <w:t xml:space="preserve">Forestlands are protected from development and fragmentation ~ </w:t>
      </w:r>
      <w:r>
        <w:rPr>
          <w:i/>
        </w:rPr>
        <w:t>The project will protect 23.7% of the Stony River Watershed, the other project TNC is acquiring without OHF will protect 30.0% of the unprotected acres, together they will protect 53.7% of the currently unprotected acres in the watershed. After these two acquisitions, the Stony River Watershed will be 87.8% protected.</w:t>
      </w:r>
      <w:r>
        <w:rPr>
          <w:i/>
        </w:rPr>
        <w:br/>
        <w:t>The project consists of consists of 258 parcels in Lake County, almost all of which are 40 acres and could potentially be sold off individually to separate owners. Protecting this project ther</w:t>
      </w:r>
      <w:r>
        <w:rPr>
          <w:i/>
        </w:rPr>
        <w:t>efore prevents fragmentation from a single owner to up to 258 owners.</w:t>
      </w:r>
    </w:p>
    <w:p w14:paraId="6FBE6F32" w14:textId="77777777" w:rsidR="001E1009" w:rsidRDefault="00801C95">
      <w:pPr>
        <w:pStyle w:val="Heading3"/>
        <w:spacing w:before="60" w:after="80"/>
      </w:pPr>
      <w:r>
        <w:rPr>
          <w:color w:val="254885"/>
          <w:sz w:val="26"/>
        </w:rPr>
        <w:t xml:space="preserve">What other dedicated funds may collaborate with or contribute to this proposal? </w:t>
      </w:r>
    </w:p>
    <w:p w14:paraId="77BCCC45" w14:textId="77777777" w:rsidR="001E1009" w:rsidRDefault="00801C95">
      <w:pPr>
        <w:ind w:left="360"/>
      </w:pPr>
      <w:r>
        <w:t>Parks and Trails Fund</w:t>
      </w:r>
    </w:p>
    <w:p w14:paraId="20F55DB1" w14:textId="77777777" w:rsidR="001E1009" w:rsidRDefault="00801C95">
      <w:pPr>
        <w:pStyle w:val="Heading3"/>
        <w:spacing w:before="60" w:after="80"/>
      </w:pPr>
      <w:r>
        <w:rPr>
          <w:color w:val="254885"/>
          <w:sz w:val="26"/>
        </w:rPr>
        <w:t xml:space="preserve">Per MS 97A.056, Subd. 24, Please explain whether the request is supplanting or is a substitution for any previous funding that was not from a legacy fund and was used for the same purpose. </w:t>
      </w:r>
    </w:p>
    <w:p w14:paraId="00181510" w14:textId="77777777" w:rsidR="001E1009" w:rsidRDefault="00801C95">
      <w:r>
        <w:t>NA</w:t>
      </w:r>
    </w:p>
    <w:p w14:paraId="36ECBE69" w14:textId="77777777" w:rsidR="001E1009" w:rsidRDefault="00801C95">
      <w:pPr>
        <w:pStyle w:val="Heading3"/>
        <w:spacing w:before="60" w:after="80"/>
      </w:pPr>
      <w:r>
        <w:rPr>
          <w:color w:val="254885"/>
          <w:sz w:val="26"/>
        </w:rPr>
        <w:t xml:space="preserve">How will you sustain and/or maintain this work after the Outdoor Heritage Funds are expended? </w:t>
      </w:r>
    </w:p>
    <w:p w14:paraId="33519372" w14:textId="77777777" w:rsidR="001E1009" w:rsidRDefault="00801C95">
      <w:r>
        <w:t>TNC will retain ownership of that portion of the property adjacent to TNC lands. TNC will raise private funds to establish a stewardship endowment for the property to pay for a portion of property taxes and ongoing management expenses on the property. If revenue is generated from forest harvests necessary for management those revenue would be dedicated to expenses associated with the property including taxes, maintenance, restoration and enhancement on the property. TNC has a resilient forest management tea</w:t>
      </w:r>
      <w:r>
        <w:t xml:space="preserve">m located in Duluth, Ely and Grand Marais that will steward the property as they do the existing Sand Lake/Seven Beavers preserve. </w:t>
      </w:r>
      <w:r>
        <w:br/>
      </w:r>
      <w:r>
        <w:br/>
        <w:t>The portion of the property transferred to Rajala Woods Foundation will be managed by RWF.</w:t>
      </w:r>
      <w:r>
        <w:br/>
        <w:t>Portions transferred to Lake County and MN DNR Forestry will be managed by their respective forest managers.</w:t>
      </w:r>
    </w:p>
    <w:p w14:paraId="5B924099" w14:textId="77777777" w:rsidR="001E1009" w:rsidRDefault="00801C95">
      <w:pPr>
        <w:pStyle w:val="Heading3"/>
        <w:spacing w:before="60" w:after="80"/>
      </w:pPr>
      <w:r>
        <w:rPr>
          <w:color w:val="254885"/>
          <w:sz w:val="26"/>
        </w:rPr>
        <w:t xml:space="preserve">Provide an assessment of how your program may celebrate cultural diversity or reach diverse communities in Minnesota, including reaching low- and moderate-income households: </w:t>
      </w:r>
    </w:p>
    <w:p w14:paraId="14C512AA" w14:textId="77777777" w:rsidR="001E1009" w:rsidRDefault="00801C95">
      <w:r>
        <w:t xml:space="preserve">The Nature Conservancy is committed to diversity, equity and inclusion which are embedded in our code of conduct and values. We recognize that conservation is best advanced by the </w:t>
      </w:r>
      <w:r>
        <w:t>leadership and contributions of people of diverse backgrounds, experiences, and identities. Our hiring practices have been updated to be more inclusive. Additionally, we recognize that BIPOC and other marginalized communities experience disproportionate access to nature on private lands, making it essential to provide lands that are accessible to, and safe for, all</w:t>
      </w:r>
      <w:r>
        <w:br/>
        <w:t>Minnesotans; and where diverse communities will feel welcome and safe to pursue their passions for hunting, angling, photography, hiking, and si</w:t>
      </w:r>
      <w:r>
        <w:t>mply enjoying all the benefits that nature provides. TNC invites indigenous communities to utilize our lands for traditional uses.</w:t>
      </w:r>
    </w:p>
    <w:p w14:paraId="6769B881" w14:textId="77777777" w:rsidR="001E1009" w:rsidRDefault="00801C95">
      <w:pPr>
        <w:pStyle w:val="Heading2"/>
        <w:spacing w:before="0" w:after="80"/>
        <w:jc w:val="center"/>
      </w:pPr>
      <w:r>
        <w:rPr>
          <w:color w:val="2C559C"/>
          <w:sz w:val="28"/>
          <w:u w:val="single"/>
        </w:rPr>
        <w:lastRenderedPageBreak/>
        <w:t>Activity Details</w:t>
      </w:r>
    </w:p>
    <w:p w14:paraId="5DD82845" w14:textId="77777777" w:rsidR="001E1009" w:rsidRDefault="00801C95">
      <w:pPr>
        <w:pStyle w:val="Heading3"/>
        <w:spacing w:before="60" w:after="80"/>
      </w:pPr>
      <w:r>
        <w:rPr>
          <w:color w:val="254885"/>
          <w:sz w:val="26"/>
        </w:rPr>
        <w:t>Requirements</w:t>
      </w:r>
    </w:p>
    <w:p w14:paraId="488DBF20" w14:textId="77777777" w:rsidR="001E1009" w:rsidRDefault="00801C95">
      <w:r>
        <w:rPr>
          <w:b/>
        </w:rPr>
        <w:t xml:space="preserve">Will county board or other local government approval </w:t>
      </w:r>
      <w:r>
        <w:rPr>
          <w:b/>
          <w:u w:val="single"/>
        </w:rPr>
        <w:t>be formally sought**</w:t>
      </w:r>
      <w:r>
        <w:rPr>
          <w:b/>
        </w:rPr>
        <w:t xml:space="preserve"> prior to acquisition, per 97A.056 subd 13(j)?  </w:t>
      </w:r>
      <w:r>
        <w:rPr>
          <w:b/>
        </w:rPr>
        <w:br/>
      </w:r>
      <w:r>
        <w:t>No</w:t>
      </w:r>
    </w:p>
    <w:p w14:paraId="00EA0339" w14:textId="77777777" w:rsidR="001E1009" w:rsidRDefault="00801C95">
      <w:pPr>
        <w:ind w:left="720"/>
      </w:pPr>
      <w:r>
        <w:rPr>
          <w:b/>
        </w:rPr>
        <w:t xml:space="preserve">Describe any measures to inform local governments of land acquisition under their jurisdiction:  </w:t>
      </w:r>
      <w:r>
        <w:rPr>
          <w:b/>
        </w:rPr>
        <w:br/>
      </w:r>
      <w:r>
        <w:t>County boards will be notified via letter and staff and partners will be made available to answer questions. TNC and RWF has and will communicate and coordinate with counties early and throughout the project development.</w:t>
      </w:r>
    </w:p>
    <w:p w14:paraId="2C8A57F5" w14:textId="77777777" w:rsidR="001E1009" w:rsidRDefault="00801C95">
      <w:r>
        <w:rPr>
          <w:b/>
        </w:rPr>
        <w:t xml:space="preserve">Is the land you plan to acquire (fee title) free of any other permanent protection?  </w:t>
      </w:r>
      <w:r>
        <w:rPr>
          <w:b/>
        </w:rPr>
        <w:br/>
      </w:r>
      <w:r>
        <w:t>Yes</w:t>
      </w:r>
    </w:p>
    <w:p w14:paraId="525D18F6" w14:textId="77777777" w:rsidR="001E1009" w:rsidRDefault="00801C95">
      <w:r>
        <w:rPr>
          <w:b/>
        </w:rPr>
        <w:t xml:space="preserve">Will restoration and enhancement work follow best management practices including MS 84.973 Pollinator Habitat Program?  </w:t>
      </w:r>
      <w:r>
        <w:rPr>
          <w:b/>
        </w:rPr>
        <w:br/>
      </w:r>
      <w:r>
        <w:t>Yes</w:t>
      </w:r>
    </w:p>
    <w:p w14:paraId="58937B3B" w14:textId="77777777" w:rsidR="001E1009" w:rsidRDefault="00801C95">
      <w:r>
        <w:rPr>
          <w:b/>
        </w:rPr>
        <w:t xml:space="preserve">Is the restoration and enhancement activity on permanently protected land per 97A.056, Subd 13(f), tribal lands, and/or public waters per MS 103G.005, Subd. 15 or on lands to be acquired in this program?  </w:t>
      </w:r>
      <w:r>
        <w:rPr>
          <w:b/>
        </w:rPr>
        <w:br/>
      </w:r>
      <w:r>
        <w:t>Yes</w:t>
      </w:r>
    </w:p>
    <w:p w14:paraId="2CEB7122" w14:textId="77777777" w:rsidR="001E1009" w:rsidRDefault="00801C95">
      <w:pPr>
        <w:ind w:left="720"/>
      </w:pPr>
      <w:r>
        <w:rPr>
          <w:b/>
        </w:rPr>
        <w:t>Where does the activity take place?</w:t>
      </w:r>
    </w:p>
    <w:p w14:paraId="5F5FF200" w14:textId="77777777" w:rsidR="001E1009" w:rsidRDefault="00801C95">
      <w:pPr>
        <w:ind w:left="1080"/>
      </w:pPr>
      <w:r>
        <w:t>Other : TNC and Rajala Woods Foundation land acquired in this proposal</w:t>
      </w:r>
    </w:p>
    <w:p w14:paraId="7ED3E33B" w14:textId="77777777" w:rsidR="001E1009" w:rsidRDefault="00801C95">
      <w:pPr>
        <w:ind w:left="1080"/>
      </w:pPr>
      <w:r>
        <w:t>County/Municipal</w:t>
      </w:r>
    </w:p>
    <w:p w14:paraId="21C14A98" w14:textId="77777777" w:rsidR="001E1009" w:rsidRDefault="00801C95">
      <w:pPr>
        <w:ind w:left="1080"/>
      </w:pPr>
      <w:r>
        <w:t>State Forests</w:t>
      </w:r>
    </w:p>
    <w:p w14:paraId="0F575BF3" w14:textId="77777777" w:rsidR="001E1009" w:rsidRDefault="00801C95">
      <w:pPr>
        <w:pStyle w:val="Heading3"/>
        <w:spacing w:before="60" w:after="80"/>
      </w:pPr>
      <w:r>
        <w:rPr>
          <w:color w:val="254885"/>
          <w:sz w:val="26"/>
        </w:rPr>
        <w:t>Land Use</w:t>
      </w:r>
    </w:p>
    <w:p w14:paraId="256F2BA2" w14:textId="77777777" w:rsidR="001E1009" w:rsidRDefault="00801C95">
      <w:r>
        <w:rPr>
          <w:b/>
        </w:rPr>
        <w:t>Will there be planting of any crop on OHF land purchased or restored in this program, either by the proposer or the end owner of the property, outside of the initial restoration of the land?</w:t>
      </w:r>
      <w:r>
        <w:rPr>
          <w:b/>
        </w:rPr>
        <w:br/>
      </w:r>
      <w:r>
        <w:t>No</w:t>
      </w:r>
    </w:p>
    <w:p w14:paraId="34E99BBA" w14:textId="77777777" w:rsidR="001E1009" w:rsidRDefault="00801C95">
      <w:r>
        <w:rPr>
          <w:b/>
        </w:rPr>
        <w:t>Will insecticides or fungicides (including neonicotinoid and fungicide treated seed) be used within any activities of this proposal either in the process of restoration or use as food plots?</w:t>
      </w:r>
      <w:r>
        <w:rPr>
          <w:b/>
        </w:rPr>
        <w:br/>
      </w:r>
      <w:r>
        <w:t>No</w:t>
      </w:r>
    </w:p>
    <w:p w14:paraId="0107F90E" w14:textId="77777777" w:rsidR="001E1009" w:rsidRDefault="00801C95">
      <w:r>
        <w:rPr>
          <w:b/>
        </w:rPr>
        <w:t xml:space="preserve">Is this land currently open for hunting and fishing?  </w:t>
      </w:r>
      <w:r>
        <w:rPr>
          <w:b/>
        </w:rPr>
        <w:br/>
      </w:r>
      <w:r>
        <w:t>No</w:t>
      </w:r>
    </w:p>
    <w:p w14:paraId="29EA3054" w14:textId="77777777" w:rsidR="001E1009" w:rsidRDefault="00801C95">
      <w:r>
        <w:rPr>
          <w:b/>
        </w:rPr>
        <w:t xml:space="preserve">Will the land be open for hunting and fishing after completion?  </w:t>
      </w:r>
      <w:r>
        <w:rPr>
          <w:b/>
        </w:rPr>
        <w:br/>
      </w:r>
      <w:r>
        <w:t>Yes</w:t>
      </w:r>
    </w:p>
    <w:p w14:paraId="184CE0BC" w14:textId="77777777" w:rsidR="001E1009" w:rsidRDefault="00801C95">
      <w:pPr>
        <w:ind w:left="720"/>
      </w:pPr>
      <w:r>
        <w:rPr>
          <w:b/>
        </w:rPr>
        <w:t xml:space="preserve">Describe any variation from the State of Minnesota regulations: </w:t>
      </w:r>
      <w:r>
        <w:rPr>
          <w:b/>
        </w:rPr>
        <w:br/>
      </w:r>
      <w:r>
        <w:t>Land will be open for public hunting and fishing under applicable State of Minnesota Regulations.</w:t>
      </w:r>
    </w:p>
    <w:p w14:paraId="1C159A48" w14:textId="77777777" w:rsidR="000B7493" w:rsidRDefault="000B7493">
      <w:pPr>
        <w:rPr>
          <w:b/>
        </w:rPr>
      </w:pPr>
      <w:r>
        <w:rPr>
          <w:b/>
        </w:rPr>
        <w:br w:type="page"/>
      </w:r>
    </w:p>
    <w:p w14:paraId="58563F96" w14:textId="34A0E8F4" w:rsidR="001E1009" w:rsidRDefault="00801C95">
      <w:r>
        <w:rPr>
          <w:b/>
        </w:rPr>
        <w:lastRenderedPageBreak/>
        <w:t>Who will eventually own the fee title land?</w:t>
      </w:r>
    </w:p>
    <w:p w14:paraId="7FD230EC" w14:textId="77777777" w:rsidR="001E1009" w:rsidRDefault="00801C95">
      <w:pPr>
        <w:ind w:left="360"/>
      </w:pPr>
      <w:r>
        <w:t>NGO</w:t>
      </w:r>
    </w:p>
    <w:p w14:paraId="3DABC492" w14:textId="77777777" w:rsidR="001E1009" w:rsidRDefault="00801C95">
      <w:pPr>
        <w:ind w:left="360"/>
      </w:pPr>
      <w:r>
        <w:t>County</w:t>
      </w:r>
    </w:p>
    <w:p w14:paraId="01A0F22E" w14:textId="77777777" w:rsidR="001E1009" w:rsidRDefault="00801C95">
      <w:pPr>
        <w:ind w:left="360"/>
      </w:pPr>
      <w:r>
        <w:t>State of MN</w:t>
      </w:r>
    </w:p>
    <w:p w14:paraId="167779B9" w14:textId="77777777" w:rsidR="001E1009" w:rsidRDefault="00801C95">
      <w:r>
        <w:rPr>
          <w:b/>
        </w:rPr>
        <w:t>Land acquired in fee will be designated as a:</w:t>
      </w:r>
    </w:p>
    <w:p w14:paraId="00856BBB" w14:textId="77777777" w:rsidR="001E1009" w:rsidRDefault="00801C95">
      <w:pPr>
        <w:ind w:left="360"/>
      </w:pPr>
      <w:r>
        <w:t>Other : TNC will own and manage as part of the organization's existing Sand Lake/Seven Beavers property. Land in St. Louis County is intended to be transferred to Rajala Woods Foundation. Disjunct tracts in Lake County are intended to be transferred to county and state forest.</w:t>
      </w:r>
    </w:p>
    <w:p w14:paraId="1982826C" w14:textId="77777777" w:rsidR="001E1009" w:rsidRDefault="00801C95">
      <w:pPr>
        <w:ind w:left="360"/>
      </w:pPr>
      <w:r>
        <w:t>County Forest</w:t>
      </w:r>
    </w:p>
    <w:p w14:paraId="3ED21BC6" w14:textId="77777777" w:rsidR="001E1009" w:rsidRDefault="00801C95">
      <w:pPr>
        <w:ind w:left="360"/>
      </w:pPr>
      <w:r>
        <w:t>State Forest</w:t>
      </w:r>
    </w:p>
    <w:p w14:paraId="1D8060E9" w14:textId="77777777" w:rsidR="001E1009" w:rsidRDefault="00801C95">
      <w:r>
        <w:rPr>
          <w:b/>
        </w:rPr>
        <w:t xml:space="preserve">Are there currently trails or roads on any of the proposed acquisitions?  </w:t>
      </w:r>
      <w:r>
        <w:rPr>
          <w:b/>
        </w:rPr>
        <w:br/>
      </w:r>
      <w:r>
        <w:t>Yes</w:t>
      </w:r>
    </w:p>
    <w:p w14:paraId="61128649" w14:textId="77777777" w:rsidR="001E1009" w:rsidRDefault="00801C95">
      <w:pPr>
        <w:ind w:left="720"/>
      </w:pPr>
      <w:r>
        <w:rPr>
          <w:b/>
        </w:rPr>
        <w:t xml:space="preserve">Describe the types of trails or roads and the allowable uses: </w:t>
      </w:r>
      <w:r>
        <w:rPr>
          <w:b/>
        </w:rPr>
        <w:br/>
      </w:r>
      <w:r>
        <w:t xml:space="preserve">There are public and private access roads bisecting portions of the property and interior roads used for management throughout the property. There are also winter use snowmobile trails through portions of the property. </w:t>
      </w:r>
      <w:r>
        <w:br/>
        <w:t>There are also National Forest roads and State Forest roads and trails that bisect portions of the property.</w:t>
      </w:r>
    </w:p>
    <w:p w14:paraId="1EB68ED7" w14:textId="77777777" w:rsidR="001E1009" w:rsidRDefault="00801C95">
      <w:pPr>
        <w:ind w:left="720"/>
      </w:pPr>
      <w:r>
        <w:rPr>
          <w:b/>
        </w:rPr>
        <w:t xml:space="preserve">Will the trails or roads remain and uses continue to be allowed after OHF acquisition?  </w:t>
      </w:r>
      <w:r>
        <w:rPr>
          <w:b/>
        </w:rPr>
        <w:br/>
      </w:r>
      <w:r>
        <w:t>Yes</w:t>
      </w:r>
    </w:p>
    <w:p w14:paraId="5C928C4B" w14:textId="77777777" w:rsidR="001E1009" w:rsidRDefault="00801C95">
      <w:pPr>
        <w:ind w:left="1440"/>
      </w:pPr>
      <w:r>
        <w:rPr>
          <w:b/>
        </w:rPr>
        <w:t xml:space="preserve">How will maintenance and monitoring be accomplished? </w:t>
      </w:r>
      <w:r>
        <w:rPr>
          <w:b/>
        </w:rPr>
        <w:br/>
      </w:r>
      <w:r>
        <w:t>Roads and trails will be used for ongoing management and public access. Grant in aid snowmobile trails will continue.</w:t>
      </w:r>
    </w:p>
    <w:p w14:paraId="7D1D104E" w14:textId="77777777" w:rsidR="001E1009" w:rsidRDefault="00801C95">
      <w:r>
        <w:rPr>
          <w:b/>
        </w:rPr>
        <w:t xml:space="preserve">Will new trails or roads be developed or improved as a result of the OHF acquisition?  </w:t>
      </w:r>
      <w:r>
        <w:rPr>
          <w:b/>
        </w:rPr>
        <w:br/>
      </w:r>
      <w:r>
        <w:t>Yes</w:t>
      </w:r>
    </w:p>
    <w:p w14:paraId="5F07723A" w14:textId="77777777" w:rsidR="001E1009" w:rsidRDefault="00801C95">
      <w:pPr>
        <w:ind w:left="720"/>
      </w:pPr>
      <w:r>
        <w:rPr>
          <w:b/>
        </w:rPr>
        <w:t xml:space="preserve">Describe the types of trails or roads and the allowable uses: </w:t>
      </w:r>
      <w:r>
        <w:rPr>
          <w:b/>
        </w:rPr>
        <w:br/>
      </w:r>
      <w:r>
        <w:t>Temporary roads and/or trails may be created for management purposes.</w:t>
      </w:r>
    </w:p>
    <w:p w14:paraId="3BB5F882" w14:textId="77777777" w:rsidR="001E1009" w:rsidRDefault="00801C95">
      <w:pPr>
        <w:ind w:left="720"/>
      </w:pPr>
      <w:r>
        <w:rPr>
          <w:b/>
        </w:rPr>
        <w:t xml:space="preserve">How will maintenance and monitoring be accomplished?  </w:t>
      </w:r>
      <w:r>
        <w:rPr>
          <w:b/>
        </w:rPr>
        <w:br/>
      </w:r>
      <w:r>
        <w:t>Roads will be cleared of fallen trees when management access is required. Erosion control measures will be used along with care to avoid altering hydrology on site. Roads will be surveyed or mapped to document current location, width, use and condition.</w:t>
      </w:r>
    </w:p>
    <w:p w14:paraId="4F0B5A1C" w14:textId="77777777" w:rsidR="001E1009" w:rsidRDefault="00801C95">
      <w:r>
        <w:rPr>
          <w:b/>
        </w:rPr>
        <w:t xml:space="preserve">Will the land that you acquire (fee or easement) be restored or enhanced within this proposal's funding and availability?  </w:t>
      </w:r>
      <w:r>
        <w:rPr>
          <w:b/>
        </w:rPr>
        <w:br/>
      </w:r>
      <w:r>
        <w:t>No</w:t>
      </w:r>
    </w:p>
    <w:p w14:paraId="558FE3C3" w14:textId="77777777" w:rsidR="000B7493" w:rsidRDefault="000B7493">
      <w:pPr>
        <w:rPr>
          <w:b/>
        </w:rPr>
      </w:pPr>
      <w:r>
        <w:rPr>
          <w:b/>
        </w:rPr>
        <w:br w:type="page"/>
      </w:r>
    </w:p>
    <w:p w14:paraId="018CB792" w14:textId="03CC7422" w:rsidR="001E1009" w:rsidRDefault="00801C95">
      <w:pPr>
        <w:ind w:left="720"/>
      </w:pPr>
      <w:r>
        <w:rPr>
          <w:b/>
        </w:rPr>
        <w:lastRenderedPageBreak/>
        <w:t xml:space="preserve">Explain how, when, and source of the R/E work: </w:t>
      </w:r>
      <w:r>
        <w:rPr>
          <w:b/>
        </w:rPr>
        <w:br/>
      </w:r>
      <w:r>
        <w:t>Initial ecological forest management including release and planting will take place during the proposals funding availability. Lands will continue to be enhanced after the funding is completed using revenue generated from forest management activities.</w:t>
      </w:r>
    </w:p>
    <w:p w14:paraId="0E6B15E3" w14:textId="77777777" w:rsidR="001E1009" w:rsidRDefault="00801C95">
      <w:pPr>
        <w:pStyle w:val="Heading3"/>
        <w:spacing w:before="60" w:after="80"/>
      </w:pPr>
      <w:r>
        <w:rPr>
          <w:color w:val="254885"/>
          <w:sz w:val="26"/>
        </w:rPr>
        <w:t>Other OHF Appropriation Awards</w:t>
      </w:r>
    </w:p>
    <w:p w14:paraId="3D3361A2" w14:textId="77777777" w:rsidR="001E1009" w:rsidRDefault="00801C95">
      <w:pPr>
        <w:pStyle w:val="BodyText"/>
      </w:pPr>
      <w:r>
        <w:rPr>
          <w:b/>
        </w:rPr>
        <w:t>Have you received OHF dollars through LSOHC in the past?</w:t>
      </w:r>
      <w:r>
        <w:rPr>
          <w:b/>
        </w:rPr>
        <w:br/>
      </w:r>
      <w:r>
        <w:t>No</w:t>
      </w:r>
    </w:p>
    <w:p w14:paraId="773563B8" w14:textId="77777777" w:rsidR="001E1009" w:rsidRDefault="00801C95">
      <w:pPr>
        <w:pStyle w:val="Heading2"/>
        <w:spacing w:before="0" w:after="80"/>
        <w:jc w:val="center"/>
      </w:pPr>
      <w:r>
        <w:rPr>
          <w:color w:val="2C559C"/>
          <w:sz w:val="28"/>
          <w:u w:val="single"/>
        </w:rPr>
        <w:t>Timeline</w:t>
      </w:r>
    </w:p>
    <w:tbl>
      <w:tblPr>
        <w:tblStyle w:val="TableGrid"/>
        <w:tblW w:w="0" w:type="auto"/>
        <w:tblLook w:val="04A0" w:firstRow="1" w:lastRow="0" w:firstColumn="1" w:lastColumn="0" w:noHBand="0" w:noVBand="1"/>
      </w:tblPr>
      <w:tblGrid>
        <w:gridCol w:w="5395"/>
        <w:gridCol w:w="5395"/>
      </w:tblGrid>
      <w:tr w:rsidR="001E1009" w14:paraId="72A95B6F" w14:textId="77777777">
        <w:tc>
          <w:tcPr>
            <w:tcW w:w="5400" w:type="dxa"/>
            <w:shd w:val="clear" w:color="auto" w:fill="AFC4E9"/>
          </w:tcPr>
          <w:p w14:paraId="563F8686" w14:textId="77777777" w:rsidR="001E1009" w:rsidRDefault="00801C95">
            <w:r>
              <w:rPr>
                <w:b/>
                <w:color w:val="000000"/>
                <w:sz w:val="20"/>
              </w:rPr>
              <w:t>Activity Name</w:t>
            </w:r>
          </w:p>
        </w:tc>
        <w:tc>
          <w:tcPr>
            <w:tcW w:w="5400" w:type="dxa"/>
            <w:shd w:val="clear" w:color="auto" w:fill="AFC4E9"/>
          </w:tcPr>
          <w:p w14:paraId="5E18A61C" w14:textId="77777777" w:rsidR="001E1009" w:rsidRDefault="00801C95">
            <w:r>
              <w:rPr>
                <w:b/>
                <w:color w:val="000000"/>
                <w:sz w:val="20"/>
              </w:rPr>
              <w:t>Estimated Completion Date</w:t>
            </w:r>
          </w:p>
        </w:tc>
      </w:tr>
      <w:tr w:rsidR="001E1009" w14:paraId="74F42961" w14:textId="77777777">
        <w:tc>
          <w:tcPr>
            <w:tcW w:w="5400" w:type="dxa"/>
          </w:tcPr>
          <w:p w14:paraId="6625944D" w14:textId="77777777" w:rsidR="001E1009" w:rsidRDefault="00801C95">
            <w:r>
              <w:rPr>
                <w:sz w:val="20"/>
              </w:rPr>
              <w:t>Fee Acquisition</w:t>
            </w:r>
          </w:p>
        </w:tc>
        <w:tc>
          <w:tcPr>
            <w:tcW w:w="5400" w:type="dxa"/>
          </w:tcPr>
          <w:p w14:paraId="4AB74C3A" w14:textId="77777777" w:rsidR="001E1009" w:rsidRDefault="00801C95">
            <w:r>
              <w:rPr>
                <w:sz w:val="20"/>
              </w:rPr>
              <w:t xml:space="preserve">June 30, </w:t>
            </w:r>
            <w:r>
              <w:rPr>
                <w:sz w:val="20"/>
              </w:rPr>
              <w:t>2027</w:t>
            </w:r>
          </w:p>
        </w:tc>
      </w:tr>
      <w:tr w:rsidR="001E1009" w14:paraId="483C3CB6" w14:textId="77777777">
        <w:tc>
          <w:tcPr>
            <w:tcW w:w="5400" w:type="dxa"/>
          </w:tcPr>
          <w:p w14:paraId="55E4660C" w14:textId="77777777" w:rsidR="001E1009" w:rsidRDefault="00801C95">
            <w:r>
              <w:rPr>
                <w:sz w:val="20"/>
              </w:rPr>
              <w:t>Transfer lands to Rajala Woods Foundation and County and/or State Forest</w:t>
            </w:r>
          </w:p>
        </w:tc>
        <w:tc>
          <w:tcPr>
            <w:tcW w:w="5400" w:type="dxa"/>
          </w:tcPr>
          <w:p w14:paraId="362BC548" w14:textId="77777777" w:rsidR="001E1009" w:rsidRDefault="00801C95">
            <w:r>
              <w:rPr>
                <w:sz w:val="20"/>
              </w:rPr>
              <w:t>June 30, 2029</w:t>
            </w:r>
          </w:p>
        </w:tc>
      </w:tr>
      <w:tr w:rsidR="001E1009" w14:paraId="3EA2C177" w14:textId="77777777">
        <w:tc>
          <w:tcPr>
            <w:tcW w:w="5400" w:type="dxa"/>
          </w:tcPr>
          <w:p w14:paraId="49F1FEFD" w14:textId="77777777" w:rsidR="001E1009" w:rsidRDefault="00801C95">
            <w:r>
              <w:rPr>
                <w:sz w:val="20"/>
              </w:rPr>
              <w:t>Forest Enhancement</w:t>
            </w:r>
          </w:p>
        </w:tc>
        <w:tc>
          <w:tcPr>
            <w:tcW w:w="5400" w:type="dxa"/>
          </w:tcPr>
          <w:p w14:paraId="63D006D3" w14:textId="77777777" w:rsidR="001E1009" w:rsidRDefault="00801C95">
            <w:r>
              <w:rPr>
                <w:sz w:val="20"/>
              </w:rPr>
              <w:t>June 30, 2031</w:t>
            </w:r>
          </w:p>
        </w:tc>
      </w:tr>
    </w:tbl>
    <w:p w14:paraId="04E4D2E4" w14:textId="77777777" w:rsidR="001E1009" w:rsidRDefault="00801C95">
      <w:r>
        <w:br w:type="page"/>
      </w:r>
    </w:p>
    <w:p w14:paraId="597B3471" w14:textId="77777777" w:rsidR="001E1009" w:rsidRDefault="00801C95">
      <w:pPr>
        <w:pStyle w:val="Heading2"/>
        <w:spacing w:before="0" w:after="80"/>
        <w:jc w:val="center"/>
      </w:pPr>
      <w:r>
        <w:rPr>
          <w:color w:val="2C559C"/>
          <w:sz w:val="28"/>
          <w:u w:val="single"/>
        </w:rPr>
        <w:lastRenderedPageBreak/>
        <w:t>Budget</w:t>
      </w:r>
    </w:p>
    <w:p w14:paraId="6697B50E" w14:textId="77777777" w:rsidR="001E1009" w:rsidRDefault="001E1009"/>
    <w:p w14:paraId="6509CA67" w14:textId="77777777" w:rsidR="001E1009" w:rsidRDefault="00801C95">
      <w:pPr>
        <w:pStyle w:val="Heading3"/>
        <w:spacing w:before="60" w:after="80"/>
      </w:pPr>
      <w:r>
        <w:rPr>
          <w:color w:val="254885"/>
          <w:sz w:val="26"/>
        </w:rPr>
        <w:t>Grand Totals Across All Partnerships</w:t>
      </w:r>
    </w:p>
    <w:tbl>
      <w:tblPr>
        <w:tblStyle w:val="TableGrid"/>
        <w:tblW w:w="0" w:type="auto"/>
        <w:tblLook w:val="04A0" w:firstRow="1" w:lastRow="0" w:firstColumn="1" w:lastColumn="0" w:noHBand="0" w:noVBand="1"/>
      </w:tblPr>
      <w:tblGrid>
        <w:gridCol w:w="2160"/>
        <w:gridCol w:w="2158"/>
        <w:gridCol w:w="2157"/>
        <w:gridCol w:w="2157"/>
        <w:gridCol w:w="2158"/>
      </w:tblGrid>
      <w:tr w:rsidR="001E1009" w14:paraId="7E6858E0" w14:textId="77777777">
        <w:tc>
          <w:tcPr>
            <w:tcW w:w="2160" w:type="dxa"/>
            <w:shd w:val="clear" w:color="auto" w:fill="AFC4E9"/>
          </w:tcPr>
          <w:p w14:paraId="43A6B5F9" w14:textId="77777777" w:rsidR="001E1009" w:rsidRDefault="00801C95">
            <w:r>
              <w:rPr>
                <w:b/>
                <w:color w:val="000000"/>
                <w:sz w:val="20"/>
              </w:rPr>
              <w:t>Item</w:t>
            </w:r>
          </w:p>
        </w:tc>
        <w:tc>
          <w:tcPr>
            <w:tcW w:w="2160" w:type="dxa"/>
            <w:shd w:val="clear" w:color="auto" w:fill="AFC4E9"/>
          </w:tcPr>
          <w:p w14:paraId="6D9FE227" w14:textId="77777777" w:rsidR="001E1009" w:rsidRDefault="00801C95">
            <w:r>
              <w:rPr>
                <w:b/>
                <w:color w:val="000000"/>
                <w:sz w:val="20"/>
              </w:rPr>
              <w:t>Funding Request</w:t>
            </w:r>
          </w:p>
        </w:tc>
        <w:tc>
          <w:tcPr>
            <w:tcW w:w="2160" w:type="dxa"/>
            <w:shd w:val="clear" w:color="auto" w:fill="AFC4E9"/>
          </w:tcPr>
          <w:p w14:paraId="29B3E410" w14:textId="77777777" w:rsidR="001E1009" w:rsidRDefault="00801C95">
            <w:r>
              <w:rPr>
                <w:b/>
                <w:color w:val="000000"/>
                <w:sz w:val="20"/>
              </w:rPr>
              <w:t>Total Leverage</w:t>
            </w:r>
          </w:p>
        </w:tc>
        <w:tc>
          <w:tcPr>
            <w:tcW w:w="2160" w:type="dxa"/>
            <w:shd w:val="clear" w:color="auto" w:fill="AFC4E9"/>
          </w:tcPr>
          <w:p w14:paraId="7540F0E2" w14:textId="77777777" w:rsidR="001E1009" w:rsidRDefault="00801C95">
            <w:r>
              <w:rPr>
                <w:b/>
                <w:color w:val="000000"/>
                <w:sz w:val="20"/>
              </w:rPr>
              <w:t>Leverage Source</w:t>
            </w:r>
          </w:p>
        </w:tc>
        <w:tc>
          <w:tcPr>
            <w:tcW w:w="2160" w:type="dxa"/>
            <w:shd w:val="clear" w:color="auto" w:fill="AFC4E9"/>
          </w:tcPr>
          <w:p w14:paraId="5765FB59" w14:textId="77777777" w:rsidR="001E1009" w:rsidRDefault="00801C95">
            <w:r>
              <w:rPr>
                <w:b/>
                <w:color w:val="000000"/>
                <w:sz w:val="20"/>
              </w:rPr>
              <w:t>Total</w:t>
            </w:r>
          </w:p>
        </w:tc>
      </w:tr>
      <w:tr w:rsidR="001E1009" w14:paraId="7DA6B54D" w14:textId="77777777">
        <w:tc>
          <w:tcPr>
            <w:tcW w:w="2160" w:type="dxa"/>
          </w:tcPr>
          <w:p w14:paraId="04267786" w14:textId="77777777" w:rsidR="001E1009" w:rsidRDefault="00801C95">
            <w:r>
              <w:rPr>
                <w:sz w:val="20"/>
              </w:rPr>
              <w:t>Personnel</w:t>
            </w:r>
          </w:p>
        </w:tc>
        <w:tc>
          <w:tcPr>
            <w:tcW w:w="2160" w:type="dxa"/>
          </w:tcPr>
          <w:p w14:paraId="52C403C1" w14:textId="77777777" w:rsidR="001E1009" w:rsidRDefault="00801C95">
            <w:pPr>
              <w:jc w:val="right"/>
            </w:pPr>
            <w:r>
              <w:rPr>
                <w:sz w:val="20"/>
              </w:rPr>
              <w:t>$434,000</w:t>
            </w:r>
          </w:p>
        </w:tc>
        <w:tc>
          <w:tcPr>
            <w:tcW w:w="2160" w:type="dxa"/>
          </w:tcPr>
          <w:p w14:paraId="44D0E62B" w14:textId="77777777" w:rsidR="001E1009" w:rsidRDefault="00801C95">
            <w:pPr>
              <w:jc w:val="right"/>
            </w:pPr>
            <w:r>
              <w:rPr>
                <w:sz w:val="20"/>
              </w:rPr>
              <w:t>-</w:t>
            </w:r>
          </w:p>
        </w:tc>
        <w:tc>
          <w:tcPr>
            <w:tcW w:w="2160" w:type="dxa"/>
          </w:tcPr>
          <w:p w14:paraId="1D1ADE68" w14:textId="77777777" w:rsidR="001E1009" w:rsidRDefault="00801C95">
            <w:r>
              <w:rPr>
                <w:sz w:val="20"/>
              </w:rPr>
              <w:t>-</w:t>
            </w:r>
          </w:p>
        </w:tc>
        <w:tc>
          <w:tcPr>
            <w:tcW w:w="2160" w:type="dxa"/>
          </w:tcPr>
          <w:p w14:paraId="2AD30D01" w14:textId="77777777" w:rsidR="001E1009" w:rsidRDefault="00801C95">
            <w:pPr>
              <w:jc w:val="right"/>
            </w:pPr>
            <w:r>
              <w:rPr>
                <w:sz w:val="20"/>
              </w:rPr>
              <w:t>$434,000</w:t>
            </w:r>
          </w:p>
        </w:tc>
      </w:tr>
      <w:tr w:rsidR="001E1009" w14:paraId="1FF6150D" w14:textId="77777777">
        <w:tc>
          <w:tcPr>
            <w:tcW w:w="2160" w:type="dxa"/>
          </w:tcPr>
          <w:p w14:paraId="7F865849" w14:textId="77777777" w:rsidR="001E1009" w:rsidRDefault="00801C95">
            <w:r>
              <w:rPr>
                <w:sz w:val="20"/>
              </w:rPr>
              <w:t>Contracts</w:t>
            </w:r>
          </w:p>
        </w:tc>
        <w:tc>
          <w:tcPr>
            <w:tcW w:w="2160" w:type="dxa"/>
          </w:tcPr>
          <w:p w14:paraId="5FF5D889" w14:textId="77777777" w:rsidR="001E1009" w:rsidRDefault="00801C95">
            <w:pPr>
              <w:jc w:val="right"/>
            </w:pPr>
            <w:r>
              <w:rPr>
                <w:sz w:val="20"/>
              </w:rPr>
              <w:t>$400,000</w:t>
            </w:r>
          </w:p>
        </w:tc>
        <w:tc>
          <w:tcPr>
            <w:tcW w:w="2160" w:type="dxa"/>
          </w:tcPr>
          <w:p w14:paraId="7580EEE3" w14:textId="77777777" w:rsidR="001E1009" w:rsidRDefault="00801C95">
            <w:pPr>
              <w:jc w:val="right"/>
            </w:pPr>
            <w:r>
              <w:rPr>
                <w:sz w:val="20"/>
              </w:rPr>
              <w:t>-</w:t>
            </w:r>
          </w:p>
        </w:tc>
        <w:tc>
          <w:tcPr>
            <w:tcW w:w="2160" w:type="dxa"/>
          </w:tcPr>
          <w:p w14:paraId="6E59629D" w14:textId="77777777" w:rsidR="001E1009" w:rsidRDefault="00801C95">
            <w:r>
              <w:rPr>
                <w:sz w:val="20"/>
              </w:rPr>
              <w:t>-</w:t>
            </w:r>
          </w:p>
        </w:tc>
        <w:tc>
          <w:tcPr>
            <w:tcW w:w="2160" w:type="dxa"/>
          </w:tcPr>
          <w:p w14:paraId="76290D74" w14:textId="77777777" w:rsidR="001E1009" w:rsidRDefault="00801C95">
            <w:pPr>
              <w:jc w:val="right"/>
            </w:pPr>
            <w:r>
              <w:rPr>
                <w:sz w:val="20"/>
              </w:rPr>
              <w:t>$400,000</w:t>
            </w:r>
          </w:p>
        </w:tc>
      </w:tr>
      <w:tr w:rsidR="001E1009" w14:paraId="7B6269D8" w14:textId="77777777">
        <w:tc>
          <w:tcPr>
            <w:tcW w:w="2160" w:type="dxa"/>
          </w:tcPr>
          <w:p w14:paraId="3E925B94" w14:textId="77777777" w:rsidR="001E1009" w:rsidRDefault="00801C95">
            <w:r>
              <w:rPr>
                <w:sz w:val="20"/>
              </w:rPr>
              <w:t>Fee Acquisition w/ PILT</w:t>
            </w:r>
          </w:p>
        </w:tc>
        <w:tc>
          <w:tcPr>
            <w:tcW w:w="2160" w:type="dxa"/>
          </w:tcPr>
          <w:p w14:paraId="0FD01E07" w14:textId="77777777" w:rsidR="001E1009" w:rsidRDefault="00801C95">
            <w:pPr>
              <w:jc w:val="right"/>
            </w:pPr>
            <w:r>
              <w:rPr>
                <w:sz w:val="20"/>
              </w:rPr>
              <w:t>$400,000</w:t>
            </w:r>
          </w:p>
        </w:tc>
        <w:tc>
          <w:tcPr>
            <w:tcW w:w="2160" w:type="dxa"/>
          </w:tcPr>
          <w:p w14:paraId="3E1C9D2D" w14:textId="77777777" w:rsidR="001E1009" w:rsidRDefault="00801C95">
            <w:pPr>
              <w:jc w:val="right"/>
            </w:pPr>
            <w:r>
              <w:rPr>
                <w:sz w:val="20"/>
              </w:rPr>
              <w:t>-</w:t>
            </w:r>
          </w:p>
        </w:tc>
        <w:tc>
          <w:tcPr>
            <w:tcW w:w="2160" w:type="dxa"/>
          </w:tcPr>
          <w:p w14:paraId="6AC6AEBF" w14:textId="77777777" w:rsidR="001E1009" w:rsidRDefault="00801C95">
            <w:r>
              <w:rPr>
                <w:sz w:val="20"/>
              </w:rPr>
              <w:t>-</w:t>
            </w:r>
          </w:p>
        </w:tc>
        <w:tc>
          <w:tcPr>
            <w:tcW w:w="2160" w:type="dxa"/>
          </w:tcPr>
          <w:p w14:paraId="632AC8B3" w14:textId="77777777" w:rsidR="001E1009" w:rsidRDefault="00801C95">
            <w:pPr>
              <w:jc w:val="right"/>
            </w:pPr>
            <w:r>
              <w:rPr>
                <w:sz w:val="20"/>
              </w:rPr>
              <w:t>$400,000</w:t>
            </w:r>
          </w:p>
        </w:tc>
      </w:tr>
      <w:tr w:rsidR="001E1009" w14:paraId="48AB8BE9" w14:textId="77777777">
        <w:tc>
          <w:tcPr>
            <w:tcW w:w="2160" w:type="dxa"/>
          </w:tcPr>
          <w:p w14:paraId="0983761D" w14:textId="77777777" w:rsidR="001E1009" w:rsidRDefault="00801C95">
            <w:r>
              <w:rPr>
                <w:sz w:val="20"/>
              </w:rPr>
              <w:t>Fee Acquisition w/o PILT</w:t>
            </w:r>
          </w:p>
        </w:tc>
        <w:tc>
          <w:tcPr>
            <w:tcW w:w="2160" w:type="dxa"/>
          </w:tcPr>
          <w:p w14:paraId="1356E6B8" w14:textId="77777777" w:rsidR="001E1009" w:rsidRDefault="00801C95">
            <w:pPr>
              <w:jc w:val="right"/>
            </w:pPr>
            <w:r>
              <w:rPr>
                <w:sz w:val="20"/>
              </w:rPr>
              <w:t>$8,600,000</w:t>
            </w:r>
          </w:p>
        </w:tc>
        <w:tc>
          <w:tcPr>
            <w:tcW w:w="2160" w:type="dxa"/>
          </w:tcPr>
          <w:p w14:paraId="07DDCC75" w14:textId="77777777" w:rsidR="001E1009" w:rsidRDefault="00801C95">
            <w:pPr>
              <w:jc w:val="right"/>
            </w:pPr>
            <w:r>
              <w:rPr>
                <w:sz w:val="20"/>
              </w:rPr>
              <w:t>$180,000</w:t>
            </w:r>
          </w:p>
        </w:tc>
        <w:tc>
          <w:tcPr>
            <w:tcW w:w="2160" w:type="dxa"/>
          </w:tcPr>
          <w:p w14:paraId="62F94D0A" w14:textId="77777777" w:rsidR="001E1009" w:rsidRDefault="00801C95">
            <w:r>
              <w:rPr>
                <w:sz w:val="20"/>
              </w:rPr>
              <w:t>-, Private</w:t>
            </w:r>
          </w:p>
        </w:tc>
        <w:tc>
          <w:tcPr>
            <w:tcW w:w="2160" w:type="dxa"/>
          </w:tcPr>
          <w:p w14:paraId="110D5CBD" w14:textId="77777777" w:rsidR="001E1009" w:rsidRDefault="00801C95">
            <w:pPr>
              <w:jc w:val="right"/>
            </w:pPr>
            <w:r>
              <w:rPr>
                <w:sz w:val="20"/>
              </w:rPr>
              <w:t>$8,780,000</w:t>
            </w:r>
          </w:p>
        </w:tc>
      </w:tr>
      <w:tr w:rsidR="001E1009" w14:paraId="16F18CE5" w14:textId="77777777">
        <w:tc>
          <w:tcPr>
            <w:tcW w:w="2160" w:type="dxa"/>
          </w:tcPr>
          <w:p w14:paraId="78234DE5" w14:textId="77777777" w:rsidR="001E1009" w:rsidRDefault="00801C95">
            <w:r>
              <w:rPr>
                <w:sz w:val="20"/>
              </w:rPr>
              <w:t>Easement Acquisition</w:t>
            </w:r>
          </w:p>
        </w:tc>
        <w:tc>
          <w:tcPr>
            <w:tcW w:w="2160" w:type="dxa"/>
          </w:tcPr>
          <w:p w14:paraId="7D704BBD" w14:textId="77777777" w:rsidR="001E1009" w:rsidRDefault="00801C95">
            <w:pPr>
              <w:jc w:val="right"/>
            </w:pPr>
            <w:r>
              <w:rPr>
                <w:sz w:val="20"/>
              </w:rPr>
              <w:t>-</w:t>
            </w:r>
          </w:p>
        </w:tc>
        <w:tc>
          <w:tcPr>
            <w:tcW w:w="2160" w:type="dxa"/>
          </w:tcPr>
          <w:p w14:paraId="5816941C" w14:textId="77777777" w:rsidR="001E1009" w:rsidRDefault="00801C95">
            <w:pPr>
              <w:jc w:val="right"/>
            </w:pPr>
            <w:r>
              <w:rPr>
                <w:sz w:val="20"/>
              </w:rPr>
              <w:t>-</w:t>
            </w:r>
          </w:p>
        </w:tc>
        <w:tc>
          <w:tcPr>
            <w:tcW w:w="2160" w:type="dxa"/>
          </w:tcPr>
          <w:p w14:paraId="753CD926" w14:textId="77777777" w:rsidR="001E1009" w:rsidRDefault="00801C95">
            <w:r>
              <w:rPr>
                <w:sz w:val="20"/>
              </w:rPr>
              <w:t>-</w:t>
            </w:r>
          </w:p>
        </w:tc>
        <w:tc>
          <w:tcPr>
            <w:tcW w:w="2160" w:type="dxa"/>
          </w:tcPr>
          <w:p w14:paraId="3A6384FC" w14:textId="77777777" w:rsidR="001E1009" w:rsidRDefault="00801C95">
            <w:pPr>
              <w:jc w:val="right"/>
            </w:pPr>
            <w:r>
              <w:rPr>
                <w:sz w:val="20"/>
              </w:rPr>
              <w:t>-</w:t>
            </w:r>
          </w:p>
        </w:tc>
      </w:tr>
      <w:tr w:rsidR="001E1009" w14:paraId="431CA1A5" w14:textId="77777777">
        <w:tc>
          <w:tcPr>
            <w:tcW w:w="2160" w:type="dxa"/>
          </w:tcPr>
          <w:p w14:paraId="4BB6DC65" w14:textId="77777777" w:rsidR="001E1009" w:rsidRDefault="00801C95">
            <w:r>
              <w:rPr>
                <w:sz w:val="20"/>
              </w:rPr>
              <w:t>Easement Stewardship</w:t>
            </w:r>
          </w:p>
        </w:tc>
        <w:tc>
          <w:tcPr>
            <w:tcW w:w="2160" w:type="dxa"/>
          </w:tcPr>
          <w:p w14:paraId="4131F92A" w14:textId="77777777" w:rsidR="001E1009" w:rsidRDefault="00801C95">
            <w:pPr>
              <w:jc w:val="right"/>
            </w:pPr>
            <w:r>
              <w:rPr>
                <w:sz w:val="20"/>
              </w:rPr>
              <w:t>-</w:t>
            </w:r>
          </w:p>
        </w:tc>
        <w:tc>
          <w:tcPr>
            <w:tcW w:w="2160" w:type="dxa"/>
          </w:tcPr>
          <w:p w14:paraId="35309E5E" w14:textId="77777777" w:rsidR="001E1009" w:rsidRDefault="00801C95">
            <w:pPr>
              <w:jc w:val="right"/>
            </w:pPr>
            <w:r>
              <w:rPr>
                <w:sz w:val="20"/>
              </w:rPr>
              <w:t>-</w:t>
            </w:r>
          </w:p>
        </w:tc>
        <w:tc>
          <w:tcPr>
            <w:tcW w:w="2160" w:type="dxa"/>
          </w:tcPr>
          <w:p w14:paraId="25385B62" w14:textId="77777777" w:rsidR="001E1009" w:rsidRDefault="00801C95">
            <w:r>
              <w:rPr>
                <w:sz w:val="20"/>
              </w:rPr>
              <w:t>-</w:t>
            </w:r>
          </w:p>
        </w:tc>
        <w:tc>
          <w:tcPr>
            <w:tcW w:w="2160" w:type="dxa"/>
          </w:tcPr>
          <w:p w14:paraId="7E169344" w14:textId="77777777" w:rsidR="001E1009" w:rsidRDefault="00801C95">
            <w:pPr>
              <w:jc w:val="right"/>
            </w:pPr>
            <w:r>
              <w:rPr>
                <w:sz w:val="20"/>
              </w:rPr>
              <w:t>-</w:t>
            </w:r>
          </w:p>
        </w:tc>
      </w:tr>
      <w:tr w:rsidR="001E1009" w14:paraId="0B3B7127" w14:textId="77777777">
        <w:tc>
          <w:tcPr>
            <w:tcW w:w="2160" w:type="dxa"/>
          </w:tcPr>
          <w:p w14:paraId="3C722037" w14:textId="77777777" w:rsidR="001E1009" w:rsidRDefault="00801C95">
            <w:r>
              <w:rPr>
                <w:sz w:val="20"/>
              </w:rPr>
              <w:t>Travel</w:t>
            </w:r>
          </w:p>
        </w:tc>
        <w:tc>
          <w:tcPr>
            <w:tcW w:w="2160" w:type="dxa"/>
          </w:tcPr>
          <w:p w14:paraId="014ABFB1" w14:textId="77777777" w:rsidR="001E1009" w:rsidRDefault="00801C95">
            <w:pPr>
              <w:jc w:val="right"/>
            </w:pPr>
            <w:r>
              <w:rPr>
                <w:sz w:val="20"/>
              </w:rPr>
              <w:t>$7,500</w:t>
            </w:r>
          </w:p>
        </w:tc>
        <w:tc>
          <w:tcPr>
            <w:tcW w:w="2160" w:type="dxa"/>
          </w:tcPr>
          <w:p w14:paraId="2BA89762" w14:textId="77777777" w:rsidR="001E1009" w:rsidRDefault="00801C95">
            <w:pPr>
              <w:jc w:val="right"/>
            </w:pPr>
            <w:r>
              <w:rPr>
                <w:sz w:val="20"/>
              </w:rPr>
              <w:t>-</w:t>
            </w:r>
          </w:p>
        </w:tc>
        <w:tc>
          <w:tcPr>
            <w:tcW w:w="2160" w:type="dxa"/>
          </w:tcPr>
          <w:p w14:paraId="7DC45946" w14:textId="77777777" w:rsidR="001E1009" w:rsidRDefault="00801C95">
            <w:r>
              <w:rPr>
                <w:sz w:val="20"/>
              </w:rPr>
              <w:t>-</w:t>
            </w:r>
          </w:p>
        </w:tc>
        <w:tc>
          <w:tcPr>
            <w:tcW w:w="2160" w:type="dxa"/>
          </w:tcPr>
          <w:p w14:paraId="70A1D37E" w14:textId="77777777" w:rsidR="001E1009" w:rsidRDefault="00801C95">
            <w:pPr>
              <w:jc w:val="right"/>
            </w:pPr>
            <w:r>
              <w:rPr>
                <w:sz w:val="20"/>
              </w:rPr>
              <w:t>$7,500</w:t>
            </w:r>
          </w:p>
        </w:tc>
      </w:tr>
      <w:tr w:rsidR="001E1009" w14:paraId="28E116E2" w14:textId="77777777">
        <w:tc>
          <w:tcPr>
            <w:tcW w:w="2160" w:type="dxa"/>
          </w:tcPr>
          <w:p w14:paraId="027099B2" w14:textId="77777777" w:rsidR="001E1009" w:rsidRDefault="00801C95">
            <w:r>
              <w:rPr>
                <w:sz w:val="20"/>
              </w:rPr>
              <w:t>Professional Services</w:t>
            </w:r>
          </w:p>
        </w:tc>
        <w:tc>
          <w:tcPr>
            <w:tcW w:w="2160" w:type="dxa"/>
          </w:tcPr>
          <w:p w14:paraId="34C501CE" w14:textId="77777777" w:rsidR="001E1009" w:rsidRDefault="00801C95">
            <w:pPr>
              <w:jc w:val="right"/>
            </w:pPr>
            <w:r>
              <w:rPr>
                <w:sz w:val="20"/>
              </w:rPr>
              <w:t>$175,000</w:t>
            </w:r>
          </w:p>
        </w:tc>
        <w:tc>
          <w:tcPr>
            <w:tcW w:w="2160" w:type="dxa"/>
          </w:tcPr>
          <w:p w14:paraId="04E301E6" w14:textId="77777777" w:rsidR="001E1009" w:rsidRDefault="00801C95">
            <w:pPr>
              <w:jc w:val="right"/>
            </w:pPr>
            <w:r>
              <w:rPr>
                <w:sz w:val="20"/>
              </w:rPr>
              <w:t>$25,000</w:t>
            </w:r>
          </w:p>
        </w:tc>
        <w:tc>
          <w:tcPr>
            <w:tcW w:w="2160" w:type="dxa"/>
          </w:tcPr>
          <w:p w14:paraId="13CC98AB" w14:textId="77777777" w:rsidR="001E1009" w:rsidRDefault="00801C95">
            <w:r>
              <w:rPr>
                <w:sz w:val="20"/>
              </w:rPr>
              <w:t>-, Private</w:t>
            </w:r>
          </w:p>
        </w:tc>
        <w:tc>
          <w:tcPr>
            <w:tcW w:w="2160" w:type="dxa"/>
          </w:tcPr>
          <w:p w14:paraId="2B098FDF" w14:textId="77777777" w:rsidR="001E1009" w:rsidRDefault="00801C95">
            <w:pPr>
              <w:jc w:val="right"/>
            </w:pPr>
            <w:r>
              <w:rPr>
                <w:sz w:val="20"/>
              </w:rPr>
              <w:t>$200,000</w:t>
            </w:r>
          </w:p>
        </w:tc>
      </w:tr>
      <w:tr w:rsidR="001E1009" w14:paraId="57CA5893" w14:textId="77777777">
        <w:tc>
          <w:tcPr>
            <w:tcW w:w="2160" w:type="dxa"/>
          </w:tcPr>
          <w:p w14:paraId="5E37B0C5" w14:textId="77777777" w:rsidR="001E1009" w:rsidRDefault="00801C95">
            <w:r>
              <w:rPr>
                <w:sz w:val="20"/>
              </w:rPr>
              <w:t>Direct Support Services</w:t>
            </w:r>
          </w:p>
        </w:tc>
        <w:tc>
          <w:tcPr>
            <w:tcW w:w="2160" w:type="dxa"/>
          </w:tcPr>
          <w:p w14:paraId="19855926" w14:textId="77777777" w:rsidR="001E1009" w:rsidRDefault="00801C95">
            <w:pPr>
              <w:jc w:val="right"/>
            </w:pPr>
            <w:r>
              <w:rPr>
                <w:sz w:val="20"/>
              </w:rPr>
              <w:t>$78,100</w:t>
            </w:r>
          </w:p>
        </w:tc>
        <w:tc>
          <w:tcPr>
            <w:tcW w:w="2160" w:type="dxa"/>
          </w:tcPr>
          <w:p w14:paraId="2BB9C9A4" w14:textId="77777777" w:rsidR="001E1009" w:rsidRDefault="00801C95">
            <w:pPr>
              <w:jc w:val="right"/>
            </w:pPr>
            <w:r>
              <w:rPr>
                <w:sz w:val="20"/>
              </w:rPr>
              <w:t>$124,900</w:t>
            </w:r>
          </w:p>
        </w:tc>
        <w:tc>
          <w:tcPr>
            <w:tcW w:w="2160" w:type="dxa"/>
          </w:tcPr>
          <w:p w14:paraId="11797352" w14:textId="77777777" w:rsidR="001E1009" w:rsidRDefault="00801C95">
            <w:r>
              <w:rPr>
                <w:sz w:val="20"/>
              </w:rPr>
              <w:t>-, Private</w:t>
            </w:r>
          </w:p>
        </w:tc>
        <w:tc>
          <w:tcPr>
            <w:tcW w:w="2160" w:type="dxa"/>
          </w:tcPr>
          <w:p w14:paraId="7B49C2FD" w14:textId="77777777" w:rsidR="001E1009" w:rsidRDefault="00801C95">
            <w:pPr>
              <w:jc w:val="right"/>
            </w:pPr>
            <w:r>
              <w:rPr>
                <w:sz w:val="20"/>
              </w:rPr>
              <w:t>$203,000</w:t>
            </w:r>
          </w:p>
        </w:tc>
      </w:tr>
      <w:tr w:rsidR="001E1009" w14:paraId="0CEFC9F1" w14:textId="77777777">
        <w:tc>
          <w:tcPr>
            <w:tcW w:w="2160" w:type="dxa"/>
          </w:tcPr>
          <w:p w14:paraId="08B4D234" w14:textId="77777777" w:rsidR="001E1009" w:rsidRDefault="00801C95">
            <w:r>
              <w:rPr>
                <w:sz w:val="20"/>
              </w:rPr>
              <w:t>DNR Land Acquisition Costs</w:t>
            </w:r>
          </w:p>
        </w:tc>
        <w:tc>
          <w:tcPr>
            <w:tcW w:w="2160" w:type="dxa"/>
          </w:tcPr>
          <w:p w14:paraId="1BF0BD5B" w14:textId="77777777" w:rsidR="001E1009" w:rsidRDefault="00801C95">
            <w:pPr>
              <w:jc w:val="right"/>
            </w:pPr>
            <w:r>
              <w:rPr>
                <w:sz w:val="20"/>
              </w:rPr>
              <w:t>$25,000</w:t>
            </w:r>
          </w:p>
        </w:tc>
        <w:tc>
          <w:tcPr>
            <w:tcW w:w="2160" w:type="dxa"/>
          </w:tcPr>
          <w:p w14:paraId="7D9D02D4" w14:textId="77777777" w:rsidR="001E1009" w:rsidRDefault="00801C95">
            <w:pPr>
              <w:jc w:val="right"/>
            </w:pPr>
            <w:r>
              <w:rPr>
                <w:sz w:val="20"/>
              </w:rPr>
              <w:t>-</w:t>
            </w:r>
          </w:p>
        </w:tc>
        <w:tc>
          <w:tcPr>
            <w:tcW w:w="2160" w:type="dxa"/>
          </w:tcPr>
          <w:p w14:paraId="0B8276C1" w14:textId="77777777" w:rsidR="001E1009" w:rsidRDefault="00801C95">
            <w:r>
              <w:rPr>
                <w:sz w:val="20"/>
              </w:rPr>
              <w:t>-</w:t>
            </w:r>
          </w:p>
        </w:tc>
        <w:tc>
          <w:tcPr>
            <w:tcW w:w="2160" w:type="dxa"/>
          </w:tcPr>
          <w:p w14:paraId="271287C8" w14:textId="77777777" w:rsidR="001E1009" w:rsidRDefault="00801C95">
            <w:pPr>
              <w:jc w:val="right"/>
            </w:pPr>
            <w:r>
              <w:rPr>
                <w:sz w:val="20"/>
              </w:rPr>
              <w:t>$25,000</w:t>
            </w:r>
          </w:p>
        </w:tc>
      </w:tr>
      <w:tr w:rsidR="001E1009" w14:paraId="1E09F156" w14:textId="77777777">
        <w:tc>
          <w:tcPr>
            <w:tcW w:w="2160" w:type="dxa"/>
          </w:tcPr>
          <w:p w14:paraId="6622E490" w14:textId="77777777" w:rsidR="001E1009" w:rsidRDefault="00801C95">
            <w:r>
              <w:rPr>
                <w:sz w:val="20"/>
              </w:rPr>
              <w:t>Capital Equipment</w:t>
            </w:r>
          </w:p>
        </w:tc>
        <w:tc>
          <w:tcPr>
            <w:tcW w:w="2160" w:type="dxa"/>
          </w:tcPr>
          <w:p w14:paraId="63A74320" w14:textId="77777777" w:rsidR="001E1009" w:rsidRDefault="00801C95">
            <w:pPr>
              <w:jc w:val="right"/>
            </w:pPr>
            <w:r>
              <w:rPr>
                <w:sz w:val="20"/>
              </w:rPr>
              <w:t>-</w:t>
            </w:r>
          </w:p>
        </w:tc>
        <w:tc>
          <w:tcPr>
            <w:tcW w:w="2160" w:type="dxa"/>
          </w:tcPr>
          <w:p w14:paraId="22C70229" w14:textId="77777777" w:rsidR="001E1009" w:rsidRDefault="00801C95">
            <w:pPr>
              <w:jc w:val="right"/>
            </w:pPr>
            <w:r>
              <w:rPr>
                <w:sz w:val="20"/>
              </w:rPr>
              <w:t>-</w:t>
            </w:r>
          </w:p>
        </w:tc>
        <w:tc>
          <w:tcPr>
            <w:tcW w:w="2160" w:type="dxa"/>
          </w:tcPr>
          <w:p w14:paraId="47AAA913" w14:textId="77777777" w:rsidR="001E1009" w:rsidRDefault="00801C95">
            <w:r>
              <w:rPr>
                <w:sz w:val="20"/>
              </w:rPr>
              <w:t>-</w:t>
            </w:r>
          </w:p>
        </w:tc>
        <w:tc>
          <w:tcPr>
            <w:tcW w:w="2160" w:type="dxa"/>
          </w:tcPr>
          <w:p w14:paraId="792510FF" w14:textId="77777777" w:rsidR="001E1009" w:rsidRDefault="00801C95">
            <w:pPr>
              <w:jc w:val="right"/>
            </w:pPr>
            <w:r>
              <w:rPr>
                <w:sz w:val="20"/>
              </w:rPr>
              <w:t>-</w:t>
            </w:r>
          </w:p>
        </w:tc>
      </w:tr>
      <w:tr w:rsidR="001E1009" w14:paraId="1AAB0136" w14:textId="77777777">
        <w:tc>
          <w:tcPr>
            <w:tcW w:w="2160" w:type="dxa"/>
          </w:tcPr>
          <w:p w14:paraId="7E7C3CE4" w14:textId="77777777" w:rsidR="001E1009" w:rsidRDefault="00801C95">
            <w:r>
              <w:rPr>
                <w:sz w:val="20"/>
              </w:rPr>
              <w:t>Other Equipment/Tools</w:t>
            </w:r>
          </w:p>
        </w:tc>
        <w:tc>
          <w:tcPr>
            <w:tcW w:w="2160" w:type="dxa"/>
          </w:tcPr>
          <w:p w14:paraId="7F38F00F" w14:textId="77777777" w:rsidR="001E1009" w:rsidRDefault="00801C95">
            <w:pPr>
              <w:jc w:val="right"/>
            </w:pPr>
            <w:r>
              <w:rPr>
                <w:sz w:val="20"/>
              </w:rPr>
              <w:t>$25,000</w:t>
            </w:r>
          </w:p>
        </w:tc>
        <w:tc>
          <w:tcPr>
            <w:tcW w:w="2160" w:type="dxa"/>
          </w:tcPr>
          <w:p w14:paraId="465E6BC1" w14:textId="77777777" w:rsidR="001E1009" w:rsidRDefault="00801C95">
            <w:pPr>
              <w:jc w:val="right"/>
            </w:pPr>
            <w:r>
              <w:rPr>
                <w:sz w:val="20"/>
              </w:rPr>
              <w:t>-</w:t>
            </w:r>
          </w:p>
        </w:tc>
        <w:tc>
          <w:tcPr>
            <w:tcW w:w="2160" w:type="dxa"/>
          </w:tcPr>
          <w:p w14:paraId="2F58B224" w14:textId="77777777" w:rsidR="001E1009" w:rsidRDefault="00801C95">
            <w:r>
              <w:rPr>
                <w:sz w:val="20"/>
              </w:rPr>
              <w:t>-</w:t>
            </w:r>
          </w:p>
        </w:tc>
        <w:tc>
          <w:tcPr>
            <w:tcW w:w="2160" w:type="dxa"/>
          </w:tcPr>
          <w:p w14:paraId="78B6DF8C" w14:textId="77777777" w:rsidR="001E1009" w:rsidRDefault="00801C95">
            <w:pPr>
              <w:jc w:val="right"/>
            </w:pPr>
            <w:r>
              <w:rPr>
                <w:sz w:val="20"/>
              </w:rPr>
              <w:t>$25,000</w:t>
            </w:r>
          </w:p>
        </w:tc>
      </w:tr>
      <w:tr w:rsidR="001E1009" w14:paraId="5B570B17" w14:textId="77777777">
        <w:tc>
          <w:tcPr>
            <w:tcW w:w="2160" w:type="dxa"/>
          </w:tcPr>
          <w:p w14:paraId="2D5A3821" w14:textId="77777777" w:rsidR="001E1009" w:rsidRDefault="00801C95">
            <w:r>
              <w:rPr>
                <w:sz w:val="20"/>
              </w:rPr>
              <w:t>Supplies/Materials</w:t>
            </w:r>
          </w:p>
        </w:tc>
        <w:tc>
          <w:tcPr>
            <w:tcW w:w="2160" w:type="dxa"/>
          </w:tcPr>
          <w:p w14:paraId="792816B6" w14:textId="77777777" w:rsidR="001E1009" w:rsidRDefault="00801C95">
            <w:pPr>
              <w:jc w:val="right"/>
            </w:pPr>
            <w:r>
              <w:rPr>
                <w:sz w:val="20"/>
              </w:rPr>
              <w:t>$140,000</w:t>
            </w:r>
          </w:p>
        </w:tc>
        <w:tc>
          <w:tcPr>
            <w:tcW w:w="2160" w:type="dxa"/>
          </w:tcPr>
          <w:p w14:paraId="11FC4453" w14:textId="77777777" w:rsidR="001E1009" w:rsidRDefault="00801C95">
            <w:pPr>
              <w:jc w:val="right"/>
            </w:pPr>
            <w:r>
              <w:rPr>
                <w:sz w:val="20"/>
              </w:rPr>
              <w:t>-</w:t>
            </w:r>
          </w:p>
        </w:tc>
        <w:tc>
          <w:tcPr>
            <w:tcW w:w="2160" w:type="dxa"/>
          </w:tcPr>
          <w:p w14:paraId="15D5CF8A" w14:textId="77777777" w:rsidR="001E1009" w:rsidRDefault="00801C95">
            <w:r>
              <w:rPr>
                <w:sz w:val="20"/>
              </w:rPr>
              <w:t>-</w:t>
            </w:r>
          </w:p>
        </w:tc>
        <w:tc>
          <w:tcPr>
            <w:tcW w:w="2160" w:type="dxa"/>
          </w:tcPr>
          <w:p w14:paraId="46879B21" w14:textId="77777777" w:rsidR="001E1009" w:rsidRDefault="00801C95">
            <w:pPr>
              <w:jc w:val="right"/>
            </w:pPr>
            <w:r>
              <w:rPr>
                <w:sz w:val="20"/>
              </w:rPr>
              <w:t>$140,000</w:t>
            </w:r>
          </w:p>
        </w:tc>
      </w:tr>
      <w:tr w:rsidR="001E1009" w14:paraId="463F4683" w14:textId="77777777">
        <w:tc>
          <w:tcPr>
            <w:tcW w:w="2160" w:type="dxa"/>
          </w:tcPr>
          <w:p w14:paraId="355163D9" w14:textId="77777777" w:rsidR="001E1009" w:rsidRDefault="00801C95">
            <w:r>
              <w:rPr>
                <w:sz w:val="20"/>
              </w:rPr>
              <w:t>DNR IDP</w:t>
            </w:r>
          </w:p>
        </w:tc>
        <w:tc>
          <w:tcPr>
            <w:tcW w:w="2160" w:type="dxa"/>
          </w:tcPr>
          <w:p w14:paraId="0E70444B" w14:textId="77777777" w:rsidR="001E1009" w:rsidRDefault="00801C95">
            <w:pPr>
              <w:jc w:val="right"/>
            </w:pPr>
            <w:r>
              <w:rPr>
                <w:sz w:val="20"/>
              </w:rPr>
              <w:t>$25,000</w:t>
            </w:r>
          </w:p>
        </w:tc>
        <w:tc>
          <w:tcPr>
            <w:tcW w:w="2160" w:type="dxa"/>
          </w:tcPr>
          <w:p w14:paraId="03F8972A" w14:textId="77777777" w:rsidR="001E1009" w:rsidRDefault="00801C95">
            <w:pPr>
              <w:jc w:val="right"/>
            </w:pPr>
            <w:r>
              <w:rPr>
                <w:sz w:val="20"/>
              </w:rPr>
              <w:t>-</w:t>
            </w:r>
          </w:p>
        </w:tc>
        <w:tc>
          <w:tcPr>
            <w:tcW w:w="2160" w:type="dxa"/>
          </w:tcPr>
          <w:p w14:paraId="72CBD649" w14:textId="77777777" w:rsidR="001E1009" w:rsidRDefault="00801C95">
            <w:r>
              <w:rPr>
                <w:sz w:val="20"/>
              </w:rPr>
              <w:t>-</w:t>
            </w:r>
          </w:p>
        </w:tc>
        <w:tc>
          <w:tcPr>
            <w:tcW w:w="2160" w:type="dxa"/>
          </w:tcPr>
          <w:p w14:paraId="10E898EC" w14:textId="77777777" w:rsidR="001E1009" w:rsidRDefault="00801C95">
            <w:pPr>
              <w:jc w:val="right"/>
            </w:pPr>
            <w:r>
              <w:rPr>
                <w:sz w:val="20"/>
              </w:rPr>
              <w:t>$25,000</w:t>
            </w:r>
          </w:p>
        </w:tc>
      </w:tr>
      <w:tr w:rsidR="001E1009" w14:paraId="35A008F6" w14:textId="77777777">
        <w:tc>
          <w:tcPr>
            <w:tcW w:w="2160" w:type="dxa"/>
            <w:shd w:val="clear" w:color="auto" w:fill="EEEEEE"/>
          </w:tcPr>
          <w:p w14:paraId="0480F2F3" w14:textId="77777777" w:rsidR="001E1009" w:rsidRDefault="00801C95">
            <w:r>
              <w:rPr>
                <w:b/>
                <w:color w:val="000000"/>
                <w:sz w:val="20"/>
              </w:rPr>
              <w:t>Grand Total</w:t>
            </w:r>
          </w:p>
        </w:tc>
        <w:tc>
          <w:tcPr>
            <w:tcW w:w="2160" w:type="dxa"/>
            <w:shd w:val="clear" w:color="auto" w:fill="EEEEEE"/>
          </w:tcPr>
          <w:p w14:paraId="61F50235" w14:textId="77777777" w:rsidR="001E1009" w:rsidRDefault="00801C95">
            <w:pPr>
              <w:jc w:val="right"/>
            </w:pPr>
            <w:r>
              <w:rPr>
                <w:b/>
                <w:color w:val="000000"/>
                <w:sz w:val="20"/>
              </w:rPr>
              <w:t>$10,309,600</w:t>
            </w:r>
          </w:p>
        </w:tc>
        <w:tc>
          <w:tcPr>
            <w:tcW w:w="2160" w:type="dxa"/>
            <w:shd w:val="clear" w:color="auto" w:fill="EEEEEE"/>
          </w:tcPr>
          <w:p w14:paraId="0F62925C" w14:textId="77777777" w:rsidR="001E1009" w:rsidRDefault="00801C95">
            <w:pPr>
              <w:jc w:val="right"/>
            </w:pPr>
            <w:r>
              <w:rPr>
                <w:b/>
                <w:color w:val="000000"/>
                <w:sz w:val="20"/>
              </w:rPr>
              <w:t>$329,900</w:t>
            </w:r>
          </w:p>
        </w:tc>
        <w:tc>
          <w:tcPr>
            <w:tcW w:w="2160" w:type="dxa"/>
            <w:shd w:val="clear" w:color="auto" w:fill="EEEEEE"/>
          </w:tcPr>
          <w:p w14:paraId="53958480" w14:textId="77777777" w:rsidR="001E1009" w:rsidRDefault="00801C95">
            <w:r>
              <w:rPr>
                <w:b/>
                <w:color w:val="000000"/>
                <w:sz w:val="20"/>
              </w:rPr>
              <w:t>-</w:t>
            </w:r>
          </w:p>
        </w:tc>
        <w:tc>
          <w:tcPr>
            <w:tcW w:w="2160" w:type="dxa"/>
            <w:shd w:val="clear" w:color="auto" w:fill="EEEEEE"/>
          </w:tcPr>
          <w:p w14:paraId="2A08FB5E" w14:textId="77777777" w:rsidR="001E1009" w:rsidRDefault="00801C95">
            <w:pPr>
              <w:jc w:val="right"/>
            </w:pPr>
            <w:r>
              <w:rPr>
                <w:b/>
                <w:color w:val="000000"/>
                <w:sz w:val="20"/>
              </w:rPr>
              <w:t>$10,639,500</w:t>
            </w:r>
          </w:p>
        </w:tc>
      </w:tr>
    </w:tbl>
    <w:p w14:paraId="5784879A" w14:textId="77777777" w:rsidR="001E1009" w:rsidRDefault="00801C95">
      <w:r>
        <w:br w:type="page"/>
      </w:r>
    </w:p>
    <w:p w14:paraId="12530EAB" w14:textId="77777777" w:rsidR="001E1009" w:rsidRDefault="00801C95">
      <w:pPr>
        <w:pStyle w:val="Heading3"/>
        <w:spacing w:before="60" w:after="80"/>
      </w:pPr>
      <w:r>
        <w:rPr>
          <w:color w:val="254885"/>
          <w:sz w:val="26"/>
        </w:rPr>
        <w:lastRenderedPageBreak/>
        <w:t>Partner: Rajala Woods Foundation</w:t>
      </w:r>
    </w:p>
    <w:p w14:paraId="176662EE" w14:textId="77777777" w:rsidR="001E1009" w:rsidRDefault="00801C95">
      <w:pPr>
        <w:pStyle w:val="Heading4"/>
        <w:spacing w:before="40" w:after="60"/>
      </w:pPr>
      <w:r>
        <w:rPr>
          <w:color w:val="000000"/>
          <w:sz w:val="24"/>
        </w:rPr>
        <w:t>Totals</w:t>
      </w:r>
    </w:p>
    <w:tbl>
      <w:tblPr>
        <w:tblStyle w:val="TableGrid"/>
        <w:tblW w:w="0" w:type="auto"/>
        <w:tblLook w:val="04A0" w:firstRow="1" w:lastRow="0" w:firstColumn="1" w:lastColumn="0" w:noHBand="0" w:noVBand="1"/>
      </w:tblPr>
      <w:tblGrid>
        <w:gridCol w:w="2158"/>
        <w:gridCol w:w="2158"/>
        <w:gridCol w:w="2158"/>
        <w:gridCol w:w="2158"/>
        <w:gridCol w:w="2158"/>
      </w:tblGrid>
      <w:tr w:rsidR="001E1009" w14:paraId="28E5DA84" w14:textId="77777777">
        <w:tc>
          <w:tcPr>
            <w:tcW w:w="2160" w:type="dxa"/>
            <w:shd w:val="clear" w:color="auto" w:fill="AFC4E9"/>
          </w:tcPr>
          <w:p w14:paraId="4DEE0FC3" w14:textId="77777777" w:rsidR="001E1009" w:rsidRDefault="00801C95">
            <w:r>
              <w:rPr>
                <w:b/>
                <w:color w:val="000000"/>
                <w:sz w:val="20"/>
              </w:rPr>
              <w:t>Item</w:t>
            </w:r>
          </w:p>
        </w:tc>
        <w:tc>
          <w:tcPr>
            <w:tcW w:w="2160" w:type="dxa"/>
            <w:shd w:val="clear" w:color="auto" w:fill="AFC4E9"/>
          </w:tcPr>
          <w:p w14:paraId="40DF9ABC" w14:textId="77777777" w:rsidR="001E1009" w:rsidRDefault="00801C95">
            <w:r>
              <w:rPr>
                <w:b/>
                <w:color w:val="000000"/>
                <w:sz w:val="20"/>
              </w:rPr>
              <w:t>Funding Request</w:t>
            </w:r>
          </w:p>
        </w:tc>
        <w:tc>
          <w:tcPr>
            <w:tcW w:w="2160" w:type="dxa"/>
            <w:shd w:val="clear" w:color="auto" w:fill="AFC4E9"/>
          </w:tcPr>
          <w:p w14:paraId="5D3FF18A" w14:textId="77777777" w:rsidR="001E1009" w:rsidRDefault="00801C95">
            <w:r>
              <w:rPr>
                <w:b/>
                <w:color w:val="000000"/>
                <w:sz w:val="20"/>
              </w:rPr>
              <w:t>Total Leverage</w:t>
            </w:r>
          </w:p>
        </w:tc>
        <w:tc>
          <w:tcPr>
            <w:tcW w:w="2160" w:type="dxa"/>
            <w:shd w:val="clear" w:color="auto" w:fill="AFC4E9"/>
          </w:tcPr>
          <w:p w14:paraId="792233C4" w14:textId="77777777" w:rsidR="001E1009" w:rsidRDefault="00801C95">
            <w:r>
              <w:rPr>
                <w:b/>
                <w:color w:val="000000"/>
                <w:sz w:val="20"/>
              </w:rPr>
              <w:t>Leverage Source</w:t>
            </w:r>
          </w:p>
        </w:tc>
        <w:tc>
          <w:tcPr>
            <w:tcW w:w="2160" w:type="dxa"/>
            <w:shd w:val="clear" w:color="auto" w:fill="AFC4E9"/>
          </w:tcPr>
          <w:p w14:paraId="3028D0FA" w14:textId="77777777" w:rsidR="001E1009" w:rsidRDefault="00801C95">
            <w:r>
              <w:rPr>
                <w:b/>
                <w:color w:val="000000"/>
                <w:sz w:val="20"/>
              </w:rPr>
              <w:t>Total</w:t>
            </w:r>
          </w:p>
        </w:tc>
      </w:tr>
      <w:tr w:rsidR="001E1009" w14:paraId="67F6BC15" w14:textId="77777777">
        <w:tc>
          <w:tcPr>
            <w:tcW w:w="2160" w:type="dxa"/>
          </w:tcPr>
          <w:p w14:paraId="14FCCFAD" w14:textId="77777777" w:rsidR="001E1009" w:rsidRDefault="00801C95">
            <w:r>
              <w:rPr>
                <w:sz w:val="20"/>
              </w:rPr>
              <w:t>Personnel</w:t>
            </w:r>
          </w:p>
        </w:tc>
        <w:tc>
          <w:tcPr>
            <w:tcW w:w="2160" w:type="dxa"/>
          </w:tcPr>
          <w:p w14:paraId="41B7CB88" w14:textId="77777777" w:rsidR="001E1009" w:rsidRDefault="00801C95">
            <w:pPr>
              <w:jc w:val="right"/>
            </w:pPr>
            <w:r>
              <w:rPr>
                <w:sz w:val="20"/>
              </w:rPr>
              <w:t>-</w:t>
            </w:r>
          </w:p>
        </w:tc>
        <w:tc>
          <w:tcPr>
            <w:tcW w:w="2160" w:type="dxa"/>
          </w:tcPr>
          <w:p w14:paraId="4307F646" w14:textId="77777777" w:rsidR="001E1009" w:rsidRDefault="00801C95">
            <w:pPr>
              <w:jc w:val="right"/>
            </w:pPr>
            <w:r>
              <w:rPr>
                <w:sz w:val="20"/>
              </w:rPr>
              <w:t>-</w:t>
            </w:r>
          </w:p>
        </w:tc>
        <w:tc>
          <w:tcPr>
            <w:tcW w:w="2160" w:type="dxa"/>
          </w:tcPr>
          <w:p w14:paraId="237FBB6A" w14:textId="77777777" w:rsidR="001E1009" w:rsidRDefault="00801C95">
            <w:r>
              <w:rPr>
                <w:sz w:val="20"/>
              </w:rPr>
              <w:t>-</w:t>
            </w:r>
          </w:p>
        </w:tc>
        <w:tc>
          <w:tcPr>
            <w:tcW w:w="2160" w:type="dxa"/>
          </w:tcPr>
          <w:p w14:paraId="76459F21" w14:textId="77777777" w:rsidR="001E1009" w:rsidRDefault="00801C95">
            <w:pPr>
              <w:jc w:val="right"/>
            </w:pPr>
            <w:r>
              <w:rPr>
                <w:sz w:val="20"/>
              </w:rPr>
              <w:t>-</w:t>
            </w:r>
          </w:p>
        </w:tc>
      </w:tr>
      <w:tr w:rsidR="001E1009" w14:paraId="7F0B7BA0" w14:textId="77777777">
        <w:tc>
          <w:tcPr>
            <w:tcW w:w="2160" w:type="dxa"/>
          </w:tcPr>
          <w:p w14:paraId="7F9A5EA5" w14:textId="77777777" w:rsidR="001E1009" w:rsidRDefault="00801C95">
            <w:r>
              <w:rPr>
                <w:sz w:val="20"/>
              </w:rPr>
              <w:t>Contracts</w:t>
            </w:r>
          </w:p>
        </w:tc>
        <w:tc>
          <w:tcPr>
            <w:tcW w:w="2160" w:type="dxa"/>
          </w:tcPr>
          <w:p w14:paraId="602DEB28" w14:textId="77777777" w:rsidR="001E1009" w:rsidRDefault="00801C95">
            <w:pPr>
              <w:jc w:val="right"/>
            </w:pPr>
            <w:r>
              <w:rPr>
                <w:sz w:val="20"/>
              </w:rPr>
              <w:t>$100,000</w:t>
            </w:r>
          </w:p>
        </w:tc>
        <w:tc>
          <w:tcPr>
            <w:tcW w:w="2160" w:type="dxa"/>
          </w:tcPr>
          <w:p w14:paraId="5CA34A40" w14:textId="77777777" w:rsidR="001E1009" w:rsidRDefault="00801C95">
            <w:pPr>
              <w:jc w:val="right"/>
            </w:pPr>
            <w:r>
              <w:rPr>
                <w:sz w:val="20"/>
              </w:rPr>
              <w:t>-</w:t>
            </w:r>
          </w:p>
        </w:tc>
        <w:tc>
          <w:tcPr>
            <w:tcW w:w="2160" w:type="dxa"/>
          </w:tcPr>
          <w:p w14:paraId="7F646897" w14:textId="77777777" w:rsidR="001E1009" w:rsidRDefault="00801C95">
            <w:r>
              <w:rPr>
                <w:sz w:val="20"/>
              </w:rPr>
              <w:t>-</w:t>
            </w:r>
          </w:p>
        </w:tc>
        <w:tc>
          <w:tcPr>
            <w:tcW w:w="2160" w:type="dxa"/>
          </w:tcPr>
          <w:p w14:paraId="4A0D65E9" w14:textId="77777777" w:rsidR="001E1009" w:rsidRDefault="00801C95">
            <w:pPr>
              <w:jc w:val="right"/>
            </w:pPr>
            <w:r>
              <w:rPr>
                <w:sz w:val="20"/>
              </w:rPr>
              <w:t>$100,000</w:t>
            </w:r>
          </w:p>
        </w:tc>
      </w:tr>
      <w:tr w:rsidR="001E1009" w14:paraId="1B0D67FD" w14:textId="77777777">
        <w:tc>
          <w:tcPr>
            <w:tcW w:w="2160" w:type="dxa"/>
          </w:tcPr>
          <w:p w14:paraId="76929D1C" w14:textId="77777777" w:rsidR="001E1009" w:rsidRDefault="00801C95">
            <w:r>
              <w:rPr>
                <w:sz w:val="20"/>
              </w:rPr>
              <w:t>Fee Acquisition w/ PILT</w:t>
            </w:r>
          </w:p>
        </w:tc>
        <w:tc>
          <w:tcPr>
            <w:tcW w:w="2160" w:type="dxa"/>
          </w:tcPr>
          <w:p w14:paraId="71A24244" w14:textId="77777777" w:rsidR="001E1009" w:rsidRDefault="00801C95">
            <w:pPr>
              <w:jc w:val="right"/>
            </w:pPr>
            <w:r>
              <w:rPr>
                <w:sz w:val="20"/>
              </w:rPr>
              <w:t>-</w:t>
            </w:r>
          </w:p>
        </w:tc>
        <w:tc>
          <w:tcPr>
            <w:tcW w:w="2160" w:type="dxa"/>
          </w:tcPr>
          <w:p w14:paraId="78D517B8" w14:textId="77777777" w:rsidR="001E1009" w:rsidRDefault="00801C95">
            <w:pPr>
              <w:jc w:val="right"/>
            </w:pPr>
            <w:r>
              <w:rPr>
                <w:sz w:val="20"/>
              </w:rPr>
              <w:t>-</w:t>
            </w:r>
          </w:p>
        </w:tc>
        <w:tc>
          <w:tcPr>
            <w:tcW w:w="2160" w:type="dxa"/>
          </w:tcPr>
          <w:p w14:paraId="21FBF923" w14:textId="77777777" w:rsidR="001E1009" w:rsidRDefault="00801C95">
            <w:r>
              <w:rPr>
                <w:sz w:val="20"/>
              </w:rPr>
              <w:t>-</w:t>
            </w:r>
          </w:p>
        </w:tc>
        <w:tc>
          <w:tcPr>
            <w:tcW w:w="2160" w:type="dxa"/>
          </w:tcPr>
          <w:p w14:paraId="5A9180F7" w14:textId="77777777" w:rsidR="001E1009" w:rsidRDefault="00801C95">
            <w:pPr>
              <w:jc w:val="right"/>
            </w:pPr>
            <w:r>
              <w:rPr>
                <w:sz w:val="20"/>
              </w:rPr>
              <w:t>-</w:t>
            </w:r>
          </w:p>
        </w:tc>
      </w:tr>
      <w:tr w:rsidR="001E1009" w14:paraId="638C8ADD" w14:textId="77777777">
        <w:tc>
          <w:tcPr>
            <w:tcW w:w="2160" w:type="dxa"/>
          </w:tcPr>
          <w:p w14:paraId="6C5B09BB" w14:textId="77777777" w:rsidR="001E1009" w:rsidRDefault="00801C95">
            <w:r>
              <w:rPr>
                <w:sz w:val="20"/>
              </w:rPr>
              <w:t>Fee Acquisition w/o PILT</w:t>
            </w:r>
          </w:p>
        </w:tc>
        <w:tc>
          <w:tcPr>
            <w:tcW w:w="2160" w:type="dxa"/>
          </w:tcPr>
          <w:p w14:paraId="7B914D4E" w14:textId="77777777" w:rsidR="001E1009" w:rsidRDefault="00801C95">
            <w:pPr>
              <w:jc w:val="right"/>
            </w:pPr>
            <w:r>
              <w:rPr>
                <w:sz w:val="20"/>
              </w:rPr>
              <w:t>-</w:t>
            </w:r>
          </w:p>
        </w:tc>
        <w:tc>
          <w:tcPr>
            <w:tcW w:w="2160" w:type="dxa"/>
          </w:tcPr>
          <w:p w14:paraId="104FABA4" w14:textId="77777777" w:rsidR="001E1009" w:rsidRDefault="00801C95">
            <w:pPr>
              <w:jc w:val="right"/>
            </w:pPr>
            <w:r>
              <w:rPr>
                <w:sz w:val="20"/>
              </w:rPr>
              <w:t>-</w:t>
            </w:r>
          </w:p>
        </w:tc>
        <w:tc>
          <w:tcPr>
            <w:tcW w:w="2160" w:type="dxa"/>
          </w:tcPr>
          <w:p w14:paraId="5B786142" w14:textId="77777777" w:rsidR="001E1009" w:rsidRDefault="00801C95">
            <w:r>
              <w:rPr>
                <w:sz w:val="20"/>
              </w:rPr>
              <w:t>-</w:t>
            </w:r>
          </w:p>
        </w:tc>
        <w:tc>
          <w:tcPr>
            <w:tcW w:w="2160" w:type="dxa"/>
          </w:tcPr>
          <w:p w14:paraId="34380109" w14:textId="77777777" w:rsidR="001E1009" w:rsidRDefault="00801C95">
            <w:pPr>
              <w:jc w:val="right"/>
            </w:pPr>
            <w:r>
              <w:rPr>
                <w:sz w:val="20"/>
              </w:rPr>
              <w:t>-</w:t>
            </w:r>
          </w:p>
        </w:tc>
      </w:tr>
      <w:tr w:rsidR="001E1009" w14:paraId="2083502C" w14:textId="77777777">
        <w:tc>
          <w:tcPr>
            <w:tcW w:w="2160" w:type="dxa"/>
          </w:tcPr>
          <w:p w14:paraId="21B81CE6" w14:textId="77777777" w:rsidR="001E1009" w:rsidRDefault="00801C95">
            <w:r>
              <w:rPr>
                <w:sz w:val="20"/>
              </w:rPr>
              <w:t>Easement Acquisition</w:t>
            </w:r>
          </w:p>
        </w:tc>
        <w:tc>
          <w:tcPr>
            <w:tcW w:w="2160" w:type="dxa"/>
          </w:tcPr>
          <w:p w14:paraId="2F396A83" w14:textId="77777777" w:rsidR="001E1009" w:rsidRDefault="00801C95">
            <w:pPr>
              <w:jc w:val="right"/>
            </w:pPr>
            <w:r>
              <w:rPr>
                <w:sz w:val="20"/>
              </w:rPr>
              <w:t>-</w:t>
            </w:r>
          </w:p>
        </w:tc>
        <w:tc>
          <w:tcPr>
            <w:tcW w:w="2160" w:type="dxa"/>
          </w:tcPr>
          <w:p w14:paraId="48B7FDF4" w14:textId="77777777" w:rsidR="001E1009" w:rsidRDefault="00801C95">
            <w:pPr>
              <w:jc w:val="right"/>
            </w:pPr>
            <w:r>
              <w:rPr>
                <w:sz w:val="20"/>
              </w:rPr>
              <w:t>-</w:t>
            </w:r>
          </w:p>
        </w:tc>
        <w:tc>
          <w:tcPr>
            <w:tcW w:w="2160" w:type="dxa"/>
          </w:tcPr>
          <w:p w14:paraId="559655BA" w14:textId="77777777" w:rsidR="001E1009" w:rsidRDefault="00801C95">
            <w:r>
              <w:rPr>
                <w:sz w:val="20"/>
              </w:rPr>
              <w:t>-</w:t>
            </w:r>
          </w:p>
        </w:tc>
        <w:tc>
          <w:tcPr>
            <w:tcW w:w="2160" w:type="dxa"/>
          </w:tcPr>
          <w:p w14:paraId="0363A37B" w14:textId="77777777" w:rsidR="001E1009" w:rsidRDefault="00801C95">
            <w:pPr>
              <w:jc w:val="right"/>
            </w:pPr>
            <w:r>
              <w:rPr>
                <w:sz w:val="20"/>
              </w:rPr>
              <w:t>-</w:t>
            </w:r>
          </w:p>
        </w:tc>
      </w:tr>
      <w:tr w:rsidR="001E1009" w14:paraId="5DADDAA9" w14:textId="77777777">
        <w:tc>
          <w:tcPr>
            <w:tcW w:w="2160" w:type="dxa"/>
          </w:tcPr>
          <w:p w14:paraId="68A75B15" w14:textId="77777777" w:rsidR="001E1009" w:rsidRDefault="00801C95">
            <w:r>
              <w:rPr>
                <w:sz w:val="20"/>
              </w:rPr>
              <w:t>Easement Stewardship</w:t>
            </w:r>
          </w:p>
        </w:tc>
        <w:tc>
          <w:tcPr>
            <w:tcW w:w="2160" w:type="dxa"/>
          </w:tcPr>
          <w:p w14:paraId="775E302F" w14:textId="77777777" w:rsidR="001E1009" w:rsidRDefault="00801C95">
            <w:pPr>
              <w:jc w:val="right"/>
            </w:pPr>
            <w:r>
              <w:rPr>
                <w:sz w:val="20"/>
              </w:rPr>
              <w:t>-</w:t>
            </w:r>
          </w:p>
        </w:tc>
        <w:tc>
          <w:tcPr>
            <w:tcW w:w="2160" w:type="dxa"/>
          </w:tcPr>
          <w:p w14:paraId="736B6911" w14:textId="77777777" w:rsidR="001E1009" w:rsidRDefault="00801C95">
            <w:pPr>
              <w:jc w:val="right"/>
            </w:pPr>
            <w:r>
              <w:rPr>
                <w:sz w:val="20"/>
              </w:rPr>
              <w:t>-</w:t>
            </w:r>
          </w:p>
        </w:tc>
        <w:tc>
          <w:tcPr>
            <w:tcW w:w="2160" w:type="dxa"/>
          </w:tcPr>
          <w:p w14:paraId="7AAAA3E3" w14:textId="77777777" w:rsidR="001E1009" w:rsidRDefault="00801C95">
            <w:r>
              <w:rPr>
                <w:sz w:val="20"/>
              </w:rPr>
              <w:t>-</w:t>
            </w:r>
          </w:p>
        </w:tc>
        <w:tc>
          <w:tcPr>
            <w:tcW w:w="2160" w:type="dxa"/>
          </w:tcPr>
          <w:p w14:paraId="7F5E3F43" w14:textId="77777777" w:rsidR="001E1009" w:rsidRDefault="00801C95">
            <w:pPr>
              <w:jc w:val="right"/>
            </w:pPr>
            <w:r>
              <w:rPr>
                <w:sz w:val="20"/>
              </w:rPr>
              <w:t>-</w:t>
            </w:r>
          </w:p>
        </w:tc>
      </w:tr>
      <w:tr w:rsidR="001E1009" w14:paraId="7698E735" w14:textId="77777777">
        <w:tc>
          <w:tcPr>
            <w:tcW w:w="2160" w:type="dxa"/>
          </w:tcPr>
          <w:p w14:paraId="71AA5FD5" w14:textId="77777777" w:rsidR="001E1009" w:rsidRDefault="00801C95">
            <w:r>
              <w:rPr>
                <w:sz w:val="20"/>
              </w:rPr>
              <w:t>Travel</w:t>
            </w:r>
          </w:p>
        </w:tc>
        <w:tc>
          <w:tcPr>
            <w:tcW w:w="2160" w:type="dxa"/>
          </w:tcPr>
          <w:p w14:paraId="302B516F" w14:textId="77777777" w:rsidR="001E1009" w:rsidRDefault="00801C95">
            <w:pPr>
              <w:jc w:val="right"/>
            </w:pPr>
            <w:r>
              <w:rPr>
                <w:sz w:val="20"/>
              </w:rPr>
              <w:t>-</w:t>
            </w:r>
          </w:p>
        </w:tc>
        <w:tc>
          <w:tcPr>
            <w:tcW w:w="2160" w:type="dxa"/>
          </w:tcPr>
          <w:p w14:paraId="08DFEE43" w14:textId="77777777" w:rsidR="001E1009" w:rsidRDefault="00801C95">
            <w:pPr>
              <w:jc w:val="right"/>
            </w:pPr>
            <w:r>
              <w:rPr>
                <w:sz w:val="20"/>
              </w:rPr>
              <w:t>-</w:t>
            </w:r>
          </w:p>
        </w:tc>
        <w:tc>
          <w:tcPr>
            <w:tcW w:w="2160" w:type="dxa"/>
          </w:tcPr>
          <w:p w14:paraId="11C43923" w14:textId="77777777" w:rsidR="001E1009" w:rsidRDefault="00801C95">
            <w:r>
              <w:rPr>
                <w:sz w:val="20"/>
              </w:rPr>
              <w:t>-</w:t>
            </w:r>
          </w:p>
        </w:tc>
        <w:tc>
          <w:tcPr>
            <w:tcW w:w="2160" w:type="dxa"/>
          </w:tcPr>
          <w:p w14:paraId="2FD0C16B" w14:textId="77777777" w:rsidR="001E1009" w:rsidRDefault="00801C95">
            <w:pPr>
              <w:jc w:val="right"/>
            </w:pPr>
            <w:r>
              <w:rPr>
                <w:sz w:val="20"/>
              </w:rPr>
              <w:t>-</w:t>
            </w:r>
          </w:p>
        </w:tc>
      </w:tr>
      <w:tr w:rsidR="001E1009" w14:paraId="413545E1" w14:textId="77777777">
        <w:tc>
          <w:tcPr>
            <w:tcW w:w="2160" w:type="dxa"/>
          </w:tcPr>
          <w:p w14:paraId="62EAC514" w14:textId="77777777" w:rsidR="001E1009" w:rsidRDefault="00801C95">
            <w:r>
              <w:rPr>
                <w:sz w:val="20"/>
              </w:rPr>
              <w:t>Professional Services</w:t>
            </w:r>
          </w:p>
        </w:tc>
        <w:tc>
          <w:tcPr>
            <w:tcW w:w="2160" w:type="dxa"/>
          </w:tcPr>
          <w:p w14:paraId="63976E99" w14:textId="77777777" w:rsidR="001E1009" w:rsidRDefault="00801C95">
            <w:pPr>
              <w:jc w:val="right"/>
            </w:pPr>
            <w:r>
              <w:rPr>
                <w:sz w:val="20"/>
              </w:rPr>
              <w:t>-</w:t>
            </w:r>
          </w:p>
        </w:tc>
        <w:tc>
          <w:tcPr>
            <w:tcW w:w="2160" w:type="dxa"/>
          </w:tcPr>
          <w:p w14:paraId="437AD7B9" w14:textId="77777777" w:rsidR="001E1009" w:rsidRDefault="00801C95">
            <w:pPr>
              <w:jc w:val="right"/>
            </w:pPr>
            <w:r>
              <w:rPr>
                <w:sz w:val="20"/>
              </w:rPr>
              <w:t>$25,000</w:t>
            </w:r>
          </w:p>
        </w:tc>
        <w:tc>
          <w:tcPr>
            <w:tcW w:w="2160" w:type="dxa"/>
          </w:tcPr>
          <w:p w14:paraId="5AB29C83" w14:textId="77777777" w:rsidR="001E1009" w:rsidRDefault="00801C95">
            <w:r>
              <w:rPr>
                <w:sz w:val="20"/>
              </w:rPr>
              <w:t>Private</w:t>
            </w:r>
          </w:p>
        </w:tc>
        <w:tc>
          <w:tcPr>
            <w:tcW w:w="2160" w:type="dxa"/>
          </w:tcPr>
          <w:p w14:paraId="112B324C" w14:textId="77777777" w:rsidR="001E1009" w:rsidRDefault="00801C95">
            <w:pPr>
              <w:jc w:val="right"/>
            </w:pPr>
            <w:r>
              <w:rPr>
                <w:sz w:val="20"/>
              </w:rPr>
              <w:t>$25,000</w:t>
            </w:r>
          </w:p>
        </w:tc>
      </w:tr>
      <w:tr w:rsidR="001E1009" w14:paraId="6C864D47" w14:textId="77777777">
        <w:tc>
          <w:tcPr>
            <w:tcW w:w="2160" w:type="dxa"/>
          </w:tcPr>
          <w:p w14:paraId="33C6B263" w14:textId="77777777" w:rsidR="001E1009" w:rsidRDefault="00801C95">
            <w:r>
              <w:rPr>
                <w:sz w:val="20"/>
              </w:rPr>
              <w:t>Direct Support Services</w:t>
            </w:r>
          </w:p>
        </w:tc>
        <w:tc>
          <w:tcPr>
            <w:tcW w:w="2160" w:type="dxa"/>
          </w:tcPr>
          <w:p w14:paraId="68B65E26" w14:textId="77777777" w:rsidR="001E1009" w:rsidRDefault="00801C95">
            <w:pPr>
              <w:jc w:val="right"/>
            </w:pPr>
            <w:r>
              <w:rPr>
                <w:sz w:val="20"/>
              </w:rPr>
              <w:t>-</w:t>
            </w:r>
          </w:p>
        </w:tc>
        <w:tc>
          <w:tcPr>
            <w:tcW w:w="2160" w:type="dxa"/>
          </w:tcPr>
          <w:p w14:paraId="3746BE02" w14:textId="77777777" w:rsidR="001E1009" w:rsidRDefault="00801C95">
            <w:pPr>
              <w:jc w:val="right"/>
            </w:pPr>
            <w:r>
              <w:rPr>
                <w:sz w:val="20"/>
              </w:rPr>
              <w:t>-</w:t>
            </w:r>
          </w:p>
        </w:tc>
        <w:tc>
          <w:tcPr>
            <w:tcW w:w="2160" w:type="dxa"/>
          </w:tcPr>
          <w:p w14:paraId="2FF42347" w14:textId="77777777" w:rsidR="001E1009" w:rsidRDefault="00801C95">
            <w:r>
              <w:rPr>
                <w:sz w:val="20"/>
              </w:rPr>
              <w:t>-</w:t>
            </w:r>
          </w:p>
        </w:tc>
        <w:tc>
          <w:tcPr>
            <w:tcW w:w="2160" w:type="dxa"/>
          </w:tcPr>
          <w:p w14:paraId="43FA1862" w14:textId="77777777" w:rsidR="001E1009" w:rsidRDefault="00801C95">
            <w:pPr>
              <w:jc w:val="right"/>
            </w:pPr>
            <w:r>
              <w:rPr>
                <w:sz w:val="20"/>
              </w:rPr>
              <w:t>-</w:t>
            </w:r>
          </w:p>
        </w:tc>
      </w:tr>
      <w:tr w:rsidR="001E1009" w14:paraId="5FEB24E3" w14:textId="77777777">
        <w:tc>
          <w:tcPr>
            <w:tcW w:w="2160" w:type="dxa"/>
          </w:tcPr>
          <w:p w14:paraId="774F8949" w14:textId="77777777" w:rsidR="001E1009" w:rsidRDefault="00801C95">
            <w:r>
              <w:rPr>
                <w:sz w:val="20"/>
              </w:rPr>
              <w:t>DNR Land Acquisition Costs</w:t>
            </w:r>
          </w:p>
        </w:tc>
        <w:tc>
          <w:tcPr>
            <w:tcW w:w="2160" w:type="dxa"/>
          </w:tcPr>
          <w:p w14:paraId="4152B652" w14:textId="77777777" w:rsidR="001E1009" w:rsidRDefault="00801C95">
            <w:pPr>
              <w:jc w:val="right"/>
            </w:pPr>
            <w:r>
              <w:rPr>
                <w:sz w:val="20"/>
              </w:rPr>
              <w:t>-</w:t>
            </w:r>
          </w:p>
        </w:tc>
        <w:tc>
          <w:tcPr>
            <w:tcW w:w="2160" w:type="dxa"/>
          </w:tcPr>
          <w:p w14:paraId="1D294AEC" w14:textId="77777777" w:rsidR="001E1009" w:rsidRDefault="00801C95">
            <w:pPr>
              <w:jc w:val="right"/>
            </w:pPr>
            <w:r>
              <w:rPr>
                <w:sz w:val="20"/>
              </w:rPr>
              <w:t>-</w:t>
            </w:r>
          </w:p>
        </w:tc>
        <w:tc>
          <w:tcPr>
            <w:tcW w:w="2160" w:type="dxa"/>
          </w:tcPr>
          <w:p w14:paraId="542BFF1F" w14:textId="77777777" w:rsidR="001E1009" w:rsidRDefault="00801C95">
            <w:r>
              <w:rPr>
                <w:sz w:val="20"/>
              </w:rPr>
              <w:t>-</w:t>
            </w:r>
          </w:p>
        </w:tc>
        <w:tc>
          <w:tcPr>
            <w:tcW w:w="2160" w:type="dxa"/>
          </w:tcPr>
          <w:p w14:paraId="36E73BBA" w14:textId="77777777" w:rsidR="001E1009" w:rsidRDefault="00801C95">
            <w:pPr>
              <w:jc w:val="right"/>
            </w:pPr>
            <w:r>
              <w:rPr>
                <w:sz w:val="20"/>
              </w:rPr>
              <w:t>-</w:t>
            </w:r>
          </w:p>
        </w:tc>
      </w:tr>
      <w:tr w:rsidR="001E1009" w14:paraId="2C5D0351" w14:textId="77777777">
        <w:tc>
          <w:tcPr>
            <w:tcW w:w="2160" w:type="dxa"/>
          </w:tcPr>
          <w:p w14:paraId="5AF2FBE5" w14:textId="77777777" w:rsidR="001E1009" w:rsidRDefault="00801C95">
            <w:r>
              <w:rPr>
                <w:sz w:val="20"/>
              </w:rPr>
              <w:t>Capital Equipment</w:t>
            </w:r>
          </w:p>
        </w:tc>
        <w:tc>
          <w:tcPr>
            <w:tcW w:w="2160" w:type="dxa"/>
          </w:tcPr>
          <w:p w14:paraId="36B65B74" w14:textId="77777777" w:rsidR="001E1009" w:rsidRDefault="00801C95">
            <w:pPr>
              <w:jc w:val="right"/>
            </w:pPr>
            <w:r>
              <w:rPr>
                <w:sz w:val="20"/>
              </w:rPr>
              <w:t>-</w:t>
            </w:r>
          </w:p>
        </w:tc>
        <w:tc>
          <w:tcPr>
            <w:tcW w:w="2160" w:type="dxa"/>
          </w:tcPr>
          <w:p w14:paraId="0CDF5420" w14:textId="77777777" w:rsidR="001E1009" w:rsidRDefault="00801C95">
            <w:pPr>
              <w:jc w:val="right"/>
            </w:pPr>
            <w:r>
              <w:rPr>
                <w:sz w:val="20"/>
              </w:rPr>
              <w:t>-</w:t>
            </w:r>
          </w:p>
        </w:tc>
        <w:tc>
          <w:tcPr>
            <w:tcW w:w="2160" w:type="dxa"/>
          </w:tcPr>
          <w:p w14:paraId="6EAB0113" w14:textId="77777777" w:rsidR="001E1009" w:rsidRDefault="00801C95">
            <w:r>
              <w:rPr>
                <w:sz w:val="20"/>
              </w:rPr>
              <w:t>-</w:t>
            </w:r>
          </w:p>
        </w:tc>
        <w:tc>
          <w:tcPr>
            <w:tcW w:w="2160" w:type="dxa"/>
          </w:tcPr>
          <w:p w14:paraId="3155319C" w14:textId="77777777" w:rsidR="001E1009" w:rsidRDefault="00801C95">
            <w:pPr>
              <w:jc w:val="right"/>
            </w:pPr>
            <w:r>
              <w:rPr>
                <w:sz w:val="20"/>
              </w:rPr>
              <w:t>-</w:t>
            </w:r>
          </w:p>
        </w:tc>
      </w:tr>
      <w:tr w:rsidR="001E1009" w14:paraId="758B0B42" w14:textId="77777777">
        <w:tc>
          <w:tcPr>
            <w:tcW w:w="2160" w:type="dxa"/>
          </w:tcPr>
          <w:p w14:paraId="07550582" w14:textId="77777777" w:rsidR="001E1009" w:rsidRDefault="00801C95">
            <w:r>
              <w:rPr>
                <w:sz w:val="20"/>
              </w:rPr>
              <w:t>Other Equipment/Tools</w:t>
            </w:r>
          </w:p>
        </w:tc>
        <w:tc>
          <w:tcPr>
            <w:tcW w:w="2160" w:type="dxa"/>
          </w:tcPr>
          <w:p w14:paraId="63C0FFDA" w14:textId="77777777" w:rsidR="001E1009" w:rsidRDefault="00801C95">
            <w:pPr>
              <w:jc w:val="right"/>
            </w:pPr>
            <w:r>
              <w:rPr>
                <w:sz w:val="20"/>
              </w:rPr>
              <w:t>-</w:t>
            </w:r>
          </w:p>
        </w:tc>
        <w:tc>
          <w:tcPr>
            <w:tcW w:w="2160" w:type="dxa"/>
          </w:tcPr>
          <w:p w14:paraId="7E242DCD" w14:textId="77777777" w:rsidR="001E1009" w:rsidRDefault="00801C95">
            <w:pPr>
              <w:jc w:val="right"/>
            </w:pPr>
            <w:r>
              <w:rPr>
                <w:sz w:val="20"/>
              </w:rPr>
              <w:t>-</w:t>
            </w:r>
          </w:p>
        </w:tc>
        <w:tc>
          <w:tcPr>
            <w:tcW w:w="2160" w:type="dxa"/>
          </w:tcPr>
          <w:p w14:paraId="4CFE08FC" w14:textId="77777777" w:rsidR="001E1009" w:rsidRDefault="00801C95">
            <w:r>
              <w:rPr>
                <w:sz w:val="20"/>
              </w:rPr>
              <w:t>-</w:t>
            </w:r>
          </w:p>
        </w:tc>
        <w:tc>
          <w:tcPr>
            <w:tcW w:w="2160" w:type="dxa"/>
          </w:tcPr>
          <w:p w14:paraId="48AB7A99" w14:textId="77777777" w:rsidR="001E1009" w:rsidRDefault="00801C95">
            <w:pPr>
              <w:jc w:val="right"/>
            </w:pPr>
            <w:r>
              <w:rPr>
                <w:sz w:val="20"/>
              </w:rPr>
              <w:t>-</w:t>
            </w:r>
          </w:p>
        </w:tc>
      </w:tr>
      <w:tr w:rsidR="001E1009" w14:paraId="0A0DF811" w14:textId="77777777">
        <w:tc>
          <w:tcPr>
            <w:tcW w:w="2160" w:type="dxa"/>
          </w:tcPr>
          <w:p w14:paraId="723BCE59" w14:textId="77777777" w:rsidR="001E1009" w:rsidRDefault="00801C95">
            <w:r>
              <w:rPr>
                <w:sz w:val="20"/>
              </w:rPr>
              <w:t>Supplies/Materials</w:t>
            </w:r>
          </w:p>
        </w:tc>
        <w:tc>
          <w:tcPr>
            <w:tcW w:w="2160" w:type="dxa"/>
          </w:tcPr>
          <w:p w14:paraId="7B681168" w14:textId="77777777" w:rsidR="001E1009" w:rsidRDefault="00801C95">
            <w:pPr>
              <w:jc w:val="right"/>
            </w:pPr>
            <w:r>
              <w:rPr>
                <w:sz w:val="20"/>
              </w:rPr>
              <w:t>$40,000</w:t>
            </w:r>
          </w:p>
        </w:tc>
        <w:tc>
          <w:tcPr>
            <w:tcW w:w="2160" w:type="dxa"/>
          </w:tcPr>
          <w:p w14:paraId="6270C455" w14:textId="77777777" w:rsidR="001E1009" w:rsidRDefault="00801C95">
            <w:pPr>
              <w:jc w:val="right"/>
            </w:pPr>
            <w:r>
              <w:rPr>
                <w:sz w:val="20"/>
              </w:rPr>
              <w:t>-</w:t>
            </w:r>
          </w:p>
        </w:tc>
        <w:tc>
          <w:tcPr>
            <w:tcW w:w="2160" w:type="dxa"/>
          </w:tcPr>
          <w:p w14:paraId="1B28CCF8" w14:textId="77777777" w:rsidR="001E1009" w:rsidRDefault="00801C95">
            <w:r>
              <w:rPr>
                <w:sz w:val="20"/>
              </w:rPr>
              <w:t>-</w:t>
            </w:r>
          </w:p>
        </w:tc>
        <w:tc>
          <w:tcPr>
            <w:tcW w:w="2160" w:type="dxa"/>
          </w:tcPr>
          <w:p w14:paraId="074C02A4" w14:textId="77777777" w:rsidR="001E1009" w:rsidRDefault="00801C95">
            <w:pPr>
              <w:jc w:val="right"/>
            </w:pPr>
            <w:r>
              <w:rPr>
                <w:sz w:val="20"/>
              </w:rPr>
              <w:t>$40,000</w:t>
            </w:r>
          </w:p>
        </w:tc>
      </w:tr>
      <w:tr w:rsidR="001E1009" w14:paraId="0A9B4FF4" w14:textId="77777777">
        <w:tc>
          <w:tcPr>
            <w:tcW w:w="2160" w:type="dxa"/>
          </w:tcPr>
          <w:p w14:paraId="54F25747" w14:textId="77777777" w:rsidR="001E1009" w:rsidRDefault="00801C95">
            <w:r>
              <w:rPr>
                <w:sz w:val="20"/>
              </w:rPr>
              <w:t>DNR IDP</w:t>
            </w:r>
          </w:p>
        </w:tc>
        <w:tc>
          <w:tcPr>
            <w:tcW w:w="2160" w:type="dxa"/>
          </w:tcPr>
          <w:p w14:paraId="700B13FC" w14:textId="77777777" w:rsidR="001E1009" w:rsidRDefault="00801C95">
            <w:pPr>
              <w:jc w:val="right"/>
            </w:pPr>
            <w:r>
              <w:rPr>
                <w:sz w:val="20"/>
              </w:rPr>
              <w:t>-</w:t>
            </w:r>
          </w:p>
        </w:tc>
        <w:tc>
          <w:tcPr>
            <w:tcW w:w="2160" w:type="dxa"/>
          </w:tcPr>
          <w:p w14:paraId="740A988A" w14:textId="77777777" w:rsidR="001E1009" w:rsidRDefault="00801C95">
            <w:pPr>
              <w:jc w:val="right"/>
            </w:pPr>
            <w:r>
              <w:rPr>
                <w:sz w:val="20"/>
              </w:rPr>
              <w:t>-</w:t>
            </w:r>
          </w:p>
        </w:tc>
        <w:tc>
          <w:tcPr>
            <w:tcW w:w="2160" w:type="dxa"/>
          </w:tcPr>
          <w:p w14:paraId="558AD8D9" w14:textId="77777777" w:rsidR="001E1009" w:rsidRDefault="00801C95">
            <w:r>
              <w:rPr>
                <w:sz w:val="20"/>
              </w:rPr>
              <w:t>-</w:t>
            </w:r>
          </w:p>
        </w:tc>
        <w:tc>
          <w:tcPr>
            <w:tcW w:w="2160" w:type="dxa"/>
          </w:tcPr>
          <w:p w14:paraId="4AADDA44" w14:textId="77777777" w:rsidR="001E1009" w:rsidRDefault="00801C95">
            <w:pPr>
              <w:jc w:val="right"/>
            </w:pPr>
            <w:r>
              <w:rPr>
                <w:sz w:val="20"/>
              </w:rPr>
              <w:t>-</w:t>
            </w:r>
          </w:p>
        </w:tc>
      </w:tr>
      <w:tr w:rsidR="001E1009" w14:paraId="146249D4" w14:textId="77777777">
        <w:tc>
          <w:tcPr>
            <w:tcW w:w="2160" w:type="dxa"/>
            <w:shd w:val="clear" w:color="auto" w:fill="EEEEEE"/>
          </w:tcPr>
          <w:p w14:paraId="0356F0AD" w14:textId="77777777" w:rsidR="001E1009" w:rsidRDefault="00801C95">
            <w:r>
              <w:rPr>
                <w:b/>
                <w:color w:val="000000"/>
                <w:sz w:val="20"/>
              </w:rPr>
              <w:t>Grand Total</w:t>
            </w:r>
          </w:p>
        </w:tc>
        <w:tc>
          <w:tcPr>
            <w:tcW w:w="2160" w:type="dxa"/>
            <w:shd w:val="clear" w:color="auto" w:fill="EEEEEE"/>
          </w:tcPr>
          <w:p w14:paraId="395BD6B1" w14:textId="77777777" w:rsidR="001E1009" w:rsidRDefault="00801C95">
            <w:pPr>
              <w:jc w:val="right"/>
            </w:pPr>
            <w:r>
              <w:rPr>
                <w:b/>
                <w:color w:val="000000"/>
                <w:sz w:val="20"/>
              </w:rPr>
              <w:t>$140,000</w:t>
            </w:r>
          </w:p>
        </w:tc>
        <w:tc>
          <w:tcPr>
            <w:tcW w:w="2160" w:type="dxa"/>
            <w:shd w:val="clear" w:color="auto" w:fill="EEEEEE"/>
          </w:tcPr>
          <w:p w14:paraId="134826D6" w14:textId="77777777" w:rsidR="001E1009" w:rsidRDefault="00801C95">
            <w:pPr>
              <w:jc w:val="right"/>
            </w:pPr>
            <w:r>
              <w:rPr>
                <w:b/>
                <w:color w:val="000000"/>
                <w:sz w:val="20"/>
              </w:rPr>
              <w:t>$25,000</w:t>
            </w:r>
          </w:p>
        </w:tc>
        <w:tc>
          <w:tcPr>
            <w:tcW w:w="2160" w:type="dxa"/>
            <w:shd w:val="clear" w:color="auto" w:fill="EEEEEE"/>
          </w:tcPr>
          <w:p w14:paraId="52068DBF" w14:textId="77777777" w:rsidR="001E1009" w:rsidRDefault="00801C95">
            <w:r>
              <w:rPr>
                <w:b/>
                <w:color w:val="000000"/>
                <w:sz w:val="20"/>
              </w:rPr>
              <w:t>-</w:t>
            </w:r>
          </w:p>
        </w:tc>
        <w:tc>
          <w:tcPr>
            <w:tcW w:w="2160" w:type="dxa"/>
            <w:shd w:val="clear" w:color="auto" w:fill="EEEEEE"/>
          </w:tcPr>
          <w:p w14:paraId="6078C674" w14:textId="77777777" w:rsidR="001E1009" w:rsidRDefault="00801C95">
            <w:pPr>
              <w:jc w:val="right"/>
            </w:pPr>
            <w:r>
              <w:rPr>
                <w:b/>
                <w:color w:val="000000"/>
                <w:sz w:val="20"/>
              </w:rPr>
              <w:t>$165,000</w:t>
            </w:r>
          </w:p>
        </w:tc>
      </w:tr>
    </w:tbl>
    <w:p w14:paraId="19B6FCE5" w14:textId="77777777" w:rsidR="001E1009" w:rsidRDefault="00801C95">
      <w:r>
        <w:br w:type="page"/>
      </w:r>
    </w:p>
    <w:p w14:paraId="1C109D7B" w14:textId="77777777" w:rsidR="001E1009" w:rsidRDefault="00801C95">
      <w:pPr>
        <w:pStyle w:val="Heading3"/>
        <w:spacing w:before="60" w:after="80"/>
      </w:pPr>
      <w:r>
        <w:rPr>
          <w:color w:val="254885"/>
          <w:sz w:val="26"/>
        </w:rPr>
        <w:lastRenderedPageBreak/>
        <w:t>Partner: The Nature Conservancy</w:t>
      </w:r>
    </w:p>
    <w:p w14:paraId="44764BAE" w14:textId="77777777" w:rsidR="001E1009" w:rsidRDefault="00801C95">
      <w:pPr>
        <w:pStyle w:val="Heading4"/>
        <w:spacing w:before="40" w:after="60"/>
      </w:pPr>
      <w:r>
        <w:rPr>
          <w:color w:val="000000"/>
          <w:sz w:val="24"/>
        </w:rPr>
        <w:t>Totals</w:t>
      </w:r>
    </w:p>
    <w:tbl>
      <w:tblPr>
        <w:tblStyle w:val="TableGrid"/>
        <w:tblW w:w="0" w:type="auto"/>
        <w:tblLook w:val="04A0" w:firstRow="1" w:lastRow="0" w:firstColumn="1" w:lastColumn="0" w:noHBand="0" w:noVBand="1"/>
      </w:tblPr>
      <w:tblGrid>
        <w:gridCol w:w="2160"/>
        <w:gridCol w:w="2158"/>
        <w:gridCol w:w="2157"/>
        <w:gridCol w:w="2157"/>
        <w:gridCol w:w="2158"/>
      </w:tblGrid>
      <w:tr w:rsidR="001E1009" w14:paraId="1FE95249" w14:textId="77777777">
        <w:tc>
          <w:tcPr>
            <w:tcW w:w="2160" w:type="dxa"/>
            <w:shd w:val="clear" w:color="auto" w:fill="AFC4E9"/>
          </w:tcPr>
          <w:p w14:paraId="09421D71" w14:textId="77777777" w:rsidR="001E1009" w:rsidRDefault="00801C95">
            <w:r>
              <w:rPr>
                <w:b/>
                <w:color w:val="000000"/>
                <w:sz w:val="20"/>
              </w:rPr>
              <w:t>Item</w:t>
            </w:r>
          </w:p>
        </w:tc>
        <w:tc>
          <w:tcPr>
            <w:tcW w:w="2160" w:type="dxa"/>
            <w:shd w:val="clear" w:color="auto" w:fill="AFC4E9"/>
          </w:tcPr>
          <w:p w14:paraId="4870399D" w14:textId="77777777" w:rsidR="001E1009" w:rsidRDefault="00801C95">
            <w:r>
              <w:rPr>
                <w:b/>
                <w:color w:val="000000"/>
                <w:sz w:val="20"/>
              </w:rPr>
              <w:t xml:space="preserve">Funding </w:t>
            </w:r>
            <w:r>
              <w:rPr>
                <w:b/>
                <w:color w:val="000000"/>
                <w:sz w:val="20"/>
              </w:rPr>
              <w:t>Request</w:t>
            </w:r>
          </w:p>
        </w:tc>
        <w:tc>
          <w:tcPr>
            <w:tcW w:w="2160" w:type="dxa"/>
            <w:shd w:val="clear" w:color="auto" w:fill="AFC4E9"/>
          </w:tcPr>
          <w:p w14:paraId="145F1368" w14:textId="77777777" w:rsidR="001E1009" w:rsidRDefault="00801C95">
            <w:r>
              <w:rPr>
                <w:b/>
                <w:color w:val="000000"/>
                <w:sz w:val="20"/>
              </w:rPr>
              <w:t>Total Leverage</w:t>
            </w:r>
          </w:p>
        </w:tc>
        <w:tc>
          <w:tcPr>
            <w:tcW w:w="2160" w:type="dxa"/>
            <w:shd w:val="clear" w:color="auto" w:fill="AFC4E9"/>
          </w:tcPr>
          <w:p w14:paraId="1E782851" w14:textId="77777777" w:rsidR="001E1009" w:rsidRDefault="00801C95">
            <w:r>
              <w:rPr>
                <w:b/>
                <w:color w:val="000000"/>
                <w:sz w:val="20"/>
              </w:rPr>
              <w:t>Leverage Source</w:t>
            </w:r>
          </w:p>
        </w:tc>
        <w:tc>
          <w:tcPr>
            <w:tcW w:w="2160" w:type="dxa"/>
            <w:shd w:val="clear" w:color="auto" w:fill="AFC4E9"/>
          </w:tcPr>
          <w:p w14:paraId="02AF735C" w14:textId="77777777" w:rsidR="001E1009" w:rsidRDefault="00801C95">
            <w:r>
              <w:rPr>
                <w:b/>
                <w:color w:val="000000"/>
                <w:sz w:val="20"/>
              </w:rPr>
              <w:t>Total</w:t>
            </w:r>
          </w:p>
        </w:tc>
      </w:tr>
      <w:tr w:rsidR="001E1009" w14:paraId="0FFF3769" w14:textId="77777777">
        <w:tc>
          <w:tcPr>
            <w:tcW w:w="2160" w:type="dxa"/>
          </w:tcPr>
          <w:p w14:paraId="55068766" w14:textId="77777777" w:rsidR="001E1009" w:rsidRDefault="00801C95">
            <w:r>
              <w:rPr>
                <w:sz w:val="20"/>
              </w:rPr>
              <w:t>Personnel</w:t>
            </w:r>
          </w:p>
        </w:tc>
        <w:tc>
          <w:tcPr>
            <w:tcW w:w="2160" w:type="dxa"/>
          </w:tcPr>
          <w:p w14:paraId="76852C78" w14:textId="77777777" w:rsidR="001E1009" w:rsidRDefault="00801C95">
            <w:pPr>
              <w:jc w:val="right"/>
            </w:pPr>
            <w:r>
              <w:rPr>
                <w:sz w:val="20"/>
              </w:rPr>
              <w:t>$434,000</w:t>
            </w:r>
          </w:p>
        </w:tc>
        <w:tc>
          <w:tcPr>
            <w:tcW w:w="2160" w:type="dxa"/>
          </w:tcPr>
          <w:p w14:paraId="6E07DE51" w14:textId="77777777" w:rsidR="001E1009" w:rsidRDefault="00801C95">
            <w:pPr>
              <w:jc w:val="right"/>
            </w:pPr>
            <w:r>
              <w:rPr>
                <w:sz w:val="20"/>
              </w:rPr>
              <w:t>-</w:t>
            </w:r>
          </w:p>
        </w:tc>
        <w:tc>
          <w:tcPr>
            <w:tcW w:w="2160" w:type="dxa"/>
          </w:tcPr>
          <w:p w14:paraId="3EE8CAD4" w14:textId="77777777" w:rsidR="001E1009" w:rsidRDefault="00801C95">
            <w:r>
              <w:rPr>
                <w:sz w:val="20"/>
              </w:rPr>
              <w:t>-</w:t>
            </w:r>
          </w:p>
        </w:tc>
        <w:tc>
          <w:tcPr>
            <w:tcW w:w="2160" w:type="dxa"/>
          </w:tcPr>
          <w:p w14:paraId="03B9F52B" w14:textId="77777777" w:rsidR="001E1009" w:rsidRDefault="00801C95">
            <w:pPr>
              <w:jc w:val="right"/>
            </w:pPr>
            <w:r>
              <w:rPr>
                <w:sz w:val="20"/>
              </w:rPr>
              <w:t>$434,000</w:t>
            </w:r>
          </w:p>
        </w:tc>
      </w:tr>
      <w:tr w:rsidR="001E1009" w14:paraId="51687471" w14:textId="77777777">
        <w:tc>
          <w:tcPr>
            <w:tcW w:w="2160" w:type="dxa"/>
          </w:tcPr>
          <w:p w14:paraId="4CFD60E1" w14:textId="77777777" w:rsidR="001E1009" w:rsidRDefault="00801C95">
            <w:r>
              <w:rPr>
                <w:sz w:val="20"/>
              </w:rPr>
              <w:t>Contracts</w:t>
            </w:r>
          </w:p>
        </w:tc>
        <w:tc>
          <w:tcPr>
            <w:tcW w:w="2160" w:type="dxa"/>
          </w:tcPr>
          <w:p w14:paraId="2F7A783F" w14:textId="77777777" w:rsidR="001E1009" w:rsidRDefault="00801C95">
            <w:pPr>
              <w:jc w:val="right"/>
            </w:pPr>
            <w:r>
              <w:rPr>
                <w:sz w:val="20"/>
              </w:rPr>
              <w:t>$300,000</w:t>
            </w:r>
          </w:p>
        </w:tc>
        <w:tc>
          <w:tcPr>
            <w:tcW w:w="2160" w:type="dxa"/>
          </w:tcPr>
          <w:p w14:paraId="0863E0EE" w14:textId="77777777" w:rsidR="001E1009" w:rsidRDefault="00801C95">
            <w:pPr>
              <w:jc w:val="right"/>
            </w:pPr>
            <w:r>
              <w:rPr>
                <w:sz w:val="20"/>
              </w:rPr>
              <w:t>-</w:t>
            </w:r>
          </w:p>
        </w:tc>
        <w:tc>
          <w:tcPr>
            <w:tcW w:w="2160" w:type="dxa"/>
          </w:tcPr>
          <w:p w14:paraId="7AB8CE58" w14:textId="77777777" w:rsidR="001E1009" w:rsidRDefault="00801C95">
            <w:r>
              <w:rPr>
                <w:sz w:val="20"/>
              </w:rPr>
              <w:t>-</w:t>
            </w:r>
          </w:p>
        </w:tc>
        <w:tc>
          <w:tcPr>
            <w:tcW w:w="2160" w:type="dxa"/>
          </w:tcPr>
          <w:p w14:paraId="1ED0F58A" w14:textId="77777777" w:rsidR="001E1009" w:rsidRDefault="00801C95">
            <w:pPr>
              <w:jc w:val="right"/>
            </w:pPr>
            <w:r>
              <w:rPr>
                <w:sz w:val="20"/>
              </w:rPr>
              <w:t>$300,000</w:t>
            </w:r>
          </w:p>
        </w:tc>
      </w:tr>
      <w:tr w:rsidR="001E1009" w14:paraId="4406E206" w14:textId="77777777">
        <w:tc>
          <w:tcPr>
            <w:tcW w:w="2160" w:type="dxa"/>
          </w:tcPr>
          <w:p w14:paraId="2F47ED91" w14:textId="77777777" w:rsidR="001E1009" w:rsidRDefault="00801C95">
            <w:r>
              <w:rPr>
                <w:sz w:val="20"/>
              </w:rPr>
              <w:t>Fee Acquisition w/ PILT</w:t>
            </w:r>
          </w:p>
        </w:tc>
        <w:tc>
          <w:tcPr>
            <w:tcW w:w="2160" w:type="dxa"/>
          </w:tcPr>
          <w:p w14:paraId="75719755" w14:textId="77777777" w:rsidR="001E1009" w:rsidRDefault="00801C95">
            <w:pPr>
              <w:jc w:val="right"/>
            </w:pPr>
            <w:r>
              <w:rPr>
                <w:sz w:val="20"/>
              </w:rPr>
              <w:t>$400,000</w:t>
            </w:r>
          </w:p>
        </w:tc>
        <w:tc>
          <w:tcPr>
            <w:tcW w:w="2160" w:type="dxa"/>
          </w:tcPr>
          <w:p w14:paraId="21C798E8" w14:textId="77777777" w:rsidR="001E1009" w:rsidRDefault="00801C95">
            <w:pPr>
              <w:jc w:val="right"/>
            </w:pPr>
            <w:r>
              <w:rPr>
                <w:sz w:val="20"/>
              </w:rPr>
              <w:t>-</w:t>
            </w:r>
          </w:p>
        </w:tc>
        <w:tc>
          <w:tcPr>
            <w:tcW w:w="2160" w:type="dxa"/>
          </w:tcPr>
          <w:p w14:paraId="0141CE08" w14:textId="77777777" w:rsidR="001E1009" w:rsidRDefault="00801C95">
            <w:r>
              <w:rPr>
                <w:sz w:val="20"/>
              </w:rPr>
              <w:t>-</w:t>
            </w:r>
          </w:p>
        </w:tc>
        <w:tc>
          <w:tcPr>
            <w:tcW w:w="2160" w:type="dxa"/>
          </w:tcPr>
          <w:p w14:paraId="5489C2E6" w14:textId="77777777" w:rsidR="001E1009" w:rsidRDefault="00801C95">
            <w:pPr>
              <w:jc w:val="right"/>
            </w:pPr>
            <w:r>
              <w:rPr>
                <w:sz w:val="20"/>
              </w:rPr>
              <w:t>$400,000</w:t>
            </w:r>
          </w:p>
        </w:tc>
      </w:tr>
      <w:tr w:rsidR="001E1009" w14:paraId="74D0A070" w14:textId="77777777">
        <w:tc>
          <w:tcPr>
            <w:tcW w:w="2160" w:type="dxa"/>
          </w:tcPr>
          <w:p w14:paraId="5719D7C5" w14:textId="77777777" w:rsidR="001E1009" w:rsidRDefault="00801C95">
            <w:r>
              <w:rPr>
                <w:sz w:val="20"/>
              </w:rPr>
              <w:t>Fee Acquisition w/o PILT</w:t>
            </w:r>
          </w:p>
        </w:tc>
        <w:tc>
          <w:tcPr>
            <w:tcW w:w="2160" w:type="dxa"/>
          </w:tcPr>
          <w:p w14:paraId="1577875F" w14:textId="77777777" w:rsidR="001E1009" w:rsidRDefault="00801C95">
            <w:pPr>
              <w:jc w:val="right"/>
            </w:pPr>
            <w:r>
              <w:rPr>
                <w:sz w:val="20"/>
              </w:rPr>
              <w:t>$8,600,000</w:t>
            </w:r>
          </w:p>
        </w:tc>
        <w:tc>
          <w:tcPr>
            <w:tcW w:w="2160" w:type="dxa"/>
          </w:tcPr>
          <w:p w14:paraId="25910315" w14:textId="77777777" w:rsidR="001E1009" w:rsidRDefault="00801C95">
            <w:pPr>
              <w:jc w:val="right"/>
            </w:pPr>
            <w:r>
              <w:rPr>
                <w:sz w:val="20"/>
              </w:rPr>
              <w:t>$180,000</w:t>
            </w:r>
          </w:p>
        </w:tc>
        <w:tc>
          <w:tcPr>
            <w:tcW w:w="2160" w:type="dxa"/>
          </w:tcPr>
          <w:p w14:paraId="472FFF9D" w14:textId="77777777" w:rsidR="001E1009" w:rsidRDefault="00801C95">
            <w:r>
              <w:rPr>
                <w:sz w:val="20"/>
              </w:rPr>
              <w:t>Private</w:t>
            </w:r>
          </w:p>
        </w:tc>
        <w:tc>
          <w:tcPr>
            <w:tcW w:w="2160" w:type="dxa"/>
          </w:tcPr>
          <w:p w14:paraId="176E12B6" w14:textId="77777777" w:rsidR="001E1009" w:rsidRDefault="00801C95">
            <w:pPr>
              <w:jc w:val="right"/>
            </w:pPr>
            <w:r>
              <w:rPr>
                <w:sz w:val="20"/>
              </w:rPr>
              <w:t>$8,780,000</w:t>
            </w:r>
          </w:p>
        </w:tc>
      </w:tr>
      <w:tr w:rsidR="001E1009" w14:paraId="4AA09B40" w14:textId="77777777">
        <w:tc>
          <w:tcPr>
            <w:tcW w:w="2160" w:type="dxa"/>
          </w:tcPr>
          <w:p w14:paraId="02A7DE1B" w14:textId="77777777" w:rsidR="001E1009" w:rsidRDefault="00801C95">
            <w:r>
              <w:rPr>
                <w:sz w:val="20"/>
              </w:rPr>
              <w:t>Easement Acquisition</w:t>
            </w:r>
          </w:p>
        </w:tc>
        <w:tc>
          <w:tcPr>
            <w:tcW w:w="2160" w:type="dxa"/>
          </w:tcPr>
          <w:p w14:paraId="7D005732" w14:textId="77777777" w:rsidR="001E1009" w:rsidRDefault="00801C95">
            <w:pPr>
              <w:jc w:val="right"/>
            </w:pPr>
            <w:r>
              <w:rPr>
                <w:sz w:val="20"/>
              </w:rPr>
              <w:t>-</w:t>
            </w:r>
          </w:p>
        </w:tc>
        <w:tc>
          <w:tcPr>
            <w:tcW w:w="2160" w:type="dxa"/>
          </w:tcPr>
          <w:p w14:paraId="111E0B83" w14:textId="77777777" w:rsidR="001E1009" w:rsidRDefault="00801C95">
            <w:pPr>
              <w:jc w:val="right"/>
            </w:pPr>
            <w:r>
              <w:rPr>
                <w:sz w:val="20"/>
              </w:rPr>
              <w:t>-</w:t>
            </w:r>
          </w:p>
        </w:tc>
        <w:tc>
          <w:tcPr>
            <w:tcW w:w="2160" w:type="dxa"/>
          </w:tcPr>
          <w:p w14:paraId="48AC4BD3" w14:textId="77777777" w:rsidR="001E1009" w:rsidRDefault="00801C95">
            <w:r>
              <w:rPr>
                <w:sz w:val="20"/>
              </w:rPr>
              <w:t>-</w:t>
            </w:r>
          </w:p>
        </w:tc>
        <w:tc>
          <w:tcPr>
            <w:tcW w:w="2160" w:type="dxa"/>
          </w:tcPr>
          <w:p w14:paraId="14E5B014" w14:textId="77777777" w:rsidR="001E1009" w:rsidRDefault="00801C95">
            <w:pPr>
              <w:jc w:val="right"/>
            </w:pPr>
            <w:r>
              <w:rPr>
                <w:sz w:val="20"/>
              </w:rPr>
              <w:t>-</w:t>
            </w:r>
          </w:p>
        </w:tc>
      </w:tr>
      <w:tr w:rsidR="001E1009" w14:paraId="5A583D5A" w14:textId="77777777">
        <w:tc>
          <w:tcPr>
            <w:tcW w:w="2160" w:type="dxa"/>
          </w:tcPr>
          <w:p w14:paraId="0E70B1A2" w14:textId="77777777" w:rsidR="001E1009" w:rsidRDefault="00801C95">
            <w:r>
              <w:rPr>
                <w:sz w:val="20"/>
              </w:rPr>
              <w:t>Easement Stewardship</w:t>
            </w:r>
          </w:p>
        </w:tc>
        <w:tc>
          <w:tcPr>
            <w:tcW w:w="2160" w:type="dxa"/>
          </w:tcPr>
          <w:p w14:paraId="145B3CFD" w14:textId="77777777" w:rsidR="001E1009" w:rsidRDefault="00801C95">
            <w:pPr>
              <w:jc w:val="right"/>
            </w:pPr>
            <w:r>
              <w:rPr>
                <w:sz w:val="20"/>
              </w:rPr>
              <w:t>-</w:t>
            </w:r>
          </w:p>
        </w:tc>
        <w:tc>
          <w:tcPr>
            <w:tcW w:w="2160" w:type="dxa"/>
          </w:tcPr>
          <w:p w14:paraId="0B3F850A" w14:textId="77777777" w:rsidR="001E1009" w:rsidRDefault="00801C95">
            <w:pPr>
              <w:jc w:val="right"/>
            </w:pPr>
            <w:r>
              <w:rPr>
                <w:sz w:val="20"/>
              </w:rPr>
              <w:t>-</w:t>
            </w:r>
          </w:p>
        </w:tc>
        <w:tc>
          <w:tcPr>
            <w:tcW w:w="2160" w:type="dxa"/>
          </w:tcPr>
          <w:p w14:paraId="1EDF7CEB" w14:textId="77777777" w:rsidR="001E1009" w:rsidRDefault="00801C95">
            <w:r>
              <w:rPr>
                <w:sz w:val="20"/>
              </w:rPr>
              <w:t>-</w:t>
            </w:r>
          </w:p>
        </w:tc>
        <w:tc>
          <w:tcPr>
            <w:tcW w:w="2160" w:type="dxa"/>
          </w:tcPr>
          <w:p w14:paraId="7EC80441" w14:textId="77777777" w:rsidR="001E1009" w:rsidRDefault="00801C95">
            <w:pPr>
              <w:jc w:val="right"/>
            </w:pPr>
            <w:r>
              <w:rPr>
                <w:sz w:val="20"/>
              </w:rPr>
              <w:t>-</w:t>
            </w:r>
          </w:p>
        </w:tc>
      </w:tr>
      <w:tr w:rsidR="001E1009" w14:paraId="55A6FA3D" w14:textId="77777777">
        <w:tc>
          <w:tcPr>
            <w:tcW w:w="2160" w:type="dxa"/>
          </w:tcPr>
          <w:p w14:paraId="06369CC3" w14:textId="77777777" w:rsidR="001E1009" w:rsidRDefault="00801C95">
            <w:r>
              <w:rPr>
                <w:sz w:val="20"/>
              </w:rPr>
              <w:t>Travel</w:t>
            </w:r>
          </w:p>
        </w:tc>
        <w:tc>
          <w:tcPr>
            <w:tcW w:w="2160" w:type="dxa"/>
          </w:tcPr>
          <w:p w14:paraId="78288A00" w14:textId="77777777" w:rsidR="001E1009" w:rsidRDefault="00801C95">
            <w:pPr>
              <w:jc w:val="right"/>
            </w:pPr>
            <w:r>
              <w:rPr>
                <w:sz w:val="20"/>
              </w:rPr>
              <w:t>$7,500</w:t>
            </w:r>
          </w:p>
        </w:tc>
        <w:tc>
          <w:tcPr>
            <w:tcW w:w="2160" w:type="dxa"/>
          </w:tcPr>
          <w:p w14:paraId="464325CC" w14:textId="77777777" w:rsidR="001E1009" w:rsidRDefault="00801C95">
            <w:pPr>
              <w:jc w:val="right"/>
            </w:pPr>
            <w:r>
              <w:rPr>
                <w:sz w:val="20"/>
              </w:rPr>
              <w:t>-</w:t>
            </w:r>
          </w:p>
        </w:tc>
        <w:tc>
          <w:tcPr>
            <w:tcW w:w="2160" w:type="dxa"/>
          </w:tcPr>
          <w:p w14:paraId="190DF06F" w14:textId="77777777" w:rsidR="001E1009" w:rsidRDefault="00801C95">
            <w:r>
              <w:rPr>
                <w:sz w:val="20"/>
              </w:rPr>
              <w:t>-</w:t>
            </w:r>
          </w:p>
        </w:tc>
        <w:tc>
          <w:tcPr>
            <w:tcW w:w="2160" w:type="dxa"/>
          </w:tcPr>
          <w:p w14:paraId="46CD8653" w14:textId="77777777" w:rsidR="001E1009" w:rsidRDefault="00801C95">
            <w:pPr>
              <w:jc w:val="right"/>
            </w:pPr>
            <w:r>
              <w:rPr>
                <w:sz w:val="20"/>
              </w:rPr>
              <w:t>$7,500</w:t>
            </w:r>
          </w:p>
        </w:tc>
      </w:tr>
      <w:tr w:rsidR="001E1009" w14:paraId="1C75211F" w14:textId="77777777">
        <w:tc>
          <w:tcPr>
            <w:tcW w:w="2160" w:type="dxa"/>
          </w:tcPr>
          <w:p w14:paraId="01DAD912" w14:textId="77777777" w:rsidR="001E1009" w:rsidRDefault="00801C95">
            <w:r>
              <w:rPr>
                <w:sz w:val="20"/>
              </w:rPr>
              <w:t>Professional Services</w:t>
            </w:r>
          </w:p>
        </w:tc>
        <w:tc>
          <w:tcPr>
            <w:tcW w:w="2160" w:type="dxa"/>
          </w:tcPr>
          <w:p w14:paraId="43C63206" w14:textId="77777777" w:rsidR="001E1009" w:rsidRDefault="00801C95">
            <w:pPr>
              <w:jc w:val="right"/>
            </w:pPr>
            <w:r>
              <w:rPr>
                <w:sz w:val="20"/>
              </w:rPr>
              <w:t>$175,000</w:t>
            </w:r>
          </w:p>
        </w:tc>
        <w:tc>
          <w:tcPr>
            <w:tcW w:w="2160" w:type="dxa"/>
          </w:tcPr>
          <w:p w14:paraId="2579E9A6" w14:textId="77777777" w:rsidR="001E1009" w:rsidRDefault="00801C95">
            <w:pPr>
              <w:jc w:val="right"/>
            </w:pPr>
            <w:r>
              <w:rPr>
                <w:sz w:val="20"/>
              </w:rPr>
              <w:t>-</w:t>
            </w:r>
          </w:p>
        </w:tc>
        <w:tc>
          <w:tcPr>
            <w:tcW w:w="2160" w:type="dxa"/>
          </w:tcPr>
          <w:p w14:paraId="51054B23" w14:textId="77777777" w:rsidR="001E1009" w:rsidRDefault="00801C95">
            <w:r>
              <w:rPr>
                <w:sz w:val="20"/>
              </w:rPr>
              <w:t>-</w:t>
            </w:r>
          </w:p>
        </w:tc>
        <w:tc>
          <w:tcPr>
            <w:tcW w:w="2160" w:type="dxa"/>
          </w:tcPr>
          <w:p w14:paraId="532062A4" w14:textId="77777777" w:rsidR="001E1009" w:rsidRDefault="00801C95">
            <w:pPr>
              <w:jc w:val="right"/>
            </w:pPr>
            <w:r>
              <w:rPr>
                <w:sz w:val="20"/>
              </w:rPr>
              <w:t>$175,000</w:t>
            </w:r>
          </w:p>
        </w:tc>
      </w:tr>
      <w:tr w:rsidR="001E1009" w14:paraId="7EF290B6" w14:textId="77777777">
        <w:tc>
          <w:tcPr>
            <w:tcW w:w="2160" w:type="dxa"/>
          </w:tcPr>
          <w:p w14:paraId="5484592F" w14:textId="77777777" w:rsidR="001E1009" w:rsidRDefault="00801C95">
            <w:r>
              <w:rPr>
                <w:sz w:val="20"/>
              </w:rPr>
              <w:t>Direct Support Services</w:t>
            </w:r>
          </w:p>
        </w:tc>
        <w:tc>
          <w:tcPr>
            <w:tcW w:w="2160" w:type="dxa"/>
          </w:tcPr>
          <w:p w14:paraId="745E3F61" w14:textId="77777777" w:rsidR="001E1009" w:rsidRDefault="00801C95">
            <w:pPr>
              <w:jc w:val="right"/>
            </w:pPr>
            <w:r>
              <w:rPr>
                <w:sz w:val="20"/>
              </w:rPr>
              <w:t>$78,100</w:t>
            </w:r>
          </w:p>
        </w:tc>
        <w:tc>
          <w:tcPr>
            <w:tcW w:w="2160" w:type="dxa"/>
          </w:tcPr>
          <w:p w14:paraId="5EB26E3D" w14:textId="77777777" w:rsidR="001E1009" w:rsidRDefault="00801C95">
            <w:pPr>
              <w:jc w:val="right"/>
            </w:pPr>
            <w:r>
              <w:rPr>
                <w:sz w:val="20"/>
              </w:rPr>
              <w:t>$124,900</w:t>
            </w:r>
          </w:p>
        </w:tc>
        <w:tc>
          <w:tcPr>
            <w:tcW w:w="2160" w:type="dxa"/>
          </w:tcPr>
          <w:p w14:paraId="7E3BF9B1" w14:textId="77777777" w:rsidR="001E1009" w:rsidRDefault="00801C95">
            <w:r>
              <w:rPr>
                <w:sz w:val="20"/>
              </w:rPr>
              <w:t>Private</w:t>
            </w:r>
          </w:p>
        </w:tc>
        <w:tc>
          <w:tcPr>
            <w:tcW w:w="2160" w:type="dxa"/>
          </w:tcPr>
          <w:p w14:paraId="5DE6EBD7" w14:textId="77777777" w:rsidR="001E1009" w:rsidRDefault="00801C95">
            <w:pPr>
              <w:jc w:val="right"/>
            </w:pPr>
            <w:r>
              <w:rPr>
                <w:sz w:val="20"/>
              </w:rPr>
              <w:t>$203,000</w:t>
            </w:r>
          </w:p>
        </w:tc>
      </w:tr>
      <w:tr w:rsidR="001E1009" w14:paraId="7A9EA01A" w14:textId="77777777">
        <w:tc>
          <w:tcPr>
            <w:tcW w:w="2160" w:type="dxa"/>
          </w:tcPr>
          <w:p w14:paraId="3AA68EC1" w14:textId="77777777" w:rsidR="001E1009" w:rsidRDefault="00801C95">
            <w:r>
              <w:rPr>
                <w:sz w:val="20"/>
              </w:rPr>
              <w:t>DNR Land Acquisition Costs</w:t>
            </w:r>
          </w:p>
        </w:tc>
        <w:tc>
          <w:tcPr>
            <w:tcW w:w="2160" w:type="dxa"/>
          </w:tcPr>
          <w:p w14:paraId="22BF46AD" w14:textId="77777777" w:rsidR="001E1009" w:rsidRDefault="00801C95">
            <w:pPr>
              <w:jc w:val="right"/>
            </w:pPr>
            <w:r>
              <w:rPr>
                <w:sz w:val="20"/>
              </w:rPr>
              <w:t>$25,000</w:t>
            </w:r>
          </w:p>
        </w:tc>
        <w:tc>
          <w:tcPr>
            <w:tcW w:w="2160" w:type="dxa"/>
          </w:tcPr>
          <w:p w14:paraId="1F07160B" w14:textId="77777777" w:rsidR="001E1009" w:rsidRDefault="00801C95">
            <w:pPr>
              <w:jc w:val="right"/>
            </w:pPr>
            <w:r>
              <w:rPr>
                <w:sz w:val="20"/>
              </w:rPr>
              <w:t>-</w:t>
            </w:r>
          </w:p>
        </w:tc>
        <w:tc>
          <w:tcPr>
            <w:tcW w:w="2160" w:type="dxa"/>
          </w:tcPr>
          <w:p w14:paraId="6DE56A80" w14:textId="77777777" w:rsidR="001E1009" w:rsidRDefault="00801C95">
            <w:r>
              <w:rPr>
                <w:sz w:val="20"/>
              </w:rPr>
              <w:t>-</w:t>
            </w:r>
          </w:p>
        </w:tc>
        <w:tc>
          <w:tcPr>
            <w:tcW w:w="2160" w:type="dxa"/>
          </w:tcPr>
          <w:p w14:paraId="1533ADC8" w14:textId="77777777" w:rsidR="001E1009" w:rsidRDefault="00801C95">
            <w:pPr>
              <w:jc w:val="right"/>
            </w:pPr>
            <w:r>
              <w:rPr>
                <w:sz w:val="20"/>
              </w:rPr>
              <w:t>$25,000</w:t>
            </w:r>
          </w:p>
        </w:tc>
      </w:tr>
      <w:tr w:rsidR="001E1009" w14:paraId="56938EE8" w14:textId="77777777">
        <w:tc>
          <w:tcPr>
            <w:tcW w:w="2160" w:type="dxa"/>
          </w:tcPr>
          <w:p w14:paraId="32710C78" w14:textId="77777777" w:rsidR="001E1009" w:rsidRDefault="00801C95">
            <w:r>
              <w:rPr>
                <w:sz w:val="20"/>
              </w:rPr>
              <w:t>Capital Equipment</w:t>
            </w:r>
          </w:p>
        </w:tc>
        <w:tc>
          <w:tcPr>
            <w:tcW w:w="2160" w:type="dxa"/>
          </w:tcPr>
          <w:p w14:paraId="35F8175C" w14:textId="77777777" w:rsidR="001E1009" w:rsidRDefault="00801C95">
            <w:pPr>
              <w:jc w:val="right"/>
            </w:pPr>
            <w:r>
              <w:rPr>
                <w:sz w:val="20"/>
              </w:rPr>
              <w:t>-</w:t>
            </w:r>
          </w:p>
        </w:tc>
        <w:tc>
          <w:tcPr>
            <w:tcW w:w="2160" w:type="dxa"/>
          </w:tcPr>
          <w:p w14:paraId="09A4EE01" w14:textId="77777777" w:rsidR="001E1009" w:rsidRDefault="00801C95">
            <w:pPr>
              <w:jc w:val="right"/>
            </w:pPr>
            <w:r>
              <w:rPr>
                <w:sz w:val="20"/>
              </w:rPr>
              <w:t>-</w:t>
            </w:r>
          </w:p>
        </w:tc>
        <w:tc>
          <w:tcPr>
            <w:tcW w:w="2160" w:type="dxa"/>
          </w:tcPr>
          <w:p w14:paraId="174B5E14" w14:textId="77777777" w:rsidR="001E1009" w:rsidRDefault="00801C95">
            <w:r>
              <w:rPr>
                <w:sz w:val="20"/>
              </w:rPr>
              <w:t>-</w:t>
            </w:r>
          </w:p>
        </w:tc>
        <w:tc>
          <w:tcPr>
            <w:tcW w:w="2160" w:type="dxa"/>
          </w:tcPr>
          <w:p w14:paraId="4164E435" w14:textId="77777777" w:rsidR="001E1009" w:rsidRDefault="00801C95">
            <w:pPr>
              <w:jc w:val="right"/>
            </w:pPr>
            <w:r>
              <w:rPr>
                <w:sz w:val="20"/>
              </w:rPr>
              <w:t>-</w:t>
            </w:r>
          </w:p>
        </w:tc>
      </w:tr>
      <w:tr w:rsidR="001E1009" w14:paraId="7109AA51" w14:textId="77777777">
        <w:tc>
          <w:tcPr>
            <w:tcW w:w="2160" w:type="dxa"/>
          </w:tcPr>
          <w:p w14:paraId="75DE4952" w14:textId="77777777" w:rsidR="001E1009" w:rsidRDefault="00801C95">
            <w:r>
              <w:rPr>
                <w:sz w:val="20"/>
              </w:rPr>
              <w:t xml:space="preserve">Other </w:t>
            </w:r>
            <w:r>
              <w:rPr>
                <w:sz w:val="20"/>
              </w:rPr>
              <w:t>Equipment/Tools</w:t>
            </w:r>
          </w:p>
        </w:tc>
        <w:tc>
          <w:tcPr>
            <w:tcW w:w="2160" w:type="dxa"/>
          </w:tcPr>
          <w:p w14:paraId="6BAFD655" w14:textId="77777777" w:rsidR="001E1009" w:rsidRDefault="00801C95">
            <w:pPr>
              <w:jc w:val="right"/>
            </w:pPr>
            <w:r>
              <w:rPr>
                <w:sz w:val="20"/>
              </w:rPr>
              <w:t>$25,000</w:t>
            </w:r>
          </w:p>
        </w:tc>
        <w:tc>
          <w:tcPr>
            <w:tcW w:w="2160" w:type="dxa"/>
          </w:tcPr>
          <w:p w14:paraId="53BE6B58" w14:textId="77777777" w:rsidR="001E1009" w:rsidRDefault="00801C95">
            <w:pPr>
              <w:jc w:val="right"/>
            </w:pPr>
            <w:r>
              <w:rPr>
                <w:sz w:val="20"/>
              </w:rPr>
              <w:t>-</w:t>
            </w:r>
          </w:p>
        </w:tc>
        <w:tc>
          <w:tcPr>
            <w:tcW w:w="2160" w:type="dxa"/>
          </w:tcPr>
          <w:p w14:paraId="4B290189" w14:textId="77777777" w:rsidR="001E1009" w:rsidRDefault="00801C95">
            <w:r>
              <w:rPr>
                <w:sz w:val="20"/>
              </w:rPr>
              <w:t>-</w:t>
            </w:r>
          </w:p>
        </w:tc>
        <w:tc>
          <w:tcPr>
            <w:tcW w:w="2160" w:type="dxa"/>
          </w:tcPr>
          <w:p w14:paraId="7F2CB431" w14:textId="77777777" w:rsidR="001E1009" w:rsidRDefault="00801C95">
            <w:pPr>
              <w:jc w:val="right"/>
            </w:pPr>
            <w:r>
              <w:rPr>
                <w:sz w:val="20"/>
              </w:rPr>
              <w:t>$25,000</w:t>
            </w:r>
          </w:p>
        </w:tc>
      </w:tr>
      <w:tr w:rsidR="001E1009" w14:paraId="6EF22A2A" w14:textId="77777777">
        <w:tc>
          <w:tcPr>
            <w:tcW w:w="2160" w:type="dxa"/>
          </w:tcPr>
          <w:p w14:paraId="1AD7E2A2" w14:textId="77777777" w:rsidR="001E1009" w:rsidRDefault="00801C95">
            <w:r>
              <w:rPr>
                <w:sz w:val="20"/>
              </w:rPr>
              <w:t>Supplies/Materials</w:t>
            </w:r>
          </w:p>
        </w:tc>
        <w:tc>
          <w:tcPr>
            <w:tcW w:w="2160" w:type="dxa"/>
          </w:tcPr>
          <w:p w14:paraId="671E2868" w14:textId="77777777" w:rsidR="001E1009" w:rsidRDefault="00801C95">
            <w:pPr>
              <w:jc w:val="right"/>
            </w:pPr>
            <w:r>
              <w:rPr>
                <w:sz w:val="20"/>
              </w:rPr>
              <w:t>$100,000</w:t>
            </w:r>
          </w:p>
        </w:tc>
        <w:tc>
          <w:tcPr>
            <w:tcW w:w="2160" w:type="dxa"/>
          </w:tcPr>
          <w:p w14:paraId="0B010988" w14:textId="77777777" w:rsidR="001E1009" w:rsidRDefault="00801C95">
            <w:pPr>
              <w:jc w:val="right"/>
            </w:pPr>
            <w:r>
              <w:rPr>
                <w:sz w:val="20"/>
              </w:rPr>
              <w:t>-</w:t>
            </w:r>
          </w:p>
        </w:tc>
        <w:tc>
          <w:tcPr>
            <w:tcW w:w="2160" w:type="dxa"/>
          </w:tcPr>
          <w:p w14:paraId="41D76186" w14:textId="77777777" w:rsidR="001E1009" w:rsidRDefault="00801C95">
            <w:r>
              <w:rPr>
                <w:sz w:val="20"/>
              </w:rPr>
              <w:t>-</w:t>
            </w:r>
          </w:p>
        </w:tc>
        <w:tc>
          <w:tcPr>
            <w:tcW w:w="2160" w:type="dxa"/>
          </w:tcPr>
          <w:p w14:paraId="7EC53794" w14:textId="77777777" w:rsidR="001E1009" w:rsidRDefault="00801C95">
            <w:pPr>
              <w:jc w:val="right"/>
            </w:pPr>
            <w:r>
              <w:rPr>
                <w:sz w:val="20"/>
              </w:rPr>
              <w:t>$100,000</w:t>
            </w:r>
          </w:p>
        </w:tc>
      </w:tr>
      <w:tr w:rsidR="001E1009" w14:paraId="2BEDA536" w14:textId="77777777">
        <w:tc>
          <w:tcPr>
            <w:tcW w:w="2160" w:type="dxa"/>
          </w:tcPr>
          <w:p w14:paraId="5B4881C5" w14:textId="77777777" w:rsidR="001E1009" w:rsidRDefault="00801C95">
            <w:r>
              <w:rPr>
                <w:sz w:val="20"/>
              </w:rPr>
              <w:t>DNR IDP</w:t>
            </w:r>
          </w:p>
        </w:tc>
        <w:tc>
          <w:tcPr>
            <w:tcW w:w="2160" w:type="dxa"/>
          </w:tcPr>
          <w:p w14:paraId="07A74DCB" w14:textId="77777777" w:rsidR="001E1009" w:rsidRDefault="00801C95">
            <w:pPr>
              <w:jc w:val="right"/>
            </w:pPr>
            <w:r>
              <w:rPr>
                <w:sz w:val="20"/>
              </w:rPr>
              <w:t>$25,000</w:t>
            </w:r>
          </w:p>
        </w:tc>
        <w:tc>
          <w:tcPr>
            <w:tcW w:w="2160" w:type="dxa"/>
          </w:tcPr>
          <w:p w14:paraId="38601573" w14:textId="77777777" w:rsidR="001E1009" w:rsidRDefault="00801C95">
            <w:pPr>
              <w:jc w:val="right"/>
            </w:pPr>
            <w:r>
              <w:rPr>
                <w:sz w:val="20"/>
              </w:rPr>
              <w:t>-</w:t>
            </w:r>
          </w:p>
        </w:tc>
        <w:tc>
          <w:tcPr>
            <w:tcW w:w="2160" w:type="dxa"/>
          </w:tcPr>
          <w:p w14:paraId="5923B92A" w14:textId="77777777" w:rsidR="001E1009" w:rsidRDefault="00801C95">
            <w:r>
              <w:rPr>
                <w:sz w:val="20"/>
              </w:rPr>
              <w:t>-</w:t>
            </w:r>
          </w:p>
        </w:tc>
        <w:tc>
          <w:tcPr>
            <w:tcW w:w="2160" w:type="dxa"/>
          </w:tcPr>
          <w:p w14:paraId="4A8358AC" w14:textId="77777777" w:rsidR="001E1009" w:rsidRDefault="00801C95">
            <w:pPr>
              <w:jc w:val="right"/>
            </w:pPr>
            <w:r>
              <w:rPr>
                <w:sz w:val="20"/>
              </w:rPr>
              <w:t>$25,000</w:t>
            </w:r>
          </w:p>
        </w:tc>
      </w:tr>
      <w:tr w:rsidR="001E1009" w14:paraId="7ADD52C9" w14:textId="77777777">
        <w:tc>
          <w:tcPr>
            <w:tcW w:w="2160" w:type="dxa"/>
            <w:shd w:val="clear" w:color="auto" w:fill="EEEEEE"/>
          </w:tcPr>
          <w:p w14:paraId="56E7E394" w14:textId="77777777" w:rsidR="001E1009" w:rsidRDefault="00801C95">
            <w:r>
              <w:rPr>
                <w:b/>
                <w:color w:val="000000"/>
                <w:sz w:val="20"/>
              </w:rPr>
              <w:t>Grand Total</w:t>
            </w:r>
          </w:p>
        </w:tc>
        <w:tc>
          <w:tcPr>
            <w:tcW w:w="2160" w:type="dxa"/>
            <w:shd w:val="clear" w:color="auto" w:fill="EEEEEE"/>
          </w:tcPr>
          <w:p w14:paraId="1912923D" w14:textId="77777777" w:rsidR="001E1009" w:rsidRDefault="00801C95">
            <w:pPr>
              <w:jc w:val="right"/>
            </w:pPr>
            <w:r>
              <w:rPr>
                <w:b/>
                <w:color w:val="000000"/>
                <w:sz w:val="20"/>
              </w:rPr>
              <w:t>$10,169,600</w:t>
            </w:r>
          </w:p>
        </w:tc>
        <w:tc>
          <w:tcPr>
            <w:tcW w:w="2160" w:type="dxa"/>
            <w:shd w:val="clear" w:color="auto" w:fill="EEEEEE"/>
          </w:tcPr>
          <w:p w14:paraId="7880F018" w14:textId="77777777" w:rsidR="001E1009" w:rsidRDefault="00801C95">
            <w:pPr>
              <w:jc w:val="right"/>
            </w:pPr>
            <w:r>
              <w:rPr>
                <w:b/>
                <w:color w:val="000000"/>
                <w:sz w:val="20"/>
              </w:rPr>
              <w:t>$304,900</w:t>
            </w:r>
          </w:p>
        </w:tc>
        <w:tc>
          <w:tcPr>
            <w:tcW w:w="2160" w:type="dxa"/>
            <w:shd w:val="clear" w:color="auto" w:fill="EEEEEE"/>
          </w:tcPr>
          <w:p w14:paraId="0587C2EE" w14:textId="77777777" w:rsidR="001E1009" w:rsidRDefault="00801C95">
            <w:r>
              <w:rPr>
                <w:b/>
                <w:color w:val="000000"/>
                <w:sz w:val="20"/>
              </w:rPr>
              <w:t>-</w:t>
            </w:r>
          </w:p>
        </w:tc>
        <w:tc>
          <w:tcPr>
            <w:tcW w:w="2160" w:type="dxa"/>
            <w:shd w:val="clear" w:color="auto" w:fill="EEEEEE"/>
          </w:tcPr>
          <w:p w14:paraId="444DE1D4" w14:textId="77777777" w:rsidR="001E1009" w:rsidRDefault="00801C95">
            <w:pPr>
              <w:jc w:val="right"/>
            </w:pPr>
            <w:r>
              <w:rPr>
                <w:b/>
                <w:color w:val="000000"/>
                <w:sz w:val="20"/>
              </w:rPr>
              <w:t>$10,474,500</w:t>
            </w:r>
          </w:p>
        </w:tc>
      </w:tr>
    </w:tbl>
    <w:p w14:paraId="17BDE1E2" w14:textId="77777777" w:rsidR="001E1009" w:rsidRDefault="00801C95">
      <w:pPr>
        <w:pStyle w:val="Heading4"/>
        <w:spacing w:before="40" w:after="60"/>
      </w:pPr>
      <w:r>
        <w:rPr>
          <w:color w:val="000000"/>
          <w:sz w:val="24"/>
        </w:rPr>
        <w:t>Personnel</w:t>
      </w:r>
    </w:p>
    <w:tbl>
      <w:tblPr>
        <w:tblStyle w:val="TableGrid"/>
        <w:tblW w:w="0" w:type="auto"/>
        <w:tblLook w:val="04A0" w:firstRow="1" w:lastRow="0" w:firstColumn="1" w:lastColumn="0" w:noHBand="0" w:noVBand="1"/>
      </w:tblPr>
      <w:tblGrid>
        <w:gridCol w:w="1543"/>
        <w:gridCol w:w="1542"/>
        <w:gridCol w:w="1541"/>
        <w:gridCol w:w="1541"/>
        <w:gridCol w:w="1541"/>
        <w:gridCol w:w="1541"/>
        <w:gridCol w:w="1541"/>
      </w:tblGrid>
      <w:tr w:rsidR="001E1009" w14:paraId="0E4C7A29" w14:textId="77777777">
        <w:tc>
          <w:tcPr>
            <w:tcW w:w="1543" w:type="dxa"/>
            <w:shd w:val="clear" w:color="auto" w:fill="AFC4E9"/>
          </w:tcPr>
          <w:p w14:paraId="6A8F4E20" w14:textId="77777777" w:rsidR="001E1009" w:rsidRDefault="00801C95">
            <w:r>
              <w:rPr>
                <w:b/>
                <w:color w:val="000000"/>
                <w:sz w:val="20"/>
              </w:rPr>
              <w:t>Position</w:t>
            </w:r>
          </w:p>
        </w:tc>
        <w:tc>
          <w:tcPr>
            <w:tcW w:w="1543" w:type="dxa"/>
            <w:shd w:val="clear" w:color="auto" w:fill="AFC4E9"/>
          </w:tcPr>
          <w:p w14:paraId="16B51637" w14:textId="77777777" w:rsidR="001E1009" w:rsidRDefault="00801C95">
            <w:r>
              <w:rPr>
                <w:b/>
                <w:color w:val="000000"/>
                <w:sz w:val="20"/>
              </w:rPr>
              <w:t>Annual FTE</w:t>
            </w:r>
          </w:p>
        </w:tc>
        <w:tc>
          <w:tcPr>
            <w:tcW w:w="1543" w:type="dxa"/>
            <w:shd w:val="clear" w:color="auto" w:fill="AFC4E9"/>
          </w:tcPr>
          <w:p w14:paraId="3C2207BC" w14:textId="77777777" w:rsidR="001E1009" w:rsidRDefault="00801C95">
            <w:r>
              <w:rPr>
                <w:b/>
                <w:color w:val="000000"/>
                <w:sz w:val="20"/>
              </w:rPr>
              <w:t>Years Working</w:t>
            </w:r>
          </w:p>
        </w:tc>
        <w:tc>
          <w:tcPr>
            <w:tcW w:w="1543" w:type="dxa"/>
            <w:shd w:val="clear" w:color="auto" w:fill="AFC4E9"/>
          </w:tcPr>
          <w:p w14:paraId="008F8347" w14:textId="77777777" w:rsidR="001E1009" w:rsidRDefault="00801C95">
            <w:r>
              <w:rPr>
                <w:b/>
                <w:color w:val="000000"/>
                <w:sz w:val="20"/>
              </w:rPr>
              <w:t>Funding Request</w:t>
            </w:r>
          </w:p>
        </w:tc>
        <w:tc>
          <w:tcPr>
            <w:tcW w:w="1543" w:type="dxa"/>
            <w:shd w:val="clear" w:color="auto" w:fill="AFC4E9"/>
          </w:tcPr>
          <w:p w14:paraId="1CABF550" w14:textId="77777777" w:rsidR="001E1009" w:rsidRDefault="00801C95">
            <w:r>
              <w:rPr>
                <w:b/>
                <w:color w:val="000000"/>
                <w:sz w:val="20"/>
              </w:rPr>
              <w:t>Total Leverage</w:t>
            </w:r>
          </w:p>
        </w:tc>
        <w:tc>
          <w:tcPr>
            <w:tcW w:w="1543" w:type="dxa"/>
            <w:shd w:val="clear" w:color="auto" w:fill="AFC4E9"/>
          </w:tcPr>
          <w:p w14:paraId="0BEED296" w14:textId="77777777" w:rsidR="001E1009" w:rsidRDefault="00801C95">
            <w:r>
              <w:rPr>
                <w:b/>
                <w:color w:val="000000"/>
                <w:sz w:val="20"/>
              </w:rPr>
              <w:t>Leverage Source</w:t>
            </w:r>
          </w:p>
        </w:tc>
        <w:tc>
          <w:tcPr>
            <w:tcW w:w="1543" w:type="dxa"/>
            <w:shd w:val="clear" w:color="auto" w:fill="AFC4E9"/>
          </w:tcPr>
          <w:p w14:paraId="64117F46" w14:textId="77777777" w:rsidR="001E1009" w:rsidRDefault="00801C95">
            <w:r>
              <w:rPr>
                <w:b/>
                <w:color w:val="000000"/>
                <w:sz w:val="20"/>
              </w:rPr>
              <w:t>Total</w:t>
            </w:r>
          </w:p>
        </w:tc>
      </w:tr>
      <w:tr w:rsidR="001E1009" w14:paraId="463A9288" w14:textId="77777777">
        <w:tc>
          <w:tcPr>
            <w:tcW w:w="1543" w:type="dxa"/>
          </w:tcPr>
          <w:p w14:paraId="26F72AE6" w14:textId="77777777" w:rsidR="001E1009" w:rsidRDefault="00801C95">
            <w:r>
              <w:rPr>
                <w:sz w:val="20"/>
              </w:rPr>
              <w:t>Protection</w:t>
            </w:r>
          </w:p>
        </w:tc>
        <w:tc>
          <w:tcPr>
            <w:tcW w:w="1543" w:type="dxa"/>
          </w:tcPr>
          <w:p w14:paraId="73356F47" w14:textId="77777777" w:rsidR="001E1009" w:rsidRDefault="00801C95">
            <w:pPr>
              <w:jc w:val="right"/>
            </w:pPr>
            <w:r>
              <w:rPr>
                <w:sz w:val="20"/>
              </w:rPr>
              <w:t>0.4</w:t>
            </w:r>
          </w:p>
        </w:tc>
        <w:tc>
          <w:tcPr>
            <w:tcW w:w="1543" w:type="dxa"/>
          </w:tcPr>
          <w:p w14:paraId="63FAD9B2" w14:textId="77777777" w:rsidR="001E1009" w:rsidRDefault="00801C95">
            <w:pPr>
              <w:jc w:val="right"/>
            </w:pPr>
            <w:r>
              <w:rPr>
                <w:sz w:val="20"/>
              </w:rPr>
              <w:t>3.0</w:t>
            </w:r>
          </w:p>
        </w:tc>
        <w:tc>
          <w:tcPr>
            <w:tcW w:w="1543" w:type="dxa"/>
          </w:tcPr>
          <w:p w14:paraId="297E78E0" w14:textId="77777777" w:rsidR="001E1009" w:rsidRDefault="00801C95">
            <w:pPr>
              <w:jc w:val="right"/>
            </w:pPr>
            <w:r>
              <w:rPr>
                <w:sz w:val="20"/>
              </w:rPr>
              <w:t>$149,000</w:t>
            </w:r>
          </w:p>
        </w:tc>
        <w:tc>
          <w:tcPr>
            <w:tcW w:w="1543" w:type="dxa"/>
          </w:tcPr>
          <w:p w14:paraId="73F002D6" w14:textId="77777777" w:rsidR="001E1009" w:rsidRDefault="00801C95">
            <w:pPr>
              <w:jc w:val="right"/>
            </w:pPr>
            <w:r>
              <w:rPr>
                <w:sz w:val="20"/>
              </w:rPr>
              <w:t>-</w:t>
            </w:r>
          </w:p>
        </w:tc>
        <w:tc>
          <w:tcPr>
            <w:tcW w:w="1543" w:type="dxa"/>
          </w:tcPr>
          <w:p w14:paraId="59A9C74C" w14:textId="77777777" w:rsidR="001E1009" w:rsidRDefault="00801C95">
            <w:r>
              <w:rPr>
                <w:sz w:val="20"/>
              </w:rPr>
              <w:t>-</w:t>
            </w:r>
          </w:p>
        </w:tc>
        <w:tc>
          <w:tcPr>
            <w:tcW w:w="1543" w:type="dxa"/>
          </w:tcPr>
          <w:p w14:paraId="614F9CAD" w14:textId="77777777" w:rsidR="001E1009" w:rsidRDefault="00801C95">
            <w:pPr>
              <w:jc w:val="right"/>
            </w:pPr>
            <w:r>
              <w:rPr>
                <w:sz w:val="20"/>
              </w:rPr>
              <w:t>$149,000</w:t>
            </w:r>
          </w:p>
        </w:tc>
      </w:tr>
      <w:tr w:rsidR="001E1009" w14:paraId="0AFAE531" w14:textId="77777777">
        <w:tc>
          <w:tcPr>
            <w:tcW w:w="1543" w:type="dxa"/>
          </w:tcPr>
          <w:p w14:paraId="501444A5" w14:textId="77777777" w:rsidR="001E1009" w:rsidRDefault="00801C95">
            <w:r>
              <w:rPr>
                <w:sz w:val="20"/>
              </w:rPr>
              <w:t>Contract &amp; Grant Mgmt</w:t>
            </w:r>
          </w:p>
        </w:tc>
        <w:tc>
          <w:tcPr>
            <w:tcW w:w="1543" w:type="dxa"/>
          </w:tcPr>
          <w:p w14:paraId="349A5498" w14:textId="77777777" w:rsidR="001E1009" w:rsidRDefault="00801C95">
            <w:pPr>
              <w:jc w:val="right"/>
            </w:pPr>
            <w:r>
              <w:rPr>
                <w:sz w:val="20"/>
              </w:rPr>
              <w:t>0.2</w:t>
            </w:r>
          </w:p>
        </w:tc>
        <w:tc>
          <w:tcPr>
            <w:tcW w:w="1543" w:type="dxa"/>
          </w:tcPr>
          <w:p w14:paraId="1FAC1F37" w14:textId="77777777" w:rsidR="001E1009" w:rsidRDefault="00801C95">
            <w:pPr>
              <w:jc w:val="right"/>
            </w:pPr>
            <w:r>
              <w:rPr>
                <w:sz w:val="20"/>
              </w:rPr>
              <w:t>4.0</w:t>
            </w:r>
          </w:p>
        </w:tc>
        <w:tc>
          <w:tcPr>
            <w:tcW w:w="1543" w:type="dxa"/>
          </w:tcPr>
          <w:p w14:paraId="29364C36" w14:textId="77777777" w:rsidR="001E1009" w:rsidRDefault="00801C95">
            <w:pPr>
              <w:jc w:val="right"/>
            </w:pPr>
            <w:r>
              <w:rPr>
                <w:sz w:val="20"/>
              </w:rPr>
              <w:t>$45,000</w:t>
            </w:r>
          </w:p>
        </w:tc>
        <w:tc>
          <w:tcPr>
            <w:tcW w:w="1543" w:type="dxa"/>
          </w:tcPr>
          <w:p w14:paraId="2316752E" w14:textId="77777777" w:rsidR="001E1009" w:rsidRDefault="00801C95">
            <w:pPr>
              <w:jc w:val="right"/>
            </w:pPr>
            <w:r>
              <w:rPr>
                <w:sz w:val="20"/>
              </w:rPr>
              <w:t>-</w:t>
            </w:r>
          </w:p>
        </w:tc>
        <w:tc>
          <w:tcPr>
            <w:tcW w:w="1543" w:type="dxa"/>
          </w:tcPr>
          <w:p w14:paraId="2F9A3D14" w14:textId="77777777" w:rsidR="001E1009" w:rsidRDefault="00801C95">
            <w:r>
              <w:rPr>
                <w:sz w:val="20"/>
              </w:rPr>
              <w:t>-</w:t>
            </w:r>
          </w:p>
        </w:tc>
        <w:tc>
          <w:tcPr>
            <w:tcW w:w="1543" w:type="dxa"/>
          </w:tcPr>
          <w:p w14:paraId="4B25FA29" w14:textId="77777777" w:rsidR="001E1009" w:rsidRDefault="00801C95">
            <w:pPr>
              <w:jc w:val="right"/>
            </w:pPr>
            <w:r>
              <w:rPr>
                <w:sz w:val="20"/>
              </w:rPr>
              <w:t>$45,000</w:t>
            </w:r>
          </w:p>
        </w:tc>
      </w:tr>
      <w:tr w:rsidR="001E1009" w14:paraId="4653B977" w14:textId="77777777">
        <w:tc>
          <w:tcPr>
            <w:tcW w:w="1543" w:type="dxa"/>
          </w:tcPr>
          <w:p w14:paraId="56374AA9" w14:textId="77777777" w:rsidR="001E1009" w:rsidRDefault="00801C95">
            <w:r>
              <w:rPr>
                <w:sz w:val="20"/>
              </w:rPr>
              <w:t>Forest Management</w:t>
            </w:r>
          </w:p>
        </w:tc>
        <w:tc>
          <w:tcPr>
            <w:tcW w:w="1543" w:type="dxa"/>
          </w:tcPr>
          <w:p w14:paraId="223828A3" w14:textId="77777777" w:rsidR="001E1009" w:rsidRDefault="00801C95">
            <w:pPr>
              <w:jc w:val="right"/>
            </w:pPr>
            <w:r>
              <w:rPr>
                <w:sz w:val="20"/>
              </w:rPr>
              <w:t>0.5</w:t>
            </w:r>
          </w:p>
        </w:tc>
        <w:tc>
          <w:tcPr>
            <w:tcW w:w="1543" w:type="dxa"/>
          </w:tcPr>
          <w:p w14:paraId="5F7BB6A0" w14:textId="77777777" w:rsidR="001E1009" w:rsidRDefault="00801C95">
            <w:pPr>
              <w:jc w:val="right"/>
            </w:pPr>
            <w:r>
              <w:rPr>
                <w:sz w:val="20"/>
              </w:rPr>
              <w:t>4.0</w:t>
            </w:r>
          </w:p>
        </w:tc>
        <w:tc>
          <w:tcPr>
            <w:tcW w:w="1543" w:type="dxa"/>
          </w:tcPr>
          <w:p w14:paraId="281A07EB" w14:textId="77777777" w:rsidR="001E1009" w:rsidRDefault="00801C95">
            <w:pPr>
              <w:jc w:val="right"/>
            </w:pPr>
            <w:r>
              <w:rPr>
                <w:sz w:val="20"/>
              </w:rPr>
              <w:t>$240,000</w:t>
            </w:r>
          </w:p>
        </w:tc>
        <w:tc>
          <w:tcPr>
            <w:tcW w:w="1543" w:type="dxa"/>
          </w:tcPr>
          <w:p w14:paraId="09AE9C83" w14:textId="77777777" w:rsidR="001E1009" w:rsidRDefault="00801C95">
            <w:pPr>
              <w:jc w:val="right"/>
            </w:pPr>
            <w:r>
              <w:rPr>
                <w:sz w:val="20"/>
              </w:rPr>
              <w:t>-</w:t>
            </w:r>
          </w:p>
        </w:tc>
        <w:tc>
          <w:tcPr>
            <w:tcW w:w="1543" w:type="dxa"/>
          </w:tcPr>
          <w:p w14:paraId="0AB714C6" w14:textId="77777777" w:rsidR="001E1009" w:rsidRDefault="00801C95">
            <w:r>
              <w:rPr>
                <w:sz w:val="20"/>
              </w:rPr>
              <w:t>-</w:t>
            </w:r>
          </w:p>
        </w:tc>
        <w:tc>
          <w:tcPr>
            <w:tcW w:w="1543" w:type="dxa"/>
          </w:tcPr>
          <w:p w14:paraId="2CA4B8D6" w14:textId="77777777" w:rsidR="001E1009" w:rsidRDefault="00801C95">
            <w:pPr>
              <w:jc w:val="right"/>
            </w:pPr>
            <w:r>
              <w:rPr>
                <w:sz w:val="20"/>
              </w:rPr>
              <w:t>$240,000</w:t>
            </w:r>
          </w:p>
        </w:tc>
      </w:tr>
    </w:tbl>
    <w:p w14:paraId="14FEEE43" w14:textId="77777777" w:rsidR="001E1009" w:rsidRDefault="001E1009"/>
    <w:p w14:paraId="130746A0" w14:textId="77777777" w:rsidR="001E1009" w:rsidRDefault="00801C95">
      <w:r>
        <w:rPr>
          <w:b/>
        </w:rPr>
        <w:t xml:space="preserve">Amount of Request: </w:t>
      </w:r>
      <w:r>
        <w:t>$10,309,600</w:t>
      </w:r>
      <w:r>
        <w:rPr>
          <w:b/>
        </w:rPr>
        <w:br/>
        <w:t xml:space="preserve">Amount of Leverage: </w:t>
      </w:r>
      <w:r>
        <w:t>$329,900</w:t>
      </w:r>
      <w:r>
        <w:rPr>
          <w:b/>
        </w:rPr>
        <w:br/>
      </w:r>
      <w:r>
        <w:rPr>
          <w:b/>
        </w:rPr>
        <w:t xml:space="preserve">Leverage as a percent of the Request: </w:t>
      </w:r>
      <w:r>
        <w:t>3.2%</w:t>
      </w:r>
      <w:r>
        <w:rPr>
          <w:b/>
        </w:rPr>
        <w:br/>
        <w:t xml:space="preserve">DSS + Personnel: </w:t>
      </w:r>
      <w:r>
        <w:t>$512,100</w:t>
      </w:r>
      <w:r>
        <w:rPr>
          <w:b/>
        </w:rPr>
        <w:br/>
        <w:t xml:space="preserve">As a % of the total request: </w:t>
      </w:r>
      <w:r>
        <w:t>4.97%</w:t>
      </w:r>
      <w:r>
        <w:rPr>
          <w:b/>
        </w:rPr>
        <w:br/>
        <w:t xml:space="preserve">Easement Stewardship: </w:t>
      </w:r>
      <w:r>
        <w:t>-</w:t>
      </w:r>
      <w:r>
        <w:rPr>
          <w:b/>
        </w:rPr>
        <w:br/>
        <w:t xml:space="preserve">As a % of the Easement Acquisition: </w:t>
      </w:r>
      <w:r>
        <w:t>-</w:t>
      </w:r>
    </w:p>
    <w:tbl>
      <w:tblPr>
        <w:tblStyle w:val="TableGrid"/>
        <w:tblW w:w="0" w:type="auto"/>
        <w:tblLook w:val="04A0" w:firstRow="1" w:lastRow="0" w:firstColumn="1" w:lastColumn="0" w:noHBand="0" w:noVBand="1"/>
      </w:tblPr>
      <w:tblGrid>
        <w:gridCol w:w="2158"/>
        <w:gridCol w:w="2158"/>
        <w:gridCol w:w="2158"/>
        <w:gridCol w:w="2158"/>
        <w:gridCol w:w="2158"/>
      </w:tblGrid>
      <w:tr w:rsidR="001E1009" w14:paraId="74D4B850" w14:textId="77777777">
        <w:tc>
          <w:tcPr>
            <w:tcW w:w="2160" w:type="dxa"/>
            <w:shd w:val="clear" w:color="auto" w:fill="AFC4E9"/>
          </w:tcPr>
          <w:p w14:paraId="192D2A24" w14:textId="77777777" w:rsidR="001E1009" w:rsidRDefault="00801C95">
            <w:r>
              <w:rPr>
                <w:b/>
                <w:color w:val="000000"/>
                <w:sz w:val="20"/>
              </w:rPr>
              <w:t>Total Leverage (from above)</w:t>
            </w:r>
          </w:p>
        </w:tc>
        <w:tc>
          <w:tcPr>
            <w:tcW w:w="2160" w:type="dxa"/>
            <w:shd w:val="clear" w:color="auto" w:fill="AFC4E9"/>
          </w:tcPr>
          <w:p w14:paraId="74B65B86" w14:textId="77777777" w:rsidR="001E1009" w:rsidRDefault="00801C95">
            <w:r>
              <w:rPr>
                <w:b/>
                <w:color w:val="000000"/>
                <w:sz w:val="20"/>
              </w:rPr>
              <w:t>Amount Confirmed</w:t>
            </w:r>
          </w:p>
        </w:tc>
        <w:tc>
          <w:tcPr>
            <w:tcW w:w="2160" w:type="dxa"/>
            <w:shd w:val="clear" w:color="auto" w:fill="AFC4E9"/>
          </w:tcPr>
          <w:p w14:paraId="12E22994" w14:textId="77777777" w:rsidR="001E1009" w:rsidRDefault="00801C95">
            <w:r>
              <w:rPr>
                <w:b/>
                <w:color w:val="000000"/>
                <w:sz w:val="20"/>
              </w:rPr>
              <w:t>% of Total Leverage</w:t>
            </w:r>
          </w:p>
        </w:tc>
        <w:tc>
          <w:tcPr>
            <w:tcW w:w="2160" w:type="dxa"/>
            <w:shd w:val="clear" w:color="auto" w:fill="AFC4E9"/>
          </w:tcPr>
          <w:p w14:paraId="0961DD06" w14:textId="77777777" w:rsidR="001E1009" w:rsidRDefault="00801C95">
            <w:r>
              <w:rPr>
                <w:b/>
                <w:color w:val="000000"/>
                <w:sz w:val="20"/>
              </w:rPr>
              <w:t xml:space="preserve">Amount </w:t>
            </w:r>
            <w:r>
              <w:rPr>
                <w:b/>
                <w:color w:val="000000"/>
                <w:sz w:val="20"/>
              </w:rPr>
              <w:t>Anticipated</w:t>
            </w:r>
          </w:p>
        </w:tc>
        <w:tc>
          <w:tcPr>
            <w:tcW w:w="2160" w:type="dxa"/>
            <w:shd w:val="clear" w:color="auto" w:fill="AFC4E9"/>
          </w:tcPr>
          <w:p w14:paraId="0A68E2E2" w14:textId="77777777" w:rsidR="001E1009" w:rsidRDefault="00801C95">
            <w:r>
              <w:rPr>
                <w:b/>
                <w:color w:val="000000"/>
                <w:sz w:val="20"/>
              </w:rPr>
              <w:t>% of Total Leverage</w:t>
            </w:r>
          </w:p>
        </w:tc>
      </w:tr>
      <w:tr w:rsidR="001E1009" w14:paraId="2FABA3F5" w14:textId="77777777">
        <w:tc>
          <w:tcPr>
            <w:tcW w:w="2160" w:type="dxa"/>
          </w:tcPr>
          <w:p w14:paraId="1FAFC874" w14:textId="77777777" w:rsidR="001E1009" w:rsidRDefault="00801C95">
            <w:pPr>
              <w:jc w:val="right"/>
            </w:pPr>
            <w:r>
              <w:rPr>
                <w:sz w:val="20"/>
              </w:rPr>
              <w:t>$329,900</w:t>
            </w:r>
          </w:p>
        </w:tc>
        <w:tc>
          <w:tcPr>
            <w:tcW w:w="2160" w:type="dxa"/>
          </w:tcPr>
          <w:p w14:paraId="35A9D97E" w14:textId="77777777" w:rsidR="001E1009" w:rsidRDefault="00801C95">
            <w:pPr>
              <w:jc w:val="right"/>
            </w:pPr>
            <w:r>
              <w:rPr>
                <w:sz w:val="20"/>
              </w:rPr>
              <w:t>$295,140</w:t>
            </w:r>
          </w:p>
        </w:tc>
        <w:tc>
          <w:tcPr>
            <w:tcW w:w="2160" w:type="dxa"/>
          </w:tcPr>
          <w:p w14:paraId="500977F6" w14:textId="77777777" w:rsidR="001E1009" w:rsidRDefault="00801C95">
            <w:r>
              <w:rPr>
                <w:sz w:val="20"/>
              </w:rPr>
              <w:t>89.46%</w:t>
            </w:r>
          </w:p>
        </w:tc>
        <w:tc>
          <w:tcPr>
            <w:tcW w:w="2160" w:type="dxa"/>
          </w:tcPr>
          <w:p w14:paraId="164BF342" w14:textId="77777777" w:rsidR="001E1009" w:rsidRDefault="00801C95">
            <w:pPr>
              <w:jc w:val="right"/>
            </w:pPr>
            <w:r>
              <w:rPr>
                <w:sz w:val="20"/>
              </w:rPr>
              <w:t>$34,760</w:t>
            </w:r>
          </w:p>
        </w:tc>
        <w:tc>
          <w:tcPr>
            <w:tcW w:w="2160" w:type="dxa"/>
          </w:tcPr>
          <w:p w14:paraId="7ABFEB1D" w14:textId="77777777" w:rsidR="001E1009" w:rsidRDefault="00801C95">
            <w:r>
              <w:rPr>
                <w:sz w:val="20"/>
              </w:rPr>
              <w:t>10.54%</w:t>
            </w:r>
          </w:p>
        </w:tc>
      </w:tr>
    </w:tbl>
    <w:p w14:paraId="66BDC18C" w14:textId="77777777" w:rsidR="001E1009" w:rsidRDefault="00801C95">
      <w:r>
        <w:rPr>
          <w:b/>
        </w:rPr>
        <w:t xml:space="preserve">Detail leverage sources and confirmation of funds: </w:t>
      </w:r>
      <w:r>
        <w:rPr>
          <w:b/>
        </w:rPr>
        <w:br/>
      </w:r>
      <w:r>
        <w:t xml:space="preserve">Leverage is from private sources to establish a stewardship endowment to pay for property taxes, future management future </w:t>
      </w:r>
      <w:r>
        <w:t>along with unrecovered direct support services.</w:t>
      </w:r>
      <w:r>
        <w:br/>
        <w:t>TNC is in the process of purchasing the adjacent property with private funds that will also be open for public use and managed similarly.</w:t>
      </w:r>
    </w:p>
    <w:p w14:paraId="18B70602" w14:textId="77777777" w:rsidR="001E1009" w:rsidRDefault="00801C95">
      <w:r>
        <w:rPr>
          <w:b/>
        </w:rPr>
        <w:t xml:space="preserve">Does this proposal have the ability to be scalable?  </w:t>
      </w:r>
      <w:r>
        <w:rPr>
          <w:b/>
        </w:rPr>
        <w:br/>
      </w:r>
      <w:r>
        <w:t>No</w:t>
      </w:r>
    </w:p>
    <w:p w14:paraId="406E2EA7" w14:textId="77777777" w:rsidR="001E1009" w:rsidRDefault="00801C95">
      <w:pPr>
        <w:ind w:left="720"/>
      </w:pPr>
      <w:r>
        <w:rPr>
          <w:b/>
        </w:rPr>
        <w:lastRenderedPageBreak/>
        <w:t xml:space="preserve">Please explain why this project can NOT be scaled: </w:t>
      </w:r>
      <w:r>
        <w:rPr>
          <w:b/>
        </w:rPr>
        <w:br/>
      </w:r>
      <w:r>
        <w:t>The property is currently listed on the market for sale. The seller intends to sell the entire property. If insufficient funds are secured, the property will be sold to another buyer.</w:t>
      </w:r>
      <w:r>
        <w:br/>
        <w:t>The seller is committed to selling the property in its entirety and unwilling to sell portions.</w:t>
      </w:r>
    </w:p>
    <w:p w14:paraId="5E0091C9" w14:textId="77777777" w:rsidR="001E1009" w:rsidRDefault="00801C95">
      <w:pPr>
        <w:pStyle w:val="Heading3"/>
        <w:spacing w:before="60" w:after="80"/>
      </w:pPr>
      <w:r>
        <w:rPr>
          <w:color w:val="254885"/>
          <w:sz w:val="26"/>
        </w:rPr>
        <w:t>Personnel</w:t>
      </w:r>
    </w:p>
    <w:p w14:paraId="56E5B30B" w14:textId="77777777" w:rsidR="001E1009" w:rsidRDefault="00801C95">
      <w:r>
        <w:rPr>
          <w:b/>
        </w:rPr>
        <w:t xml:space="preserve">Has funding for these positions been requested in the past?  </w:t>
      </w:r>
      <w:r>
        <w:rPr>
          <w:b/>
        </w:rPr>
        <w:br/>
      </w:r>
      <w:r>
        <w:t>No</w:t>
      </w:r>
    </w:p>
    <w:p w14:paraId="4512A3D5" w14:textId="77777777" w:rsidR="001E1009" w:rsidRDefault="00801C95">
      <w:pPr>
        <w:pStyle w:val="Heading3"/>
        <w:spacing w:before="60" w:after="80"/>
      </w:pPr>
      <w:r>
        <w:rPr>
          <w:color w:val="254885"/>
          <w:sz w:val="26"/>
        </w:rPr>
        <w:t>Contracts</w:t>
      </w:r>
    </w:p>
    <w:p w14:paraId="7723FF5D" w14:textId="77777777" w:rsidR="001E1009" w:rsidRDefault="00801C95">
      <w:r>
        <w:rPr>
          <w:b/>
        </w:rPr>
        <w:t xml:space="preserve">What is included in the contracts line?  </w:t>
      </w:r>
      <w:r>
        <w:rPr>
          <w:b/>
        </w:rPr>
        <w:br/>
      </w:r>
      <w:r>
        <w:t>Tree planting, forest thinning, browse protection and release.</w:t>
      </w:r>
    </w:p>
    <w:p w14:paraId="3B087C96" w14:textId="77777777" w:rsidR="001E1009" w:rsidRDefault="00801C95">
      <w:pPr>
        <w:pStyle w:val="Heading3"/>
        <w:spacing w:before="60" w:after="80"/>
      </w:pPr>
      <w:r>
        <w:rPr>
          <w:color w:val="254885"/>
          <w:sz w:val="26"/>
        </w:rPr>
        <w:t>Professional Services</w:t>
      </w:r>
    </w:p>
    <w:p w14:paraId="4FA04C40" w14:textId="77777777" w:rsidR="001E1009" w:rsidRDefault="00801C95">
      <w:r>
        <w:rPr>
          <w:b/>
        </w:rPr>
        <w:t xml:space="preserve">What is included in the Professional Services line?  </w:t>
      </w:r>
      <w:r>
        <w:rPr>
          <w:b/>
        </w:rPr>
        <w:br/>
      </w:r>
    </w:p>
    <w:p w14:paraId="539A1136" w14:textId="77777777" w:rsidR="001E1009" w:rsidRDefault="00801C95">
      <w:pPr>
        <w:ind w:left="360"/>
      </w:pPr>
      <w:r>
        <w:t>Appraisals</w:t>
      </w:r>
    </w:p>
    <w:p w14:paraId="589315EA" w14:textId="77777777" w:rsidR="001E1009" w:rsidRDefault="00801C95">
      <w:pPr>
        <w:ind w:left="360"/>
      </w:pPr>
      <w:r>
        <w:t>Other : Forest Stewardship Planning</w:t>
      </w:r>
    </w:p>
    <w:p w14:paraId="1DBC8EEC" w14:textId="77777777" w:rsidR="001E1009" w:rsidRDefault="00801C95">
      <w:pPr>
        <w:ind w:left="360"/>
      </w:pPr>
      <w:r>
        <w:t>Surveys</w:t>
      </w:r>
    </w:p>
    <w:p w14:paraId="65C3B033" w14:textId="77777777" w:rsidR="001E1009" w:rsidRDefault="00801C95">
      <w:pPr>
        <w:ind w:left="360"/>
      </w:pPr>
      <w:r>
        <w:t>Title Insurance and Legal Fees</w:t>
      </w:r>
    </w:p>
    <w:p w14:paraId="1F4B84C6" w14:textId="77777777" w:rsidR="001E1009" w:rsidRDefault="00801C95">
      <w:pPr>
        <w:pStyle w:val="Heading3"/>
        <w:spacing w:before="60" w:after="80"/>
      </w:pPr>
      <w:r>
        <w:rPr>
          <w:color w:val="254885"/>
          <w:sz w:val="26"/>
        </w:rPr>
        <w:t>Fee Acquisition</w:t>
      </w:r>
    </w:p>
    <w:p w14:paraId="2F315727" w14:textId="77777777" w:rsidR="001E1009" w:rsidRDefault="00801C95">
      <w:r>
        <w:rPr>
          <w:b/>
        </w:rPr>
        <w:t xml:space="preserve">What is the anticipated number of fee title acquisition transactions?  </w:t>
      </w:r>
      <w:r>
        <w:rPr>
          <w:b/>
        </w:rPr>
        <w:br/>
      </w:r>
      <w:r>
        <w:t>1 acquisition, 3 transfers.</w:t>
      </w:r>
    </w:p>
    <w:p w14:paraId="12E947FD" w14:textId="77777777" w:rsidR="001E1009" w:rsidRDefault="00801C95">
      <w:pPr>
        <w:pStyle w:val="Heading3"/>
        <w:spacing w:before="60" w:after="80"/>
      </w:pPr>
      <w:r>
        <w:rPr>
          <w:color w:val="254885"/>
          <w:sz w:val="26"/>
        </w:rPr>
        <w:t>Travel</w:t>
      </w:r>
    </w:p>
    <w:p w14:paraId="1A7B8011" w14:textId="77777777" w:rsidR="001E1009" w:rsidRDefault="00801C95">
      <w:r>
        <w:rPr>
          <w:b/>
        </w:rPr>
        <w:t xml:space="preserve">Does the amount in the travel line include equipment/vehicle rental?  </w:t>
      </w:r>
      <w:r>
        <w:rPr>
          <w:b/>
        </w:rPr>
        <w:br/>
      </w:r>
      <w:r>
        <w:t>Yes</w:t>
      </w:r>
    </w:p>
    <w:p w14:paraId="0EECC6C6" w14:textId="77777777" w:rsidR="001E1009" w:rsidRDefault="00801C95">
      <w:r>
        <w:rPr>
          <w:b/>
        </w:rPr>
        <w:t xml:space="preserve">Explain the amount in the travel line outside of traditional travel costs of mileage, food, and lodging  </w:t>
      </w:r>
      <w:r>
        <w:rPr>
          <w:b/>
        </w:rPr>
        <w:br/>
      </w:r>
      <w:r>
        <w:t>A vehicle will be rented for TNC staff to travel to and from the site as necessary.</w:t>
      </w:r>
    </w:p>
    <w:p w14:paraId="2C924F0E" w14:textId="77777777" w:rsidR="001E1009" w:rsidRDefault="00801C95">
      <w:r>
        <w:rPr>
          <w:b/>
        </w:rPr>
        <w:t xml:space="preserve">I understand and agree that lodging, meals, and mileage must comply with the current MMB Commissioner Plan:  </w:t>
      </w:r>
      <w:r>
        <w:rPr>
          <w:b/>
        </w:rPr>
        <w:br/>
      </w:r>
      <w:r>
        <w:t>Yes</w:t>
      </w:r>
    </w:p>
    <w:p w14:paraId="00CAC5EF" w14:textId="77777777" w:rsidR="000B7493" w:rsidRDefault="000B7493">
      <w:pPr>
        <w:rPr>
          <w:rFonts w:asciiTheme="majorHAnsi" w:eastAsiaTheme="majorEastAsia" w:hAnsiTheme="majorHAnsi" w:cstheme="majorBidi"/>
          <w:b/>
          <w:bCs/>
          <w:color w:val="254885"/>
          <w:sz w:val="26"/>
        </w:rPr>
      </w:pPr>
      <w:r>
        <w:rPr>
          <w:color w:val="254885"/>
          <w:sz w:val="26"/>
        </w:rPr>
        <w:br w:type="page"/>
      </w:r>
    </w:p>
    <w:p w14:paraId="03EF9D9D" w14:textId="0C219E83" w:rsidR="001E1009" w:rsidRDefault="00801C95">
      <w:pPr>
        <w:pStyle w:val="Heading3"/>
        <w:spacing w:before="60" w:after="80"/>
      </w:pPr>
      <w:r>
        <w:rPr>
          <w:color w:val="254885"/>
          <w:sz w:val="26"/>
        </w:rPr>
        <w:lastRenderedPageBreak/>
        <w:t>Direct Support Services</w:t>
      </w:r>
    </w:p>
    <w:p w14:paraId="1A7E3521" w14:textId="77777777" w:rsidR="001E1009" w:rsidRDefault="00801C95">
      <w:r>
        <w:rPr>
          <w:b/>
        </w:rPr>
        <w:t xml:space="preserve">How did you determine which portions of the Direct Support Services of your shared support services is direct to this program?  </w:t>
      </w:r>
      <w:r>
        <w:rPr>
          <w:b/>
        </w:rPr>
        <w:br/>
      </w:r>
      <w:r>
        <w:t>DSS is based on The Nature Conservancy's Federal Negotiated Rate (FNR) as proposed and approved by the US Dept. of Interior on an annual basis. In this proposal we are requesting reimbursement of 7.5% of eligible base costs as determined by our annual FNR and based on suggestions from the Council in prior years’ hearings. The FNR is not applied to capital equipment over $50,000 or land acquisition. Examples of expenses included in the FNR include services from in-house legal counsel; finance; human resourc</w:t>
      </w:r>
      <w:r>
        <w:t>es; and information technology support, all of which contribute directly to the implementation of the project. TNC will use private funds to pay for unrecovered indirect costs.</w:t>
      </w:r>
    </w:p>
    <w:p w14:paraId="76C8E317" w14:textId="77777777" w:rsidR="001E1009" w:rsidRDefault="00801C95">
      <w:pPr>
        <w:pStyle w:val="Heading3"/>
        <w:spacing w:before="60" w:after="80"/>
      </w:pPr>
      <w:r>
        <w:rPr>
          <w:color w:val="254885"/>
          <w:sz w:val="26"/>
        </w:rPr>
        <w:t>Other Equipment/Tools</w:t>
      </w:r>
    </w:p>
    <w:p w14:paraId="13BCDABA" w14:textId="77777777" w:rsidR="001E1009" w:rsidRDefault="00801C95">
      <w:r>
        <w:rPr>
          <w:b/>
        </w:rPr>
        <w:t xml:space="preserve">Give examples of the types of Equipment and Tools that will be purchased?  </w:t>
      </w:r>
      <w:r>
        <w:rPr>
          <w:b/>
        </w:rPr>
        <w:br/>
      </w:r>
      <w:r>
        <w:t xml:space="preserve">Planting equipment, brush saws, seedlings and browse protection. Supplies include seedlings for </w:t>
      </w:r>
      <w:r>
        <w:t>planting</w:t>
      </w:r>
    </w:p>
    <w:p w14:paraId="4F1FBE4D" w14:textId="77777777" w:rsidR="001E1009" w:rsidRDefault="00801C95">
      <w:pPr>
        <w:pStyle w:val="Heading2"/>
        <w:spacing w:before="0" w:after="80"/>
        <w:jc w:val="center"/>
      </w:pPr>
      <w:r>
        <w:rPr>
          <w:color w:val="2C559C"/>
          <w:sz w:val="28"/>
          <w:u w:val="single"/>
        </w:rPr>
        <w:t>Federal Funds</w:t>
      </w:r>
    </w:p>
    <w:p w14:paraId="0FD47AAC" w14:textId="77777777" w:rsidR="001E1009" w:rsidRDefault="00801C95">
      <w:r>
        <w:rPr>
          <w:b/>
        </w:rPr>
        <w:t xml:space="preserve">Do you anticipate federal funds as a match for this program?  </w:t>
      </w:r>
      <w:r>
        <w:rPr>
          <w:b/>
        </w:rPr>
        <w:br/>
      </w:r>
      <w:r>
        <w:t>No</w:t>
      </w:r>
    </w:p>
    <w:p w14:paraId="6572E522" w14:textId="77777777" w:rsidR="001E1009" w:rsidRDefault="00801C95">
      <w:r>
        <w:br w:type="page"/>
      </w:r>
    </w:p>
    <w:p w14:paraId="03CD4297" w14:textId="77777777" w:rsidR="001E1009" w:rsidRDefault="00801C95">
      <w:pPr>
        <w:pStyle w:val="Heading2"/>
        <w:spacing w:before="0" w:after="80"/>
        <w:jc w:val="center"/>
      </w:pPr>
      <w:r>
        <w:rPr>
          <w:color w:val="2C559C"/>
          <w:sz w:val="28"/>
          <w:u w:val="single"/>
        </w:rPr>
        <w:lastRenderedPageBreak/>
        <w:t>Output Tables</w:t>
      </w:r>
    </w:p>
    <w:p w14:paraId="74804A48" w14:textId="77777777" w:rsidR="001E1009" w:rsidRDefault="00801C95">
      <w:pPr>
        <w:pStyle w:val="Heading3"/>
        <w:spacing w:before="60" w:after="80"/>
      </w:pPr>
      <w:r>
        <w:rPr>
          <w:color w:val="254885"/>
          <w:sz w:val="26"/>
        </w:rPr>
        <w:t>Acres by Resource Type (Table 1)</w:t>
      </w:r>
    </w:p>
    <w:tbl>
      <w:tblPr>
        <w:tblStyle w:val="TableGrid"/>
        <w:tblW w:w="0" w:type="auto"/>
        <w:tblLook w:val="04A0" w:firstRow="1" w:lastRow="0" w:firstColumn="1" w:lastColumn="0" w:noHBand="0" w:noVBand="1"/>
      </w:tblPr>
      <w:tblGrid>
        <w:gridCol w:w="3432"/>
        <w:gridCol w:w="1411"/>
        <w:gridCol w:w="1402"/>
        <w:gridCol w:w="1402"/>
        <w:gridCol w:w="1405"/>
        <w:gridCol w:w="1738"/>
      </w:tblGrid>
      <w:tr w:rsidR="001E1009" w14:paraId="797532E6" w14:textId="77777777">
        <w:tc>
          <w:tcPr>
            <w:tcW w:w="3600" w:type="dxa"/>
            <w:shd w:val="clear" w:color="auto" w:fill="AFC4E9"/>
          </w:tcPr>
          <w:p w14:paraId="78AEAB88" w14:textId="77777777" w:rsidR="001E1009" w:rsidRDefault="00801C95">
            <w:r>
              <w:rPr>
                <w:b/>
                <w:color w:val="000000"/>
                <w:sz w:val="20"/>
              </w:rPr>
              <w:t>Type</w:t>
            </w:r>
          </w:p>
        </w:tc>
        <w:tc>
          <w:tcPr>
            <w:tcW w:w="1440" w:type="dxa"/>
            <w:shd w:val="clear" w:color="auto" w:fill="AFC4E9"/>
          </w:tcPr>
          <w:p w14:paraId="5FF77884" w14:textId="77777777" w:rsidR="001E1009" w:rsidRDefault="00801C95">
            <w:r>
              <w:rPr>
                <w:b/>
                <w:color w:val="000000"/>
                <w:sz w:val="20"/>
              </w:rPr>
              <w:t>Wetland</w:t>
            </w:r>
          </w:p>
        </w:tc>
        <w:tc>
          <w:tcPr>
            <w:tcW w:w="1440" w:type="dxa"/>
            <w:shd w:val="clear" w:color="auto" w:fill="AFC4E9"/>
          </w:tcPr>
          <w:p w14:paraId="33D74063" w14:textId="77777777" w:rsidR="001E1009" w:rsidRDefault="00801C95">
            <w:r>
              <w:rPr>
                <w:b/>
                <w:color w:val="000000"/>
                <w:sz w:val="20"/>
              </w:rPr>
              <w:t>Prairie</w:t>
            </w:r>
          </w:p>
        </w:tc>
        <w:tc>
          <w:tcPr>
            <w:tcW w:w="1440" w:type="dxa"/>
            <w:shd w:val="clear" w:color="auto" w:fill="AFC4E9"/>
          </w:tcPr>
          <w:p w14:paraId="63CDE709" w14:textId="77777777" w:rsidR="001E1009" w:rsidRDefault="00801C95">
            <w:r>
              <w:rPr>
                <w:b/>
                <w:color w:val="000000"/>
                <w:sz w:val="20"/>
              </w:rPr>
              <w:t>Forest</w:t>
            </w:r>
          </w:p>
        </w:tc>
        <w:tc>
          <w:tcPr>
            <w:tcW w:w="1440" w:type="dxa"/>
            <w:shd w:val="clear" w:color="auto" w:fill="AFC4E9"/>
          </w:tcPr>
          <w:p w14:paraId="6D2532A3" w14:textId="77777777" w:rsidR="001E1009" w:rsidRDefault="00801C95">
            <w:r>
              <w:rPr>
                <w:b/>
                <w:color w:val="000000"/>
                <w:sz w:val="20"/>
              </w:rPr>
              <w:t>Habitat</w:t>
            </w:r>
          </w:p>
        </w:tc>
        <w:tc>
          <w:tcPr>
            <w:tcW w:w="1800" w:type="dxa"/>
            <w:shd w:val="clear" w:color="auto" w:fill="AFC4E9"/>
          </w:tcPr>
          <w:p w14:paraId="47148669" w14:textId="77777777" w:rsidR="001E1009" w:rsidRDefault="00801C95">
            <w:r>
              <w:rPr>
                <w:b/>
                <w:color w:val="000000"/>
                <w:sz w:val="20"/>
              </w:rPr>
              <w:t>Total Acres</w:t>
            </w:r>
          </w:p>
        </w:tc>
      </w:tr>
      <w:tr w:rsidR="001E1009" w14:paraId="1160086D" w14:textId="77777777">
        <w:tc>
          <w:tcPr>
            <w:tcW w:w="3600" w:type="dxa"/>
          </w:tcPr>
          <w:p w14:paraId="202E89B5" w14:textId="77777777" w:rsidR="001E1009" w:rsidRDefault="00801C95">
            <w:r>
              <w:rPr>
                <w:sz w:val="20"/>
              </w:rPr>
              <w:t>Restore</w:t>
            </w:r>
          </w:p>
        </w:tc>
        <w:tc>
          <w:tcPr>
            <w:tcW w:w="1440" w:type="dxa"/>
          </w:tcPr>
          <w:p w14:paraId="3465AAD0" w14:textId="77777777" w:rsidR="001E1009" w:rsidRDefault="00801C95">
            <w:pPr>
              <w:jc w:val="right"/>
            </w:pPr>
            <w:r>
              <w:rPr>
                <w:sz w:val="20"/>
              </w:rPr>
              <w:t>0</w:t>
            </w:r>
          </w:p>
        </w:tc>
        <w:tc>
          <w:tcPr>
            <w:tcW w:w="1440" w:type="dxa"/>
          </w:tcPr>
          <w:p w14:paraId="3B56C109" w14:textId="77777777" w:rsidR="001E1009" w:rsidRDefault="00801C95">
            <w:pPr>
              <w:jc w:val="right"/>
            </w:pPr>
            <w:r>
              <w:rPr>
                <w:sz w:val="20"/>
              </w:rPr>
              <w:t>0</w:t>
            </w:r>
          </w:p>
        </w:tc>
        <w:tc>
          <w:tcPr>
            <w:tcW w:w="1440" w:type="dxa"/>
          </w:tcPr>
          <w:p w14:paraId="0A383716" w14:textId="77777777" w:rsidR="001E1009" w:rsidRDefault="00801C95">
            <w:pPr>
              <w:jc w:val="right"/>
            </w:pPr>
            <w:r>
              <w:rPr>
                <w:sz w:val="20"/>
              </w:rPr>
              <w:t>0</w:t>
            </w:r>
          </w:p>
        </w:tc>
        <w:tc>
          <w:tcPr>
            <w:tcW w:w="1440" w:type="dxa"/>
          </w:tcPr>
          <w:p w14:paraId="29A5FF0A" w14:textId="77777777" w:rsidR="001E1009" w:rsidRDefault="00801C95">
            <w:pPr>
              <w:jc w:val="right"/>
            </w:pPr>
            <w:r>
              <w:rPr>
                <w:sz w:val="20"/>
              </w:rPr>
              <w:t>0</w:t>
            </w:r>
          </w:p>
        </w:tc>
        <w:tc>
          <w:tcPr>
            <w:tcW w:w="1800" w:type="dxa"/>
          </w:tcPr>
          <w:p w14:paraId="6035F760" w14:textId="77777777" w:rsidR="001E1009" w:rsidRDefault="00801C95">
            <w:pPr>
              <w:jc w:val="right"/>
            </w:pPr>
            <w:r>
              <w:rPr>
                <w:sz w:val="20"/>
              </w:rPr>
              <w:t>0</w:t>
            </w:r>
          </w:p>
        </w:tc>
      </w:tr>
      <w:tr w:rsidR="001E1009" w14:paraId="71689A44" w14:textId="77777777">
        <w:tc>
          <w:tcPr>
            <w:tcW w:w="3600" w:type="dxa"/>
          </w:tcPr>
          <w:p w14:paraId="2C2FFC50" w14:textId="77777777" w:rsidR="001E1009" w:rsidRDefault="00801C95">
            <w:r>
              <w:rPr>
                <w:sz w:val="20"/>
              </w:rPr>
              <w:t>Protect in Fee with State PILT Liability</w:t>
            </w:r>
          </w:p>
        </w:tc>
        <w:tc>
          <w:tcPr>
            <w:tcW w:w="1440" w:type="dxa"/>
          </w:tcPr>
          <w:p w14:paraId="47EF642D" w14:textId="77777777" w:rsidR="001E1009" w:rsidRDefault="00801C95">
            <w:pPr>
              <w:jc w:val="right"/>
            </w:pPr>
            <w:r>
              <w:rPr>
                <w:sz w:val="20"/>
              </w:rPr>
              <w:t>0</w:t>
            </w:r>
          </w:p>
        </w:tc>
        <w:tc>
          <w:tcPr>
            <w:tcW w:w="1440" w:type="dxa"/>
          </w:tcPr>
          <w:p w14:paraId="45E2E764" w14:textId="77777777" w:rsidR="001E1009" w:rsidRDefault="00801C95">
            <w:pPr>
              <w:jc w:val="right"/>
            </w:pPr>
            <w:r>
              <w:rPr>
                <w:sz w:val="20"/>
              </w:rPr>
              <w:t>0</w:t>
            </w:r>
          </w:p>
        </w:tc>
        <w:tc>
          <w:tcPr>
            <w:tcW w:w="1440" w:type="dxa"/>
          </w:tcPr>
          <w:p w14:paraId="2CD3C763" w14:textId="77777777" w:rsidR="001E1009" w:rsidRDefault="00801C95">
            <w:pPr>
              <w:jc w:val="right"/>
            </w:pPr>
            <w:r>
              <w:rPr>
                <w:sz w:val="20"/>
              </w:rPr>
              <w:t>400</w:t>
            </w:r>
          </w:p>
        </w:tc>
        <w:tc>
          <w:tcPr>
            <w:tcW w:w="1440" w:type="dxa"/>
          </w:tcPr>
          <w:p w14:paraId="5394F58F" w14:textId="77777777" w:rsidR="001E1009" w:rsidRDefault="00801C95">
            <w:pPr>
              <w:jc w:val="right"/>
            </w:pPr>
            <w:r>
              <w:rPr>
                <w:sz w:val="20"/>
              </w:rPr>
              <w:t>0</w:t>
            </w:r>
          </w:p>
        </w:tc>
        <w:tc>
          <w:tcPr>
            <w:tcW w:w="1800" w:type="dxa"/>
          </w:tcPr>
          <w:p w14:paraId="149D4B90" w14:textId="77777777" w:rsidR="001E1009" w:rsidRDefault="00801C95">
            <w:pPr>
              <w:jc w:val="right"/>
            </w:pPr>
            <w:r>
              <w:rPr>
                <w:sz w:val="20"/>
              </w:rPr>
              <w:t>400</w:t>
            </w:r>
          </w:p>
        </w:tc>
      </w:tr>
      <w:tr w:rsidR="001E1009" w14:paraId="74D3B7CB" w14:textId="77777777">
        <w:tc>
          <w:tcPr>
            <w:tcW w:w="3600" w:type="dxa"/>
          </w:tcPr>
          <w:p w14:paraId="54F3236E" w14:textId="77777777" w:rsidR="001E1009" w:rsidRDefault="00801C95">
            <w:r>
              <w:rPr>
                <w:sz w:val="20"/>
              </w:rPr>
              <w:t>Protect in Fee w/o State PILT Liability</w:t>
            </w:r>
          </w:p>
        </w:tc>
        <w:tc>
          <w:tcPr>
            <w:tcW w:w="1440" w:type="dxa"/>
          </w:tcPr>
          <w:p w14:paraId="0EA30F33" w14:textId="77777777" w:rsidR="001E1009" w:rsidRDefault="00801C95">
            <w:pPr>
              <w:jc w:val="right"/>
            </w:pPr>
            <w:r>
              <w:rPr>
                <w:sz w:val="20"/>
              </w:rPr>
              <w:t>0</w:t>
            </w:r>
          </w:p>
        </w:tc>
        <w:tc>
          <w:tcPr>
            <w:tcW w:w="1440" w:type="dxa"/>
          </w:tcPr>
          <w:p w14:paraId="208AE202" w14:textId="77777777" w:rsidR="001E1009" w:rsidRDefault="00801C95">
            <w:pPr>
              <w:jc w:val="right"/>
            </w:pPr>
            <w:r>
              <w:rPr>
                <w:sz w:val="20"/>
              </w:rPr>
              <w:t>0</w:t>
            </w:r>
          </w:p>
        </w:tc>
        <w:tc>
          <w:tcPr>
            <w:tcW w:w="1440" w:type="dxa"/>
          </w:tcPr>
          <w:p w14:paraId="0B0D2F56" w14:textId="77777777" w:rsidR="001E1009" w:rsidRDefault="00801C95">
            <w:pPr>
              <w:jc w:val="right"/>
            </w:pPr>
            <w:r>
              <w:rPr>
                <w:sz w:val="20"/>
              </w:rPr>
              <w:t>12,223</w:t>
            </w:r>
          </w:p>
        </w:tc>
        <w:tc>
          <w:tcPr>
            <w:tcW w:w="1440" w:type="dxa"/>
          </w:tcPr>
          <w:p w14:paraId="13DDAA18" w14:textId="77777777" w:rsidR="001E1009" w:rsidRDefault="00801C95">
            <w:pPr>
              <w:jc w:val="right"/>
            </w:pPr>
            <w:r>
              <w:rPr>
                <w:sz w:val="20"/>
              </w:rPr>
              <w:t>0</w:t>
            </w:r>
          </w:p>
        </w:tc>
        <w:tc>
          <w:tcPr>
            <w:tcW w:w="1800" w:type="dxa"/>
          </w:tcPr>
          <w:p w14:paraId="39D328DF" w14:textId="77777777" w:rsidR="001E1009" w:rsidRDefault="00801C95">
            <w:pPr>
              <w:jc w:val="right"/>
            </w:pPr>
            <w:r>
              <w:rPr>
                <w:sz w:val="20"/>
              </w:rPr>
              <w:t>12,223</w:t>
            </w:r>
          </w:p>
        </w:tc>
      </w:tr>
      <w:tr w:rsidR="001E1009" w14:paraId="10A5DC61" w14:textId="77777777">
        <w:tc>
          <w:tcPr>
            <w:tcW w:w="3600" w:type="dxa"/>
          </w:tcPr>
          <w:p w14:paraId="793EDD34" w14:textId="77777777" w:rsidR="001E1009" w:rsidRDefault="00801C95">
            <w:r>
              <w:rPr>
                <w:sz w:val="20"/>
              </w:rPr>
              <w:t>Protect in Easement</w:t>
            </w:r>
          </w:p>
        </w:tc>
        <w:tc>
          <w:tcPr>
            <w:tcW w:w="1440" w:type="dxa"/>
          </w:tcPr>
          <w:p w14:paraId="7BB91AD5" w14:textId="77777777" w:rsidR="001E1009" w:rsidRDefault="00801C95">
            <w:pPr>
              <w:jc w:val="right"/>
            </w:pPr>
            <w:r>
              <w:rPr>
                <w:sz w:val="20"/>
              </w:rPr>
              <w:t>0</w:t>
            </w:r>
          </w:p>
        </w:tc>
        <w:tc>
          <w:tcPr>
            <w:tcW w:w="1440" w:type="dxa"/>
          </w:tcPr>
          <w:p w14:paraId="074762D4" w14:textId="77777777" w:rsidR="001E1009" w:rsidRDefault="00801C95">
            <w:pPr>
              <w:jc w:val="right"/>
            </w:pPr>
            <w:r>
              <w:rPr>
                <w:sz w:val="20"/>
              </w:rPr>
              <w:t>0</w:t>
            </w:r>
          </w:p>
        </w:tc>
        <w:tc>
          <w:tcPr>
            <w:tcW w:w="1440" w:type="dxa"/>
          </w:tcPr>
          <w:p w14:paraId="58A725D2" w14:textId="77777777" w:rsidR="001E1009" w:rsidRDefault="00801C95">
            <w:pPr>
              <w:jc w:val="right"/>
            </w:pPr>
            <w:r>
              <w:rPr>
                <w:sz w:val="20"/>
              </w:rPr>
              <w:t>0</w:t>
            </w:r>
          </w:p>
        </w:tc>
        <w:tc>
          <w:tcPr>
            <w:tcW w:w="1440" w:type="dxa"/>
          </w:tcPr>
          <w:p w14:paraId="1F62DC15" w14:textId="77777777" w:rsidR="001E1009" w:rsidRDefault="00801C95">
            <w:pPr>
              <w:jc w:val="right"/>
            </w:pPr>
            <w:r>
              <w:rPr>
                <w:sz w:val="20"/>
              </w:rPr>
              <w:t>0</w:t>
            </w:r>
          </w:p>
        </w:tc>
        <w:tc>
          <w:tcPr>
            <w:tcW w:w="1800" w:type="dxa"/>
          </w:tcPr>
          <w:p w14:paraId="2EA1CF99" w14:textId="77777777" w:rsidR="001E1009" w:rsidRDefault="00801C95">
            <w:pPr>
              <w:jc w:val="right"/>
            </w:pPr>
            <w:r>
              <w:rPr>
                <w:sz w:val="20"/>
              </w:rPr>
              <w:t>0</w:t>
            </w:r>
          </w:p>
        </w:tc>
      </w:tr>
      <w:tr w:rsidR="001E1009" w14:paraId="5E472E19" w14:textId="77777777">
        <w:tc>
          <w:tcPr>
            <w:tcW w:w="3600" w:type="dxa"/>
          </w:tcPr>
          <w:p w14:paraId="460426C4" w14:textId="77777777" w:rsidR="001E1009" w:rsidRDefault="00801C95">
            <w:r>
              <w:rPr>
                <w:sz w:val="20"/>
              </w:rPr>
              <w:t>Enhance</w:t>
            </w:r>
          </w:p>
        </w:tc>
        <w:tc>
          <w:tcPr>
            <w:tcW w:w="1440" w:type="dxa"/>
          </w:tcPr>
          <w:p w14:paraId="28500984" w14:textId="77777777" w:rsidR="001E1009" w:rsidRDefault="00801C95">
            <w:pPr>
              <w:jc w:val="right"/>
            </w:pPr>
            <w:r>
              <w:rPr>
                <w:sz w:val="20"/>
              </w:rPr>
              <w:t>0</w:t>
            </w:r>
          </w:p>
        </w:tc>
        <w:tc>
          <w:tcPr>
            <w:tcW w:w="1440" w:type="dxa"/>
          </w:tcPr>
          <w:p w14:paraId="2189DE67" w14:textId="77777777" w:rsidR="001E1009" w:rsidRDefault="00801C95">
            <w:pPr>
              <w:jc w:val="right"/>
            </w:pPr>
            <w:r>
              <w:rPr>
                <w:sz w:val="20"/>
              </w:rPr>
              <w:t>0</w:t>
            </w:r>
          </w:p>
        </w:tc>
        <w:tc>
          <w:tcPr>
            <w:tcW w:w="1440" w:type="dxa"/>
          </w:tcPr>
          <w:p w14:paraId="4125D9E7" w14:textId="77777777" w:rsidR="001E1009" w:rsidRDefault="00801C95">
            <w:pPr>
              <w:jc w:val="right"/>
            </w:pPr>
            <w:r>
              <w:rPr>
                <w:sz w:val="20"/>
              </w:rPr>
              <w:t>0</w:t>
            </w:r>
          </w:p>
        </w:tc>
        <w:tc>
          <w:tcPr>
            <w:tcW w:w="1440" w:type="dxa"/>
          </w:tcPr>
          <w:p w14:paraId="64254D81" w14:textId="77777777" w:rsidR="001E1009" w:rsidRDefault="00801C95">
            <w:pPr>
              <w:jc w:val="right"/>
            </w:pPr>
            <w:r>
              <w:rPr>
                <w:sz w:val="20"/>
              </w:rPr>
              <w:t>0</w:t>
            </w:r>
          </w:p>
        </w:tc>
        <w:tc>
          <w:tcPr>
            <w:tcW w:w="1800" w:type="dxa"/>
          </w:tcPr>
          <w:p w14:paraId="061B3EDC" w14:textId="77777777" w:rsidR="001E1009" w:rsidRDefault="00801C95">
            <w:pPr>
              <w:jc w:val="right"/>
            </w:pPr>
            <w:r>
              <w:rPr>
                <w:sz w:val="20"/>
              </w:rPr>
              <w:t>0</w:t>
            </w:r>
          </w:p>
        </w:tc>
      </w:tr>
      <w:tr w:rsidR="001E1009" w14:paraId="36F4D387" w14:textId="77777777">
        <w:tc>
          <w:tcPr>
            <w:tcW w:w="3600" w:type="dxa"/>
            <w:shd w:val="clear" w:color="auto" w:fill="EEEEEE"/>
          </w:tcPr>
          <w:p w14:paraId="6BC06D6A" w14:textId="77777777" w:rsidR="001E1009" w:rsidRDefault="00801C95">
            <w:r>
              <w:rPr>
                <w:b/>
                <w:color w:val="000000"/>
                <w:sz w:val="20"/>
              </w:rPr>
              <w:t>Total</w:t>
            </w:r>
          </w:p>
        </w:tc>
        <w:tc>
          <w:tcPr>
            <w:tcW w:w="1440" w:type="dxa"/>
            <w:shd w:val="clear" w:color="auto" w:fill="EEEEEE"/>
          </w:tcPr>
          <w:p w14:paraId="503270C5" w14:textId="77777777" w:rsidR="001E1009" w:rsidRDefault="00801C95">
            <w:pPr>
              <w:jc w:val="right"/>
            </w:pPr>
            <w:r>
              <w:rPr>
                <w:b/>
                <w:color w:val="000000"/>
                <w:sz w:val="20"/>
              </w:rPr>
              <w:t>0</w:t>
            </w:r>
          </w:p>
        </w:tc>
        <w:tc>
          <w:tcPr>
            <w:tcW w:w="1440" w:type="dxa"/>
            <w:shd w:val="clear" w:color="auto" w:fill="EEEEEE"/>
          </w:tcPr>
          <w:p w14:paraId="3A1D19BF" w14:textId="77777777" w:rsidR="001E1009" w:rsidRDefault="00801C95">
            <w:pPr>
              <w:jc w:val="right"/>
            </w:pPr>
            <w:r>
              <w:rPr>
                <w:b/>
                <w:color w:val="000000"/>
                <w:sz w:val="20"/>
              </w:rPr>
              <w:t>0</w:t>
            </w:r>
          </w:p>
        </w:tc>
        <w:tc>
          <w:tcPr>
            <w:tcW w:w="1440" w:type="dxa"/>
            <w:shd w:val="clear" w:color="auto" w:fill="EEEEEE"/>
          </w:tcPr>
          <w:p w14:paraId="0971889C" w14:textId="77777777" w:rsidR="001E1009" w:rsidRDefault="00801C95">
            <w:pPr>
              <w:jc w:val="right"/>
            </w:pPr>
            <w:r>
              <w:rPr>
                <w:b/>
                <w:color w:val="000000"/>
                <w:sz w:val="20"/>
              </w:rPr>
              <w:t>12,623</w:t>
            </w:r>
          </w:p>
        </w:tc>
        <w:tc>
          <w:tcPr>
            <w:tcW w:w="1440" w:type="dxa"/>
            <w:shd w:val="clear" w:color="auto" w:fill="EEEEEE"/>
          </w:tcPr>
          <w:p w14:paraId="63928271" w14:textId="77777777" w:rsidR="001E1009" w:rsidRDefault="00801C95">
            <w:pPr>
              <w:jc w:val="right"/>
            </w:pPr>
            <w:r>
              <w:rPr>
                <w:b/>
                <w:color w:val="000000"/>
                <w:sz w:val="20"/>
              </w:rPr>
              <w:t>0</w:t>
            </w:r>
          </w:p>
        </w:tc>
        <w:tc>
          <w:tcPr>
            <w:tcW w:w="1800" w:type="dxa"/>
            <w:shd w:val="clear" w:color="auto" w:fill="EEEEEE"/>
          </w:tcPr>
          <w:p w14:paraId="06A3049E" w14:textId="77777777" w:rsidR="001E1009" w:rsidRDefault="00801C95">
            <w:pPr>
              <w:jc w:val="right"/>
            </w:pPr>
            <w:r>
              <w:rPr>
                <w:b/>
                <w:color w:val="000000"/>
                <w:sz w:val="20"/>
              </w:rPr>
              <w:t>12,623</w:t>
            </w:r>
          </w:p>
        </w:tc>
      </w:tr>
    </w:tbl>
    <w:p w14:paraId="6963A95F" w14:textId="77777777" w:rsidR="001E1009" w:rsidRDefault="00801C95">
      <w:pPr>
        <w:pStyle w:val="Heading3"/>
        <w:spacing w:before="60" w:after="80"/>
      </w:pPr>
      <w:r>
        <w:rPr>
          <w:color w:val="254885"/>
          <w:sz w:val="26"/>
        </w:rPr>
        <w:t>Restoration/Enhancement Acres of OHF Acquired Lands (Table 1a.1)</w:t>
      </w:r>
    </w:p>
    <w:tbl>
      <w:tblPr>
        <w:tblStyle w:val="TableGrid"/>
        <w:tblW w:w="0" w:type="auto"/>
        <w:tblLook w:val="04A0" w:firstRow="1" w:lastRow="0" w:firstColumn="1" w:lastColumn="0" w:noHBand="0" w:noVBand="1"/>
      </w:tblPr>
      <w:tblGrid>
        <w:gridCol w:w="2423"/>
        <w:gridCol w:w="1350"/>
        <w:gridCol w:w="2007"/>
        <w:gridCol w:w="823"/>
        <w:gridCol w:w="1357"/>
        <w:gridCol w:w="2007"/>
        <w:gridCol w:w="823"/>
      </w:tblGrid>
      <w:tr w:rsidR="001E1009" w14:paraId="0A3AE592" w14:textId="77777777">
        <w:trPr>
          <w:tblHeader/>
        </w:trPr>
        <w:tc>
          <w:tcPr>
            <w:tcW w:w="2880" w:type="dxa"/>
            <w:shd w:val="clear" w:color="auto" w:fill="AFC4E9"/>
          </w:tcPr>
          <w:p w14:paraId="2F659EB8" w14:textId="77777777" w:rsidR="001E1009" w:rsidRDefault="001E1009"/>
        </w:tc>
        <w:tc>
          <w:tcPr>
            <w:tcW w:w="1440" w:type="dxa"/>
            <w:shd w:val="clear" w:color="auto" w:fill="AFC4E9"/>
          </w:tcPr>
          <w:p w14:paraId="6886C053" w14:textId="77777777" w:rsidR="001E1009" w:rsidRDefault="00801C95">
            <w:r>
              <w:rPr>
                <w:b/>
                <w:color w:val="000000"/>
                <w:sz w:val="20"/>
              </w:rPr>
              <w:t>RESTORE</w:t>
            </w:r>
          </w:p>
        </w:tc>
        <w:tc>
          <w:tcPr>
            <w:tcW w:w="2160" w:type="dxa"/>
            <w:shd w:val="clear" w:color="auto" w:fill="AFC4E9"/>
          </w:tcPr>
          <w:p w14:paraId="148D14EF" w14:textId="77777777" w:rsidR="001E1009" w:rsidRDefault="001E1009"/>
        </w:tc>
        <w:tc>
          <w:tcPr>
            <w:tcW w:w="864" w:type="dxa"/>
            <w:shd w:val="clear" w:color="auto" w:fill="AFC4E9"/>
          </w:tcPr>
          <w:p w14:paraId="0368D411" w14:textId="77777777" w:rsidR="001E1009" w:rsidRDefault="00801C95">
            <w:r>
              <w:rPr>
                <w:b/>
                <w:color w:val="000000"/>
                <w:sz w:val="20"/>
              </w:rPr>
              <w:t>Total</w:t>
            </w:r>
          </w:p>
        </w:tc>
        <w:tc>
          <w:tcPr>
            <w:tcW w:w="1440" w:type="dxa"/>
            <w:shd w:val="clear" w:color="auto" w:fill="AFC4E9"/>
          </w:tcPr>
          <w:p w14:paraId="679C4F57" w14:textId="77777777" w:rsidR="001E1009" w:rsidRDefault="00801C95">
            <w:r>
              <w:rPr>
                <w:b/>
                <w:color w:val="000000"/>
                <w:sz w:val="20"/>
              </w:rPr>
              <w:t>ENHANCE</w:t>
            </w:r>
          </w:p>
        </w:tc>
        <w:tc>
          <w:tcPr>
            <w:tcW w:w="2160" w:type="dxa"/>
            <w:shd w:val="clear" w:color="auto" w:fill="AFC4E9"/>
          </w:tcPr>
          <w:p w14:paraId="729C9B2A" w14:textId="77777777" w:rsidR="001E1009" w:rsidRDefault="001E1009"/>
        </w:tc>
        <w:tc>
          <w:tcPr>
            <w:tcW w:w="864" w:type="dxa"/>
            <w:shd w:val="clear" w:color="auto" w:fill="AFC4E9"/>
          </w:tcPr>
          <w:p w14:paraId="7CF97CEF" w14:textId="77777777" w:rsidR="001E1009" w:rsidRDefault="00801C95">
            <w:r>
              <w:rPr>
                <w:b/>
                <w:color w:val="000000"/>
                <w:sz w:val="20"/>
              </w:rPr>
              <w:t>Total</w:t>
            </w:r>
          </w:p>
        </w:tc>
      </w:tr>
      <w:tr w:rsidR="001E1009" w14:paraId="549E4150" w14:textId="77777777">
        <w:trPr>
          <w:tblHeader/>
        </w:trPr>
        <w:tc>
          <w:tcPr>
            <w:tcW w:w="2880" w:type="dxa"/>
            <w:shd w:val="clear" w:color="auto" w:fill="AFC4E9"/>
          </w:tcPr>
          <w:p w14:paraId="1085D88D" w14:textId="77777777" w:rsidR="001E1009" w:rsidRDefault="001E1009"/>
        </w:tc>
        <w:tc>
          <w:tcPr>
            <w:tcW w:w="1440" w:type="dxa"/>
            <w:shd w:val="clear" w:color="auto" w:fill="AFC4E9"/>
          </w:tcPr>
          <w:p w14:paraId="79D149C6" w14:textId="77777777" w:rsidR="001E1009" w:rsidRDefault="00801C95">
            <w:pPr>
              <w:jc w:val="right"/>
            </w:pPr>
            <w:r>
              <w:rPr>
                <w:b/>
                <w:color w:val="000000"/>
                <w:sz w:val="20"/>
              </w:rPr>
              <w:t>Lands acquired in this proposal</w:t>
            </w:r>
          </w:p>
        </w:tc>
        <w:tc>
          <w:tcPr>
            <w:tcW w:w="2160" w:type="dxa"/>
            <w:shd w:val="clear" w:color="auto" w:fill="AFC4E9"/>
          </w:tcPr>
          <w:p w14:paraId="6D0825BE" w14:textId="77777777" w:rsidR="001E1009" w:rsidRDefault="00801C95">
            <w:pPr>
              <w:jc w:val="right"/>
            </w:pPr>
            <w:r>
              <w:rPr>
                <w:b/>
                <w:color w:val="000000"/>
                <w:sz w:val="20"/>
              </w:rPr>
              <w:t>Lands acquired with previous OHF approprations (&lt;5yrs old)</w:t>
            </w:r>
          </w:p>
        </w:tc>
        <w:tc>
          <w:tcPr>
            <w:tcW w:w="864" w:type="dxa"/>
            <w:shd w:val="clear" w:color="auto" w:fill="AFC4E9"/>
          </w:tcPr>
          <w:p w14:paraId="6C9CCAC1" w14:textId="77777777" w:rsidR="001E1009" w:rsidRDefault="001E1009">
            <w:pPr>
              <w:jc w:val="right"/>
            </w:pPr>
          </w:p>
        </w:tc>
        <w:tc>
          <w:tcPr>
            <w:tcW w:w="1440" w:type="dxa"/>
            <w:shd w:val="clear" w:color="auto" w:fill="AFC4E9"/>
          </w:tcPr>
          <w:p w14:paraId="561B3B22" w14:textId="77777777" w:rsidR="001E1009" w:rsidRDefault="00801C95">
            <w:pPr>
              <w:jc w:val="right"/>
            </w:pPr>
            <w:r>
              <w:rPr>
                <w:b/>
                <w:color w:val="000000"/>
                <w:sz w:val="20"/>
              </w:rPr>
              <w:t>Lands acquired in this proposal</w:t>
            </w:r>
          </w:p>
        </w:tc>
        <w:tc>
          <w:tcPr>
            <w:tcW w:w="2160" w:type="dxa"/>
            <w:shd w:val="clear" w:color="auto" w:fill="AFC4E9"/>
          </w:tcPr>
          <w:p w14:paraId="6DB86C47" w14:textId="77777777" w:rsidR="001E1009" w:rsidRDefault="00801C95">
            <w:pPr>
              <w:jc w:val="right"/>
            </w:pPr>
            <w:r>
              <w:rPr>
                <w:b/>
                <w:color w:val="000000"/>
                <w:sz w:val="20"/>
              </w:rPr>
              <w:t>Lands acquired with previous OHF approprations (&lt;5yrs old)</w:t>
            </w:r>
          </w:p>
        </w:tc>
        <w:tc>
          <w:tcPr>
            <w:tcW w:w="864" w:type="dxa"/>
            <w:shd w:val="clear" w:color="auto" w:fill="AFC4E9"/>
          </w:tcPr>
          <w:p w14:paraId="571ED355" w14:textId="77777777" w:rsidR="001E1009" w:rsidRDefault="001E1009">
            <w:pPr>
              <w:jc w:val="right"/>
            </w:pPr>
          </w:p>
        </w:tc>
      </w:tr>
      <w:tr w:rsidR="001E1009" w14:paraId="5492BF38" w14:textId="77777777">
        <w:tc>
          <w:tcPr>
            <w:tcW w:w="2880" w:type="dxa"/>
          </w:tcPr>
          <w:p w14:paraId="563C874F" w14:textId="77777777" w:rsidR="001E1009" w:rsidRDefault="00801C95">
            <w:r>
              <w:rPr>
                <w:sz w:val="20"/>
              </w:rPr>
              <w:t>Protect in Fee with State PILT Liability</w:t>
            </w:r>
          </w:p>
        </w:tc>
        <w:tc>
          <w:tcPr>
            <w:tcW w:w="1440" w:type="dxa"/>
          </w:tcPr>
          <w:p w14:paraId="6B1FB518" w14:textId="77777777" w:rsidR="001E1009" w:rsidRDefault="00801C95">
            <w:pPr>
              <w:jc w:val="right"/>
            </w:pPr>
            <w:r>
              <w:rPr>
                <w:sz w:val="20"/>
              </w:rPr>
              <w:t>-</w:t>
            </w:r>
          </w:p>
        </w:tc>
        <w:tc>
          <w:tcPr>
            <w:tcW w:w="2160" w:type="dxa"/>
          </w:tcPr>
          <w:p w14:paraId="3A7339ED" w14:textId="77777777" w:rsidR="001E1009" w:rsidRDefault="00801C95">
            <w:pPr>
              <w:jc w:val="right"/>
            </w:pPr>
            <w:r>
              <w:rPr>
                <w:sz w:val="20"/>
              </w:rPr>
              <w:t>-</w:t>
            </w:r>
          </w:p>
        </w:tc>
        <w:tc>
          <w:tcPr>
            <w:tcW w:w="864" w:type="dxa"/>
          </w:tcPr>
          <w:p w14:paraId="71821BA0" w14:textId="77777777" w:rsidR="001E1009" w:rsidRDefault="00801C95">
            <w:pPr>
              <w:jc w:val="right"/>
            </w:pPr>
            <w:r>
              <w:rPr>
                <w:sz w:val="20"/>
              </w:rPr>
              <w:t>-</w:t>
            </w:r>
          </w:p>
        </w:tc>
        <w:tc>
          <w:tcPr>
            <w:tcW w:w="1440" w:type="dxa"/>
          </w:tcPr>
          <w:p w14:paraId="276AC3DC" w14:textId="77777777" w:rsidR="001E1009" w:rsidRDefault="00801C95">
            <w:pPr>
              <w:jc w:val="right"/>
            </w:pPr>
            <w:r>
              <w:rPr>
                <w:sz w:val="20"/>
              </w:rPr>
              <w:t>-</w:t>
            </w:r>
          </w:p>
        </w:tc>
        <w:tc>
          <w:tcPr>
            <w:tcW w:w="2160" w:type="dxa"/>
          </w:tcPr>
          <w:p w14:paraId="45E896C7" w14:textId="77777777" w:rsidR="001E1009" w:rsidRDefault="00801C95">
            <w:pPr>
              <w:jc w:val="right"/>
            </w:pPr>
            <w:r>
              <w:rPr>
                <w:sz w:val="20"/>
              </w:rPr>
              <w:t>-</w:t>
            </w:r>
          </w:p>
        </w:tc>
        <w:tc>
          <w:tcPr>
            <w:tcW w:w="864" w:type="dxa"/>
          </w:tcPr>
          <w:p w14:paraId="06ED318E" w14:textId="77777777" w:rsidR="001E1009" w:rsidRDefault="00801C95">
            <w:pPr>
              <w:jc w:val="right"/>
            </w:pPr>
            <w:r>
              <w:rPr>
                <w:sz w:val="20"/>
              </w:rPr>
              <w:t>-</w:t>
            </w:r>
          </w:p>
        </w:tc>
      </w:tr>
      <w:tr w:rsidR="001E1009" w14:paraId="39E62A58" w14:textId="77777777">
        <w:tc>
          <w:tcPr>
            <w:tcW w:w="2880" w:type="dxa"/>
          </w:tcPr>
          <w:p w14:paraId="1CBEAEBF" w14:textId="77777777" w:rsidR="001E1009" w:rsidRDefault="00801C95">
            <w:r>
              <w:rPr>
                <w:sz w:val="20"/>
              </w:rPr>
              <w:t xml:space="preserve">Protect in Fee </w:t>
            </w:r>
            <w:r>
              <w:rPr>
                <w:sz w:val="20"/>
              </w:rPr>
              <w:t>w/o State PILT Liability</w:t>
            </w:r>
          </w:p>
        </w:tc>
        <w:tc>
          <w:tcPr>
            <w:tcW w:w="1440" w:type="dxa"/>
          </w:tcPr>
          <w:p w14:paraId="5A42A256" w14:textId="77777777" w:rsidR="001E1009" w:rsidRDefault="00801C95">
            <w:pPr>
              <w:jc w:val="right"/>
            </w:pPr>
            <w:r>
              <w:rPr>
                <w:sz w:val="20"/>
              </w:rPr>
              <w:t>-</w:t>
            </w:r>
          </w:p>
        </w:tc>
        <w:tc>
          <w:tcPr>
            <w:tcW w:w="2160" w:type="dxa"/>
          </w:tcPr>
          <w:p w14:paraId="495AABFC" w14:textId="77777777" w:rsidR="001E1009" w:rsidRDefault="00801C95">
            <w:pPr>
              <w:jc w:val="right"/>
            </w:pPr>
            <w:r>
              <w:rPr>
                <w:sz w:val="20"/>
              </w:rPr>
              <w:t>-</w:t>
            </w:r>
          </w:p>
        </w:tc>
        <w:tc>
          <w:tcPr>
            <w:tcW w:w="864" w:type="dxa"/>
          </w:tcPr>
          <w:p w14:paraId="3684CE38" w14:textId="77777777" w:rsidR="001E1009" w:rsidRDefault="00801C95">
            <w:pPr>
              <w:jc w:val="right"/>
            </w:pPr>
            <w:r>
              <w:rPr>
                <w:sz w:val="20"/>
              </w:rPr>
              <w:t>0</w:t>
            </w:r>
          </w:p>
        </w:tc>
        <w:tc>
          <w:tcPr>
            <w:tcW w:w="1440" w:type="dxa"/>
          </w:tcPr>
          <w:p w14:paraId="1FE814DC" w14:textId="77777777" w:rsidR="001E1009" w:rsidRDefault="00801C95">
            <w:pPr>
              <w:jc w:val="right"/>
            </w:pPr>
            <w:r>
              <w:rPr>
                <w:sz w:val="20"/>
              </w:rPr>
              <w:t>870</w:t>
            </w:r>
          </w:p>
        </w:tc>
        <w:tc>
          <w:tcPr>
            <w:tcW w:w="2160" w:type="dxa"/>
          </w:tcPr>
          <w:p w14:paraId="2574FF96" w14:textId="77777777" w:rsidR="001E1009" w:rsidRDefault="00801C95">
            <w:pPr>
              <w:jc w:val="right"/>
            </w:pPr>
            <w:r>
              <w:rPr>
                <w:sz w:val="20"/>
              </w:rPr>
              <w:t>-</w:t>
            </w:r>
          </w:p>
        </w:tc>
        <w:tc>
          <w:tcPr>
            <w:tcW w:w="864" w:type="dxa"/>
          </w:tcPr>
          <w:p w14:paraId="147DD1CC" w14:textId="77777777" w:rsidR="001E1009" w:rsidRDefault="00801C95">
            <w:pPr>
              <w:jc w:val="right"/>
            </w:pPr>
            <w:r>
              <w:rPr>
                <w:sz w:val="20"/>
              </w:rPr>
              <w:t>870</w:t>
            </w:r>
          </w:p>
        </w:tc>
      </w:tr>
      <w:tr w:rsidR="001E1009" w14:paraId="5ABA66FF" w14:textId="77777777">
        <w:tc>
          <w:tcPr>
            <w:tcW w:w="2880" w:type="dxa"/>
          </w:tcPr>
          <w:p w14:paraId="4DF34464" w14:textId="77777777" w:rsidR="001E1009" w:rsidRDefault="00801C95">
            <w:r>
              <w:rPr>
                <w:sz w:val="20"/>
              </w:rPr>
              <w:t>Protect in Easement</w:t>
            </w:r>
          </w:p>
        </w:tc>
        <w:tc>
          <w:tcPr>
            <w:tcW w:w="1440" w:type="dxa"/>
          </w:tcPr>
          <w:p w14:paraId="089382AE" w14:textId="77777777" w:rsidR="001E1009" w:rsidRDefault="00801C95">
            <w:pPr>
              <w:jc w:val="right"/>
            </w:pPr>
            <w:r>
              <w:rPr>
                <w:sz w:val="20"/>
              </w:rPr>
              <w:t>-</w:t>
            </w:r>
          </w:p>
        </w:tc>
        <w:tc>
          <w:tcPr>
            <w:tcW w:w="2160" w:type="dxa"/>
          </w:tcPr>
          <w:p w14:paraId="1E08F23A" w14:textId="77777777" w:rsidR="001E1009" w:rsidRDefault="00801C95">
            <w:pPr>
              <w:jc w:val="right"/>
            </w:pPr>
            <w:r>
              <w:rPr>
                <w:sz w:val="20"/>
              </w:rPr>
              <w:t>-</w:t>
            </w:r>
          </w:p>
        </w:tc>
        <w:tc>
          <w:tcPr>
            <w:tcW w:w="864" w:type="dxa"/>
          </w:tcPr>
          <w:p w14:paraId="58416A91" w14:textId="77777777" w:rsidR="001E1009" w:rsidRDefault="00801C95">
            <w:pPr>
              <w:jc w:val="right"/>
            </w:pPr>
            <w:r>
              <w:rPr>
                <w:sz w:val="20"/>
              </w:rPr>
              <w:t>-</w:t>
            </w:r>
          </w:p>
        </w:tc>
        <w:tc>
          <w:tcPr>
            <w:tcW w:w="1440" w:type="dxa"/>
          </w:tcPr>
          <w:p w14:paraId="60A23229" w14:textId="77777777" w:rsidR="001E1009" w:rsidRDefault="00801C95">
            <w:pPr>
              <w:jc w:val="right"/>
            </w:pPr>
            <w:r>
              <w:rPr>
                <w:sz w:val="20"/>
              </w:rPr>
              <w:t>-</w:t>
            </w:r>
          </w:p>
        </w:tc>
        <w:tc>
          <w:tcPr>
            <w:tcW w:w="2160" w:type="dxa"/>
          </w:tcPr>
          <w:p w14:paraId="496B47E7" w14:textId="77777777" w:rsidR="001E1009" w:rsidRDefault="00801C95">
            <w:pPr>
              <w:jc w:val="right"/>
            </w:pPr>
            <w:r>
              <w:rPr>
                <w:sz w:val="20"/>
              </w:rPr>
              <w:t>-</w:t>
            </w:r>
          </w:p>
        </w:tc>
        <w:tc>
          <w:tcPr>
            <w:tcW w:w="864" w:type="dxa"/>
          </w:tcPr>
          <w:p w14:paraId="33B2502C" w14:textId="77777777" w:rsidR="001E1009" w:rsidRDefault="00801C95">
            <w:pPr>
              <w:jc w:val="right"/>
            </w:pPr>
            <w:r>
              <w:rPr>
                <w:sz w:val="20"/>
              </w:rPr>
              <w:t>-</w:t>
            </w:r>
          </w:p>
        </w:tc>
      </w:tr>
      <w:tr w:rsidR="001E1009" w14:paraId="7852167F" w14:textId="77777777">
        <w:tc>
          <w:tcPr>
            <w:tcW w:w="2880" w:type="dxa"/>
            <w:shd w:val="clear" w:color="auto" w:fill="EEEEEE"/>
          </w:tcPr>
          <w:p w14:paraId="3C0E3BA0" w14:textId="77777777" w:rsidR="001E1009" w:rsidRDefault="00801C95">
            <w:r>
              <w:rPr>
                <w:b/>
                <w:color w:val="000000"/>
                <w:sz w:val="20"/>
              </w:rPr>
              <w:t>Total</w:t>
            </w:r>
          </w:p>
        </w:tc>
        <w:tc>
          <w:tcPr>
            <w:tcW w:w="1440" w:type="dxa"/>
            <w:shd w:val="clear" w:color="auto" w:fill="EEEEEE"/>
          </w:tcPr>
          <w:p w14:paraId="09122DB0" w14:textId="77777777" w:rsidR="001E1009" w:rsidRDefault="00801C95">
            <w:pPr>
              <w:jc w:val="right"/>
            </w:pPr>
            <w:r>
              <w:rPr>
                <w:b/>
                <w:color w:val="000000"/>
                <w:sz w:val="20"/>
              </w:rPr>
              <w:t>-</w:t>
            </w:r>
          </w:p>
        </w:tc>
        <w:tc>
          <w:tcPr>
            <w:tcW w:w="2160" w:type="dxa"/>
            <w:shd w:val="clear" w:color="auto" w:fill="EEEEEE"/>
          </w:tcPr>
          <w:p w14:paraId="196F7422" w14:textId="77777777" w:rsidR="001E1009" w:rsidRDefault="00801C95">
            <w:pPr>
              <w:jc w:val="right"/>
            </w:pPr>
            <w:r>
              <w:rPr>
                <w:b/>
                <w:color w:val="000000"/>
                <w:sz w:val="20"/>
              </w:rPr>
              <w:t>-</w:t>
            </w:r>
          </w:p>
        </w:tc>
        <w:tc>
          <w:tcPr>
            <w:tcW w:w="864" w:type="dxa"/>
            <w:shd w:val="clear" w:color="auto" w:fill="EEEEEE"/>
          </w:tcPr>
          <w:p w14:paraId="63C702DB" w14:textId="77777777" w:rsidR="001E1009" w:rsidRDefault="00801C95">
            <w:pPr>
              <w:jc w:val="right"/>
            </w:pPr>
            <w:r>
              <w:rPr>
                <w:b/>
                <w:color w:val="000000"/>
                <w:sz w:val="20"/>
              </w:rPr>
              <w:t>-</w:t>
            </w:r>
          </w:p>
        </w:tc>
        <w:tc>
          <w:tcPr>
            <w:tcW w:w="1440" w:type="dxa"/>
            <w:shd w:val="clear" w:color="auto" w:fill="EEEEEE"/>
          </w:tcPr>
          <w:p w14:paraId="64C588D6" w14:textId="77777777" w:rsidR="001E1009" w:rsidRDefault="00801C95">
            <w:pPr>
              <w:jc w:val="right"/>
            </w:pPr>
            <w:r>
              <w:rPr>
                <w:b/>
                <w:color w:val="000000"/>
                <w:sz w:val="20"/>
              </w:rPr>
              <w:t>870</w:t>
            </w:r>
          </w:p>
        </w:tc>
        <w:tc>
          <w:tcPr>
            <w:tcW w:w="2160" w:type="dxa"/>
            <w:shd w:val="clear" w:color="auto" w:fill="EEEEEE"/>
          </w:tcPr>
          <w:p w14:paraId="091F6E8F" w14:textId="77777777" w:rsidR="001E1009" w:rsidRDefault="00801C95">
            <w:pPr>
              <w:jc w:val="right"/>
            </w:pPr>
            <w:r>
              <w:rPr>
                <w:b/>
                <w:color w:val="000000"/>
                <w:sz w:val="20"/>
              </w:rPr>
              <w:t>-</w:t>
            </w:r>
          </w:p>
        </w:tc>
        <w:tc>
          <w:tcPr>
            <w:tcW w:w="864" w:type="dxa"/>
            <w:shd w:val="clear" w:color="auto" w:fill="EEEEEE"/>
          </w:tcPr>
          <w:p w14:paraId="15E11E3F" w14:textId="77777777" w:rsidR="001E1009" w:rsidRDefault="00801C95">
            <w:pPr>
              <w:jc w:val="right"/>
            </w:pPr>
            <w:r>
              <w:rPr>
                <w:b/>
                <w:color w:val="000000"/>
                <w:sz w:val="20"/>
              </w:rPr>
              <w:t>870</w:t>
            </w:r>
          </w:p>
        </w:tc>
      </w:tr>
    </w:tbl>
    <w:p w14:paraId="00360E83" w14:textId="77777777" w:rsidR="001E1009" w:rsidRDefault="00801C95">
      <w:pPr>
        <w:pStyle w:val="Heading3"/>
        <w:spacing w:before="60" w:after="80"/>
      </w:pPr>
      <w:r>
        <w:rPr>
          <w:color w:val="254885"/>
          <w:sz w:val="26"/>
        </w:rPr>
        <w:t>Restoration/Enhancement Acres Breakdown of Existing Protected Lands (Table 1a.2)</w:t>
      </w:r>
    </w:p>
    <w:tbl>
      <w:tblPr>
        <w:tblStyle w:val="TableGrid"/>
        <w:tblW w:w="0" w:type="auto"/>
        <w:tblLook w:val="04A0" w:firstRow="1" w:lastRow="0" w:firstColumn="1" w:lastColumn="0" w:noHBand="0" w:noVBand="1"/>
      </w:tblPr>
      <w:tblGrid>
        <w:gridCol w:w="3608"/>
        <w:gridCol w:w="1762"/>
        <w:gridCol w:w="1828"/>
        <w:gridCol w:w="1764"/>
        <w:gridCol w:w="1828"/>
      </w:tblGrid>
      <w:tr w:rsidR="001E1009" w14:paraId="16854E96" w14:textId="77777777">
        <w:trPr>
          <w:tblHeader/>
        </w:trPr>
        <w:tc>
          <w:tcPr>
            <w:tcW w:w="3744" w:type="dxa"/>
            <w:shd w:val="clear" w:color="auto" w:fill="AFC4E9"/>
          </w:tcPr>
          <w:p w14:paraId="34D75B2F" w14:textId="77777777" w:rsidR="001E1009" w:rsidRDefault="001E1009"/>
        </w:tc>
        <w:tc>
          <w:tcPr>
            <w:tcW w:w="1800" w:type="dxa"/>
            <w:shd w:val="clear" w:color="auto" w:fill="AFC4E9"/>
          </w:tcPr>
          <w:p w14:paraId="44D1D844" w14:textId="77777777" w:rsidR="001E1009" w:rsidRDefault="00801C95">
            <w:r>
              <w:rPr>
                <w:b/>
                <w:color w:val="000000"/>
                <w:sz w:val="20"/>
              </w:rPr>
              <w:t>RESTORE</w:t>
            </w:r>
          </w:p>
        </w:tc>
        <w:tc>
          <w:tcPr>
            <w:tcW w:w="1872" w:type="dxa"/>
            <w:shd w:val="clear" w:color="auto" w:fill="AFC4E9"/>
          </w:tcPr>
          <w:p w14:paraId="416287CA" w14:textId="77777777" w:rsidR="001E1009" w:rsidRDefault="001E1009"/>
        </w:tc>
        <w:tc>
          <w:tcPr>
            <w:tcW w:w="1800" w:type="dxa"/>
            <w:shd w:val="clear" w:color="auto" w:fill="AFC4E9"/>
          </w:tcPr>
          <w:p w14:paraId="7C00171D" w14:textId="77777777" w:rsidR="001E1009" w:rsidRDefault="00801C95">
            <w:r>
              <w:rPr>
                <w:b/>
                <w:color w:val="000000"/>
                <w:sz w:val="20"/>
              </w:rPr>
              <w:t>ENHANCE</w:t>
            </w:r>
          </w:p>
        </w:tc>
        <w:tc>
          <w:tcPr>
            <w:tcW w:w="1872" w:type="dxa"/>
            <w:shd w:val="clear" w:color="auto" w:fill="AFC4E9"/>
          </w:tcPr>
          <w:p w14:paraId="2A839F5C" w14:textId="77777777" w:rsidR="001E1009" w:rsidRDefault="001E1009"/>
        </w:tc>
      </w:tr>
      <w:tr w:rsidR="001E1009" w14:paraId="592243FB" w14:textId="77777777">
        <w:trPr>
          <w:tblHeader/>
        </w:trPr>
        <w:tc>
          <w:tcPr>
            <w:tcW w:w="3744" w:type="dxa"/>
            <w:shd w:val="clear" w:color="auto" w:fill="AFC4E9"/>
          </w:tcPr>
          <w:p w14:paraId="132492E2" w14:textId="77777777" w:rsidR="001E1009" w:rsidRDefault="001E1009"/>
        </w:tc>
        <w:tc>
          <w:tcPr>
            <w:tcW w:w="1800" w:type="dxa"/>
            <w:shd w:val="clear" w:color="auto" w:fill="AFC4E9"/>
          </w:tcPr>
          <w:p w14:paraId="7D239907" w14:textId="77777777" w:rsidR="001E1009" w:rsidRDefault="00801C95">
            <w:pPr>
              <w:jc w:val="right"/>
            </w:pPr>
            <w:r>
              <w:rPr>
                <w:b/>
                <w:color w:val="000000"/>
                <w:sz w:val="20"/>
              </w:rPr>
              <w:t>Lands acquired with OHF</w:t>
            </w:r>
          </w:p>
        </w:tc>
        <w:tc>
          <w:tcPr>
            <w:tcW w:w="1872" w:type="dxa"/>
            <w:shd w:val="clear" w:color="auto" w:fill="AFC4E9"/>
          </w:tcPr>
          <w:p w14:paraId="59B292D5" w14:textId="77777777" w:rsidR="001E1009" w:rsidRDefault="00801C95">
            <w:pPr>
              <w:jc w:val="right"/>
            </w:pPr>
            <w:r>
              <w:rPr>
                <w:b/>
                <w:color w:val="000000"/>
                <w:sz w:val="20"/>
              </w:rPr>
              <w:t>Lands NOT acquired with OHF</w:t>
            </w:r>
          </w:p>
        </w:tc>
        <w:tc>
          <w:tcPr>
            <w:tcW w:w="1800" w:type="dxa"/>
            <w:shd w:val="clear" w:color="auto" w:fill="AFC4E9"/>
          </w:tcPr>
          <w:p w14:paraId="32B7E7CC" w14:textId="77777777" w:rsidR="001E1009" w:rsidRDefault="00801C95">
            <w:pPr>
              <w:jc w:val="right"/>
            </w:pPr>
            <w:r>
              <w:rPr>
                <w:b/>
                <w:color w:val="000000"/>
                <w:sz w:val="20"/>
              </w:rPr>
              <w:t>Lands acquired with OHF</w:t>
            </w:r>
          </w:p>
        </w:tc>
        <w:tc>
          <w:tcPr>
            <w:tcW w:w="1872" w:type="dxa"/>
            <w:shd w:val="clear" w:color="auto" w:fill="AFC4E9"/>
          </w:tcPr>
          <w:p w14:paraId="54443E99" w14:textId="77777777" w:rsidR="001E1009" w:rsidRDefault="00801C95">
            <w:pPr>
              <w:jc w:val="right"/>
            </w:pPr>
            <w:r>
              <w:rPr>
                <w:b/>
                <w:color w:val="000000"/>
                <w:sz w:val="20"/>
              </w:rPr>
              <w:t>Lands NOT acquired with OHF</w:t>
            </w:r>
          </w:p>
        </w:tc>
      </w:tr>
      <w:tr w:rsidR="001E1009" w14:paraId="73F9C454" w14:textId="77777777">
        <w:tc>
          <w:tcPr>
            <w:tcW w:w="3744" w:type="dxa"/>
          </w:tcPr>
          <w:p w14:paraId="1296CA34" w14:textId="77777777" w:rsidR="001E1009" w:rsidRDefault="00801C95">
            <w:r>
              <w:rPr>
                <w:sz w:val="20"/>
              </w:rPr>
              <w:t>DNR Lands (WMA, State Forests, etc)</w:t>
            </w:r>
          </w:p>
        </w:tc>
        <w:tc>
          <w:tcPr>
            <w:tcW w:w="1800" w:type="dxa"/>
          </w:tcPr>
          <w:p w14:paraId="3DD7F473" w14:textId="77777777" w:rsidR="001E1009" w:rsidRDefault="00801C95">
            <w:pPr>
              <w:jc w:val="right"/>
            </w:pPr>
            <w:r>
              <w:rPr>
                <w:sz w:val="20"/>
              </w:rPr>
              <w:t>-</w:t>
            </w:r>
          </w:p>
        </w:tc>
        <w:tc>
          <w:tcPr>
            <w:tcW w:w="1872" w:type="dxa"/>
          </w:tcPr>
          <w:p w14:paraId="20C9A52A" w14:textId="77777777" w:rsidR="001E1009" w:rsidRDefault="00801C95">
            <w:pPr>
              <w:jc w:val="right"/>
            </w:pPr>
            <w:r>
              <w:rPr>
                <w:sz w:val="20"/>
              </w:rPr>
              <w:t>-</w:t>
            </w:r>
          </w:p>
        </w:tc>
        <w:tc>
          <w:tcPr>
            <w:tcW w:w="1800" w:type="dxa"/>
          </w:tcPr>
          <w:p w14:paraId="72D1F760" w14:textId="77777777" w:rsidR="001E1009" w:rsidRDefault="00801C95">
            <w:pPr>
              <w:jc w:val="right"/>
            </w:pPr>
            <w:r>
              <w:rPr>
                <w:sz w:val="20"/>
              </w:rPr>
              <w:t>-</w:t>
            </w:r>
          </w:p>
        </w:tc>
        <w:tc>
          <w:tcPr>
            <w:tcW w:w="1872" w:type="dxa"/>
          </w:tcPr>
          <w:p w14:paraId="7C0C03C6" w14:textId="77777777" w:rsidR="001E1009" w:rsidRDefault="00801C95">
            <w:pPr>
              <w:jc w:val="right"/>
            </w:pPr>
            <w:r>
              <w:rPr>
                <w:sz w:val="20"/>
              </w:rPr>
              <w:t>-</w:t>
            </w:r>
          </w:p>
        </w:tc>
      </w:tr>
      <w:tr w:rsidR="001E1009" w14:paraId="434CA718" w14:textId="77777777">
        <w:tc>
          <w:tcPr>
            <w:tcW w:w="3744" w:type="dxa"/>
          </w:tcPr>
          <w:p w14:paraId="4FEDBF07" w14:textId="77777777" w:rsidR="001E1009" w:rsidRDefault="00801C95">
            <w:r>
              <w:rPr>
                <w:sz w:val="20"/>
              </w:rPr>
              <w:t>Non-DNR Lands (city, state, federal, etc.)</w:t>
            </w:r>
          </w:p>
        </w:tc>
        <w:tc>
          <w:tcPr>
            <w:tcW w:w="1800" w:type="dxa"/>
          </w:tcPr>
          <w:p w14:paraId="6EC65AC3" w14:textId="77777777" w:rsidR="001E1009" w:rsidRDefault="00801C95">
            <w:pPr>
              <w:jc w:val="right"/>
            </w:pPr>
            <w:r>
              <w:rPr>
                <w:sz w:val="20"/>
              </w:rPr>
              <w:t>-</w:t>
            </w:r>
          </w:p>
        </w:tc>
        <w:tc>
          <w:tcPr>
            <w:tcW w:w="1872" w:type="dxa"/>
          </w:tcPr>
          <w:p w14:paraId="4A94E845" w14:textId="77777777" w:rsidR="001E1009" w:rsidRDefault="00801C95">
            <w:pPr>
              <w:jc w:val="right"/>
            </w:pPr>
            <w:r>
              <w:rPr>
                <w:sz w:val="20"/>
              </w:rPr>
              <w:t>-</w:t>
            </w:r>
          </w:p>
        </w:tc>
        <w:tc>
          <w:tcPr>
            <w:tcW w:w="1800" w:type="dxa"/>
          </w:tcPr>
          <w:p w14:paraId="4D9F7B9A" w14:textId="77777777" w:rsidR="001E1009" w:rsidRDefault="00801C95">
            <w:pPr>
              <w:jc w:val="right"/>
            </w:pPr>
            <w:r>
              <w:rPr>
                <w:sz w:val="20"/>
              </w:rPr>
              <w:t>-</w:t>
            </w:r>
          </w:p>
        </w:tc>
        <w:tc>
          <w:tcPr>
            <w:tcW w:w="1872" w:type="dxa"/>
          </w:tcPr>
          <w:p w14:paraId="7A55A94B" w14:textId="77777777" w:rsidR="001E1009" w:rsidRDefault="00801C95">
            <w:pPr>
              <w:jc w:val="right"/>
            </w:pPr>
            <w:r>
              <w:rPr>
                <w:sz w:val="20"/>
              </w:rPr>
              <w:t>-</w:t>
            </w:r>
          </w:p>
        </w:tc>
      </w:tr>
      <w:tr w:rsidR="001E1009" w14:paraId="237821F6" w14:textId="77777777">
        <w:tc>
          <w:tcPr>
            <w:tcW w:w="3744" w:type="dxa"/>
          </w:tcPr>
          <w:p w14:paraId="6EB31F81" w14:textId="77777777" w:rsidR="001E1009" w:rsidRDefault="00801C95">
            <w:r>
              <w:rPr>
                <w:sz w:val="20"/>
              </w:rPr>
              <w:t>Easements</w:t>
            </w:r>
          </w:p>
        </w:tc>
        <w:tc>
          <w:tcPr>
            <w:tcW w:w="1800" w:type="dxa"/>
          </w:tcPr>
          <w:p w14:paraId="68CC8542" w14:textId="77777777" w:rsidR="001E1009" w:rsidRDefault="00801C95">
            <w:pPr>
              <w:jc w:val="right"/>
            </w:pPr>
            <w:r>
              <w:rPr>
                <w:sz w:val="20"/>
              </w:rPr>
              <w:t>-</w:t>
            </w:r>
          </w:p>
        </w:tc>
        <w:tc>
          <w:tcPr>
            <w:tcW w:w="1872" w:type="dxa"/>
          </w:tcPr>
          <w:p w14:paraId="09211650" w14:textId="77777777" w:rsidR="001E1009" w:rsidRDefault="00801C95">
            <w:pPr>
              <w:jc w:val="right"/>
            </w:pPr>
            <w:r>
              <w:rPr>
                <w:sz w:val="20"/>
              </w:rPr>
              <w:t>-</w:t>
            </w:r>
          </w:p>
        </w:tc>
        <w:tc>
          <w:tcPr>
            <w:tcW w:w="1800" w:type="dxa"/>
          </w:tcPr>
          <w:p w14:paraId="5561ACAA" w14:textId="77777777" w:rsidR="001E1009" w:rsidRDefault="00801C95">
            <w:pPr>
              <w:jc w:val="right"/>
            </w:pPr>
            <w:r>
              <w:rPr>
                <w:sz w:val="20"/>
              </w:rPr>
              <w:t>-</w:t>
            </w:r>
          </w:p>
        </w:tc>
        <w:tc>
          <w:tcPr>
            <w:tcW w:w="1872" w:type="dxa"/>
          </w:tcPr>
          <w:p w14:paraId="1F29D90A" w14:textId="77777777" w:rsidR="001E1009" w:rsidRDefault="00801C95">
            <w:pPr>
              <w:jc w:val="right"/>
            </w:pPr>
            <w:r>
              <w:rPr>
                <w:sz w:val="20"/>
              </w:rPr>
              <w:t>-</w:t>
            </w:r>
          </w:p>
        </w:tc>
      </w:tr>
      <w:tr w:rsidR="001E1009" w14:paraId="12180092" w14:textId="77777777">
        <w:tc>
          <w:tcPr>
            <w:tcW w:w="3744" w:type="dxa"/>
            <w:shd w:val="clear" w:color="auto" w:fill="EEEEEE"/>
          </w:tcPr>
          <w:p w14:paraId="52BB9F3A" w14:textId="77777777" w:rsidR="001E1009" w:rsidRDefault="00801C95">
            <w:r>
              <w:rPr>
                <w:b/>
                <w:color w:val="000000"/>
                <w:sz w:val="20"/>
              </w:rPr>
              <w:t>Total</w:t>
            </w:r>
          </w:p>
        </w:tc>
        <w:tc>
          <w:tcPr>
            <w:tcW w:w="1800" w:type="dxa"/>
            <w:shd w:val="clear" w:color="auto" w:fill="EEEEEE"/>
          </w:tcPr>
          <w:p w14:paraId="02D84B24" w14:textId="77777777" w:rsidR="001E1009" w:rsidRDefault="00801C95">
            <w:pPr>
              <w:jc w:val="right"/>
            </w:pPr>
            <w:r>
              <w:rPr>
                <w:b/>
                <w:color w:val="000000"/>
                <w:sz w:val="20"/>
              </w:rPr>
              <w:t>-</w:t>
            </w:r>
          </w:p>
        </w:tc>
        <w:tc>
          <w:tcPr>
            <w:tcW w:w="1872" w:type="dxa"/>
            <w:shd w:val="clear" w:color="auto" w:fill="EEEEEE"/>
          </w:tcPr>
          <w:p w14:paraId="3EC75A1A" w14:textId="77777777" w:rsidR="001E1009" w:rsidRDefault="00801C95">
            <w:pPr>
              <w:jc w:val="right"/>
            </w:pPr>
            <w:r>
              <w:rPr>
                <w:b/>
                <w:color w:val="000000"/>
                <w:sz w:val="20"/>
              </w:rPr>
              <w:t>-</w:t>
            </w:r>
          </w:p>
        </w:tc>
        <w:tc>
          <w:tcPr>
            <w:tcW w:w="1800" w:type="dxa"/>
            <w:shd w:val="clear" w:color="auto" w:fill="EEEEEE"/>
          </w:tcPr>
          <w:p w14:paraId="00D86FDE" w14:textId="77777777" w:rsidR="001E1009" w:rsidRDefault="00801C95">
            <w:pPr>
              <w:jc w:val="right"/>
            </w:pPr>
            <w:r>
              <w:rPr>
                <w:b/>
                <w:color w:val="000000"/>
                <w:sz w:val="20"/>
              </w:rPr>
              <w:t>-</w:t>
            </w:r>
          </w:p>
        </w:tc>
        <w:tc>
          <w:tcPr>
            <w:tcW w:w="1872" w:type="dxa"/>
            <w:shd w:val="clear" w:color="auto" w:fill="EEEEEE"/>
          </w:tcPr>
          <w:p w14:paraId="0A4848A8" w14:textId="77777777" w:rsidR="001E1009" w:rsidRDefault="00801C95">
            <w:pPr>
              <w:jc w:val="right"/>
            </w:pPr>
            <w:r>
              <w:rPr>
                <w:b/>
                <w:color w:val="000000"/>
                <w:sz w:val="20"/>
              </w:rPr>
              <w:t>-</w:t>
            </w:r>
          </w:p>
        </w:tc>
      </w:tr>
    </w:tbl>
    <w:p w14:paraId="3DDA8E1C" w14:textId="77777777" w:rsidR="001E1009" w:rsidRDefault="00801C95">
      <w:pPr>
        <w:pStyle w:val="Heading3"/>
        <w:spacing w:before="60" w:after="80"/>
      </w:pPr>
      <w:r>
        <w:rPr>
          <w:color w:val="254885"/>
          <w:sz w:val="26"/>
        </w:rPr>
        <w:t>Total Requested Funding by Resource Type (Table 2)</w:t>
      </w:r>
    </w:p>
    <w:tbl>
      <w:tblPr>
        <w:tblStyle w:val="TableGrid"/>
        <w:tblW w:w="0" w:type="auto"/>
        <w:tblLook w:val="04A0" w:firstRow="1" w:lastRow="0" w:firstColumn="1" w:lastColumn="0" w:noHBand="0" w:noVBand="1"/>
      </w:tblPr>
      <w:tblGrid>
        <w:gridCol w:w="3396"/>
        <w:gridCol w:w="1404"/>
        <w:gridCol w:w="1394"/>
        <w:gridCol w:w="1434"/>
        <w:gridCol w:w="1397"/>
        <w:gridCol w:w="1765"/>
      </w:tblGrid>
      <w:tr w:rsidR="001E1009" w14:paraId="1929F8C4" w14:textId="77777777">
        <w:tc>
          <w:tcPr>
            <w:tcW w:w="3600" w:type="dxa"/>
            <w:shd w:val="clear" w:color="auto" w:fill="AFC4E9"/>
          </w:tcPr>
          <w:p w14:paraId="048A98B0" w14:textId="77777777" w:rsidR="001E1009" w:rsidRDefault="00801C95">
            <w:r>
              <w:rPr>
                <w:b/>
                <w:color w:val="000000"/>
                <w:sz w:val="20"/>
              </w:rPr>
              <w:t>Type</w:t>
            </w:r>
          </w:p>
        </w:tc>
        <w:tc>
          <w:tcPr>
            <w:tcW w:w="1440" w:type="dxa"/>
            <w:shd w:val="clear" w:color="auto" w:fill="AFC4E9"/>
          </w:tcPr>
          <w:p w14:paraId="54103EE6" w14:textId="77777777" w:rsidR="001E1009" w:rsidRDefault="00801C95">
            <w:r>
              <w:rPr>
                <w:b/>
                <w:color w:val="000000"/>
                <w:sz w:val="20"/>
              </w:rPr>
              <w:t>Wetland</w:t>
            </w:r>
          </w:p>
        </w:tc>
        <w:tc>
          <w:tcPr>
            <w:tcW w:w="1440" w:type="dxa"/>
            <w:shd w:val="clear" w:color="auto" w:fill="AFC4E9"/>
          </w:tcPr>
          <w:p w14:paraId="0E49E8C8" w14:textId="77777777" w:rsidR="001E1009" w:rsidRDefault="00801C95">
            <w:r>
              <w:rPr>
                <w:b/>
                <w:color w:val="000000"/>
                <w:sz w:val="20"/>
              </w:rPr>
              <w:t>Prairie</w:t>
            </w:r>
          </w:p>
        </w:tc>
        <w:tc>
          <w:tcPr>
            <w:tcW w:w="1440" w:type="dxa"/>
            <w:shd w:val="clear" w:color="auto" w:fill="AFC4E9"/>
          </w:tcPr>
          <w:p w14:paraId="4473F15C" w14:textId="77777777" w:rsidR="001E1009" w:rsidRDefault="00801C95">
            <w:r>
              <w:rPr>
                <w:b/>
                <w:color w:val="000000"/>
                <w:sz w:val="20"/>
              </w:rPr>
              <w:t>Forest</w:t>
            </w:r>
          </w:p>
        </w:tc>
        <w:tc>
          <w:tcPr>
            <w:tcW w:w="1440" w:type="dxa"/>
            <w:shd w:val="clear" w:color="auto" w:fill="AFC4E9"/>
          </w:tcPr>
          <w:p w14:paraId="2EFF32CF" w14:textId="77777777" w:rsidR="001E1009" w:rsidRDefault="00801C95">
            <w:r>
              <w:rPr>
                <w:b/>
                <w:color w:val="000000"/>
                <w:sz w:val="20"/>
              </w:rPr>
              <w:t>Habitat</w:t>
            </w:r>
          </w:p>
        </w:tc>
        <w:tc>
          <w:tcPr>
            <w:tcW w:w="1800" w:type="dxa"/>
            <w:shd w:val="clear" w:color="auto" w:fill="AFC4E9"/>
          </w:tcPr>
          <w:p w14:paraId="0F4D079E" w14:textId="77777777" w:rsidR="001E1009" w:rsidRDefault="00801C95">
            <w:r>
              <w:rPr>
                <w:b/>
                <w:color w:val="000000"/>
                <w:sz w:val="20"/>
              </w:rPr>
              <w:t>Total Funding</w:t>
            </w:r>
          </w:p>
        </w:tc>
      </w:tr>
      <w:tr w:rsidR="001E1009" w14:paraId="229FFD21" w14:textId="77777777">
        <w:tc>
          <w:tcPr>
            <w:tcW w:w="3600" w:type="dxa"/>
          </w:tcPr>
          <w:p w14:paraId="7A392BCD" w14:textId="77777777" w:rsidR="001E1009" w:rsidRDefault="00801C95">
            <w:r>
              <w:rPr>
                <w:sz w:val="20"/>
              </w:rPr>
              <w:t>Restore</w:t>
            </w:r>
          </w:p>
        </w:tc>
        <w:tc>
          <w:tcPr>
            <w:tcW w:w="1440" w:type="dxa"/>
          </w:tcPr>
          <w:p w14:paraId="7E5244F0" w14:textId="77777777" w:rsidR="001E1009" w:rsidRDefault="00801C95">
            <w:pPr>
              <w:jc w:val="right"/>
            </w:pPr>
            <w:r>
              <w:rPr>
                <w:sz w:val="20"/>
              </w:rPr>
              <w:t>-</w:t>
            </w:r>
          </w:p>
        </w:tc>
        <w:tc>
          <w:tcPr>
            <w:tcW w:w="1440" w:type="dxa"/>
          </w:tcPr>
          <w:p w14:paraId="352BB9ED" w14:textId="77777777" w:rsidR="001E1009" w:rsidRDefault="00801C95">
            <w:pPr>
              <w:jc w:val="right"/>
            </w:pPr>
            <w:r>
              <w:rPr>
                <w:sz w:val="20"/>
              </w:rPr>
              <w:t>-</w:t>
            </w:r>
          </w:p>
        </w:tc>
        <w:tc>
          <w:tcPr>
            <w:tcW w:w="1440" w:type="dxa"/>
          </w:tcPr>
          <w:p w14:paraId="698893FC" w14:textId="77777777" w:rsidR="001E1009" w:rsidRDefault="00801C95">
            <w:pPr>
              <w:jc w:val="right"/>
            </w:pPr>
            <w:r>
              <w:rPr>
                <w:sz w:val="20"/>
              </w:rPr>
              <w:t>-</w:t>
            </w:r>
          </w:p>
        </w:tc>
        <w:tc>
          <w:tcPr>
            <w:tcW w:w="1440" w:type="dxa"/>
          </w:tcPr>
          <w:p w14:paraId="37A2110D" w14:textId="77777777" w:rsidR="001E1009" w:rsidRDefault="00801C95">
            <w:pPr>
              <w:jc w:val="right"/>
            </w:pPr>
            <w:r>
              <w:rPr>
                <w:sz w:val="20"/>
              </w:rPr>
              <w:t>-</w:t>
            </w:r>
          </w:p>
        </w:tc>
        <w:tc>
          <w:tcPr>
            <w:tcW w:w="1800" w:type="dxa"/>
          </w:tcPr>
          <w:p w14:paraId="5F74E5C7" w14:textId="77777777" w:rsidR="001E1009" w:rsidRDefault="00801C95">
            <w:pPr>
              <w:jc w:val="right"/>
            </w:pPr>
            <w:r>
              <w:rPr>
                <w:sz w:val="20"/>
              </w:rPr>
              <w:t>-</w:t>
            </w:r>
          </w:p>
        </w:tc>
      </w:tr>
      <w:tr w:rsidR="001E1009" w14:paraId="3C703D5C" w14:textId="77777777">
        <w:tc>
          <w:tcPr>
            <w:tcW w:w="3600" w:type="dxa"/>
          </w:tcPr>
          <w:p w14:paraId="6EBE9BCC" w14:textId="77777777" w:rsidR="001E1009" w:rsidRDefault="00801C95">
            <w:r>
              <w:rPr>
                <w:sz w:val="20"/>
              </w:rPr>
              <w:t>Protect in Fee with State PILT Liability</w:t>
            </w:r>
          </w:p>
        </w:tc>
        <w:tc>
          <w:tcPr>
            <w:tcW w:w="1440" w:type="dxa"/>
          </w:tcPr>
          <w:p w14:paraId="216BE5E2" w14:textId="77777777" w:rsidR="001E1009" w:rsidRDefault="00801C95">
            <w:pPr>
              <w:jc w:val="right"/>
            </w:pPr>
            <w:r>
              <w:rPr>
                <w:sz w:val="20"/>
              </w:rPr>
              <w:t>-</w:t>
            </w:r>
          </w:p>
        </w:tc>
        <w:tc>
          <w:tcPr>
            <w:tcW w:w="1440" w:type="dxa"/>
          </w:tcPr>
          <w:p w14:paraId="435EE3D8" w14:textId="77777777" w:rsidR="001E1009" w:rsidRDefault="00801C95">
            <w:pPr>
              <w:jc w:val="right"/>
            </w:pPr>
            <w:r>
              <w:rPr>
                <w:sz w:val="20"/>
              </w:rPr>
              <w:t>-</w:t>
            </w:r>
          </w:p>
        </w:tc>
        <w:tc>
          <w:tcPr>
            <w:tcW w:w="1440" w:type="dxa"/>
          </w:tcPr>
          <w:p w14:paraId="2A57C005" w14:textId="77777777" w:rsidR="001E1009" w:rsidRDefault="00801C95">
            <w:pPr>
              <w:jc w:val="right"/>
            </w:pPr>
            <w:r>
              <w:rPr>
                <w:sz w:val="20"/>
              </w:rPr>
              <w:t>$400,000</w:t>
            </w:r>
          </w:p>
        </w:tc>
        <w:tc>
          <w:tcPr>
            <w:tcW w:w="1440" w:type="dxa"/>
          </w:tcPr>
          <w:p w14:paraId="036E3E89" w14:textId="77777777" w:rsidR="001E1009" w:rsidRDefault="00801C95">
            <w:pPr>
              <w:jc w:val="right"/>
            </w:pPr>
            <w:r>
              <w:rPr>
                <w:sz w:val="20"/>
              </w:rPr>
              <w:t>-</w:t>
            </w:r>
          </w:p>
        </w:tc>
        <w:tc>
          <w:tcPr>
            <w:tcW w:w="1800" w:type="dxa"/>
          </w:tcPr>
          <w:p w14:paraId="3761C285" w14:textId="77777777" w:rsidR="001E1009" w:rsidRDefault="00801C95">
            <w:pPr>
              <w:jc w:val="right"/>
            </w:pPr>
            <w:r>
              <w:rPr>
                <w:sz w:val="20"/>
              </w:rPr>
              <w:t>$400,000</w:t>
            </w:r>
          </w:p>
        </w:tc>
      </w:tr>
      <w:tr w:rsidR="001E1009" w14:paraId="2BA4B79C" w14:textId="77777777">
        <w:tc>
          <w:tcPr>
            <w:tcW w:w="3600" w:type="dxa"/>
          </w:tcPr>
          <w:p w14:paraId="38EED27B" w14:textId="77777777" w:rsidR="001E1009" w:rsidRDefault="00801C95">
            <w:r>
              <w:rPr>
                <w:sz w:val="20"/>
              </w:rPr>
              <w:t>Protect in Fee w/o State PILT Liability</w:t>
            </w:r>
          </w:p>
        </w:tc>
        <w:tc>
          <w:tcPr>
            <w:tcW w:w="1440" w:type="dxa"/>
          </w:tcPr>
          <w:p w14:paraId="3D0D8D47" w14:textId="77777777" w:rsidR="001E1009" w:rsidRDefault="00801C95">
            <w:pPr>
              <w:jc w:val="right"/>
            </w:pPr>
            <w:r>
              <w:rPr>
                <w:sz w:val="20"/>
              </w:rPr>
              <w:t>-</w:t>
            </w:r>
          </w:p>
        </w:tc>
        <w:tc>
          <w:tcPr>
            <w:tcW w:w="1440" w:type="dxa"/>
          </w:tcPr>
          <w:p w14:paraId="4BF1B967" w14:textId="77777777" w:rsidR="001E1009" w:rsidRDefault="00801C95">
            <w:pPr>
              <w:jc w:val="right"/>
            </w:pPr>
            <w:r>
              <w:rPr>
                <w:sz w:val="20"/>
              </w:rPr>
              <w:t>-</w:t>
            </w:r>
          </w:p>
        </w:tc>
        <w:tc>
          <w:tcPr>
            <w:tcW w:w="1440" w:type="dxa"/>
          </w:tcPr>
          <w:p w14:paraId="136291BE" w14:textId="77777777" w:rsidR="001E1009" w:rsidRDefault="00801C95">
            <w:pPr>
              <w:jc w:val="right"/>
            </w:pPr>
            <w:r>
              <w:rPr>
                <w:sz w:val="20"/>
              </w:rPr>
              <w:t>$9,109,600</w:t>
            </w:r>
          </w:p>
        </w:tc>
        <w:tc>
          <w:tcPr>
            <w:tcW w:w="1440" w:type="dxa"/>
          </w:tcPr>
          <w:p w14:paraId="477DDA06" w14:textId="77777777" w:rsidR="001E1009" w:rsidRDefault="00801C95">
            <w:pPr>
              <w:jc w:val="right"/>
            </w:pPr>
            <w:r>
              <w:rPr>
                <w:sz w:val="20"/>
              </w:rPr>
              <w:t>-</w:t>
            </w:r>
          </w:p>
        </w:tc>
        <w:tc>
          <w:tcPr>
            <w:tcW w:w="1800" w:type="dxa"/>
          </w:tcPr>
          <w:p w14:paraId="4221F444" w14:textId="77777777" w:rsidR="001E1009" w:rsidRDefault="00801C95">
            <w:pPr>
              <w:jc w:val="right"/>
            </w:pPr>
            <w:r>
              <w:rPr>
                <w:sz w:val="20"/>
              </w:rPr>
              <w:t>$9,109,600</w:t>
            </w:r>
          </w:p>
        </w:tc>
      </w:tr>
      <w:tr w:rsidR="001E1009" w14:paraId="43381F81" w14:textId="77777777">
        <w:tc>
          <w:tcPr>
            <w:tcW w:w="3600" w:type="dxa"/>
          </w:tcPr>
          <w:p w14:paraId="6924AC84" w14:textId="77777777" w:rsidR="001E1009" w:rsidRDefault="00801C95">
            <w:r>
              <w:rPr>
                <w:sz w:val="20"/>
              </w:rPr>
              <w:t>Protect in Easement</w:t>
            </w:r>
          </w:p>
        </w:tc>
        <w:tc>
          <w:tcPr>
            <w:tcW w:w="1440" w:type="dxa"/>
          </w:tcPr>
          <w:p w14:paraId="3EFB43C8" w14:textId="77777777" w:rsidR="001E1009" w:rsidRDefault="00801C95">
            <w:pPr>
              <w:jc w:val="right"/>
            </w:pPr>
            <w:r>
              <w:rPr>
                <w:sz w:val="20"/>
              </w:rPr>
              <w:t>-</w:t>
            </w:r>
          </w:p>
        </w:tc>
        <w:tc>
          <w:tcPr>
            <w:tcW w:w="1440" w:type="dxa"/>
          </w:tcPr>
          <w:p w14:paraId="486424D9" w14:textId="77777777" w:rsidR="001E1009" w:rsidRDefault="00801C95">
            <w:pPr>
              <w:jc w:val="right"/>
            </w:pPr>
            <w:r>
              <w:rPr>
                <w:sz w:val="20"/>
              </w:rPr>
              <w:t>-</w:t>
            </w:r>
          </w:p>
        </w:tc>
        <w:tc>
          <w:tcPr>
            <w:tcW w:w="1440" w:type="dxa"/>
          </w:tcPr>
          <w:p w14:paraId="44E686D4" w14:textId="77777777" w:rsidR="001E1009" w:rsidRDefault="00801C95">
            <w:pPr>
              <w:jc w:val="right"/>
            </w:pPr>
            <w:r>
              <w:rPr>
                <w:sz w:val="20"/>
              </w:rPr>
              <w:t>-</w:t>
            </w:r>
          </w:p>
        </w:tc>
        <w:tc>
          <w:tcPr>
            <w:tcW w:w="1440" w:type="dxa"/>
          </w:tcPr>
          <w:p w14:paraId="5ACF3F5E" w14:textId="77777777" w:rsidR="001E1009" w:rsidRDefault="00801C95">
            <w:pPr>
              <w:jc w:val="right"/>
            </w:pPr>
            <w:r>
              <w:rPr>
                <w:sz w:val="20"/>
              </w:rPr>
              <w:t>-</w:t>
            </w:r>
          </w:p>
        </w:tc>
        <w:tc>
          <w:tcPr>
            <w:tcW w:w="1800" w:type="dxa"/>
          </w:tcPr>
          <w:p w14:paraId="5BBED682" w14:textId="77777777" w:rsidR="001E1009" w:rsidRDefault="00801C95">
            <w:pPr>
              <w:jc w:val="right"/>
            </w:pPr>
            <w:r>
              <w:rPr>
                <w:sz w:val="20"/>
              </w:rPr>
              <w:t>-</w:t>
            </w:r>
          </w:p>
        </w:tc>
      </w:tr>
      <w:tr w:rsidR="001E1009" w14:paraId="19161E1D" w14:textId="77777777">
        <w:tc>
          <w:tcPr>
            <w:tcW w:w="3600" w:type="dxa"/>
          </w:tcPr>
          <w:p w14:paraId="5B1D6F61" w14:textId="77777777" w:rsidR="001E1009" w:rsidRDefault="00801C95">
            <w:r>
              <w:rPr>
                <w:sz w:val="20"/>
              </w:rPr>
              <w:t>Enhance</w:t>
            </w:r>
          </w:p>
        </w:tc>
        <w:tc>
          <w:tcPr>
            <w:tcW w:w="1440" w:type="dxa"/>
          </w:tcPr>
          <w:p w14:paraId="1346BC13" w14:textId="77777777" w:rsidR="001E1009" w:rsidRDefault="00801C95">
            <w:pPr>
              <w:jc w:val="right"/>
            </w:pPr>
            <w:r>
              <w:rPr>
                <w:sz w:val="20"/>
              </w:rPr>
              <w:t>-</w:t>
            </w:r>
          </w:p>
        </w:tc>
        <w:tc>
          <w:tcPr>
            <w:tcW w:w="1440" w:type="dxa"/>
          </w:tcPr>
          <w:p w14:paraId="1BA9E498" w14:textId="77777777" w:rsidR="001E1009" w:rsidRDefault="00801C95">
            <w:pPr>
              <w:jc w:val="right"/>
            </w:pPr>
            <w:r>
              <w:rPr>
                <w:sz w:val="20"/>
              </w:rPr>
              <w:t>-</w:t>
            </w:r>
          </w:p>
        </w:tc>
        <w:tc>
          <w:tcPr>
            <w:tcW w:w="1440" w:type="dxa"/>
          </w:tcPr>
          <w:p w14:paraId="5FB35DD4" w14:textId="77777777" w:rsidR="001E1009" w:rsidRDefault="00801C95">
            <w:pPr>
              <w:jc w:val="right"/>
            </w:pPr>
            <w:r>
              <w:rPr>
                <w:sz w:val="20"/>
              </w:rPr>
              <w:t>$800,000</w:t>
            </w:r>
          </w:p>
        </w:tc>
        <w:tc>
          <w:tcPr>
            <w:tcW w:w="1440" w:type="dxa"/>
          </w:tcPr>
          <w:p w14:paraId="7F237A35" w14:textId="77777777" w:rsidR="001E1009" w:rsidRDefault="00801C95">
            <w:pPr>
              <w:jc w:val="right"/>
            </w:pPr>
            <w:r>
              <w:rPr>
                <w:sz w:val="20"/>
              </w:rPr>
              <w:t>-</w:t>
            </w:r>
          </w:p>
        </w:tc>
        <w:tc>
          <w:tcPr>
            <w:tcW w:w="1800" w:type="dxa"/>
          </w:tcPr>
          <w:p w14:paraId="0F144E8D" w14:textId="77777777" w:rsidR="001E1009" w:rsidRDefault="00801C95">
            <w:pPr>
              <w:jc w:val="right"/>
            </w:pPr>
            <w:r>
              <w:rPr>
                <w:sz w:val="20"/>
              </w:rPr>
              <w:t>$800,000</w:t>
            </w:r>
          </w:p>
        </w:tc>
      </w:tr>
      <w:tr w:rsidR="001E1009" w14:paraId="7AC15F07" w14:textId="77777777">
        <w:tc>
          <w:tcPr>
            <w:tcW w:w="3600" w:type="dxa"/>
            <w:shd w:val="clear" w:color="auto" w:fill="EEEEEE"/>
          </w:tcPr>
          <w:p w14:paraId="008DFC6E" w14:textId="77777777" w:rsidR="001E1009" w:rsidRDefault="00801C95">
            <w:r>
              <w:rPr>
                <w:b/>
                <w:color w:val="000000"/>
                <w:sz w:val="20"/>
              </w:rPr>
              <w:t>Total</w:t>
            </w:r>
          </w:p>
        </w:tc>
        <w:tc>
          <w:tcPr>
            <w:tcW w:w="1440" w:type="dxa"/>
            <w:shd w:val="clear" w:color="auto" w:fill="EEEEEE"/>
          </w:tcPr>
          <w:p w14:paraId="6219BCC9" w14:textId="77777777" w:rsidR="001E1009" w:rsidRDefault="00801C95">
            <w:pPr>
              <w:jc w:val="right"/>
            </w:pPr>
            <w:r>
              <w:rPr>
                <w:b/>
                <w:color w:val="000000"/>
                <w:sz w:val="20"/>
              </w:rPr>
              <w:t>-</w:t>
            </w:r>
          </w:p>
        </w:tc>
        <w:tc>
          <w:tcPr>
            <w:tcW w:w="1440" w:type="dxa"/>
            <w:shd w:val="clear" w:color="auto" w:fill="EEEEEE"/>
          </w:tcPr>
          <w:p w14:paraId="106C4709" w14:textId="77777777" w:rsidR="001E1009" w:rsidRDefault="00801C95">
            <w:pPr>
              <w:jc w:val="right"/>
            </w:pPr>
            <w:r>
              <w:rPr>
                <w:b/>
                <w:color w:val="000000"/>
                <w:sz w:val="20"/>
              </w:rPr>
              <w:t>-</w:t>
            </w:r>
          </w:p>
        </w:tc>
        <w:tc>
          <w:tcPr>
            <w:tcW w:w="1440" w:type="dxa"/>
            <w:shd w:val="clear" w:color="auto" w:fill="EEEEEE"/>
          </w:tcPr>
          <w:p w14:paraId="24EDE54F" w14:textId="77777777" w:rsidR="001E1009" w:rsidRDefault="00801C95">
            <w:pPr>
              <w:jc w:val="right"/>
            </w:pPr>
            <w:r>
              <w:rPr>
                <w:b/>
                <w:color w:val="000000"/>
                <w:sz w:val="20"/>
              </w:rPr>
              <w:t>$10,309,600</w:t>
            </w:r>
          </w:p>
        </w:tc>
        <w:tc>
          <w:tcPr>
            <w:tcW w:w="1440" w:type="dxa"/>
            <w:shd w:val="clear" w:color="auto" w:fill="EEEEEE"/>
          </w:tcPr>
          <w:p w14:paraId="5582D4A6" w14:textId="77777777" w:rsidR="001E1009" w:rsidRDefault="00801C95">
            <w:pPr>
              <w:jc w:val="right"/>
            </w:pPr>
            <w:r>
              <w:rPr>
                <w:b/>
                <w:color w:val="000000"/>
                <w:sz w:val="20"/>
              </w:rPr>
              <w:t>-</w:t>
            </w:r>
          </w:p>
        </w:tc>
        <w:tc>
          <w:tcPr>
            <w:tcW w:w="1800" w:type="dxa"/>
            <w:shd w:val="clear" w:color="auto" w:fill="EEEEEE"/>
          </w:tcPr>
          <w:p w14:paraId="1724D30D" w14:textId="77777777" w:rsidR="001E1009" w:rsidRDefault="00801C95">
            <w:pPr>
              <w:jc w:val="right"/>
            </w:pPr>
            <w:r>
              <w:rPr>
                <w:b/>
                <w:color w:val="000000"/>
                <w:sz w:val="20"/>
              </w:rPr>
              <w:t>$10,309,600</w:t>
            </w:r>
          </w:p>
        </w:tc>
      </w:tr>
    </w:tbl>
    <w:p w14:paraId="6767906B" w14:textId="77777777" w:rsidR="001E1009" w:rsidRDefault="00801C95">
      <w:pPr>
        <w:pStyle w:val="Heading3"/>
        <w:spacing w:before="60" w:after="80"/>
      </w:pPr>
      <w:r>
        <w:rPr>
          <w:color w:val="254885"/>
          <w:sz w:val="26"/>
        </w:rPr>
        <w:t>Acres within each Ecological Section (Table 3)</w:t>
      </w:r>
    </w:p>
    <w:tbl>
      <w:tblPr>
        <w:tblStyle w:val="TableGrid"/>
        <w:tblW w:w="0" w:type="auto"/>
        <w:tblLook w:val="04A0" w:firstRow="1" w:lastRow="0" w:firstColumn="1" w:lastColumn="0" w:noHBand="0" w:noVBand="1"/>
      </w:tblPr>
      <w:tblGrid>
        <w:gridCol w:w="2513"/>
        <w:gridCol w:w="1446"/>
        <w:gridCol w:w="1551"/>
        <w:gridCol w:w="1312"/>
        <w:gridCol w:w="1324"/>
        <w:gridCol w:w="1322"/>
        <w:gridCol w:w="1322"/>
      </w:tblGrid>
      <w:tr w:rsidR="001E1009" w14:paraId="4D2067BA" w14:textId="77777777">
        <w:tc>
          <w:tcPr>
            <w:tcW w:w="2880" w:type="dxa"/>
            <w:shd w:val="clear" w:color="auto" w:fill="AFC4E9"/>
          </w:tcPr>
          <w:p w14:paraId="0B1C42E6" w14:textId="77777777" w:rsidR="001E1009" w:rsidRDefault="00801C95">
            <w:r>
              <w:rPr>
                <w:b/>
                <w:color w:val="000000"/>
                <w:sz w:val="20"/>
              </w:rPr>
              <w:t>Type</w:t>
            </w:r>
          </w:p>
        </w:tc>
        <w:tc>
          <w:tcPr>
            <w:tcW w:w="1440" w:type="dxa"/>
            <w:shd w:val="clear" w:color="auto" w:fill="AFC4E9"/>
          </w:tcPr>
          <w:p w14:paraId="563F25DB" w14:textId="77777777" w:rsidR="001E1009" w:rsidRDefault="00801C95">
            <w:r>
              <w:rPr>
                <w:b/>
                <w:color w:val="000000"/>
                <w:sz w:val="20"/>
              </w:rPr>
              <w:t>Metro/Urban</w:t>
            </w:r>
          </w:p>
        </w:tc>
        <w:tc>
          <w:tcPr>
            <w:tcW w:w="1440" w:type="dxa"/>
            <w:shd w:val="clear" w:color="auto" w:fill="AFC4E9"/>
          </w:tcPr>
          <w:p w14:paraId="4F9C1428" w14:textId="77777777" w:rsidR="001E1009" w:rsidRDefault="00801C95">
            <w:r>
              <w:rPr>
                <w:b/>
                <w:color w:val="000000"/>
                <w:sz w:val="20"/>
              </w:rPr>
              <w:t>Forest/Prairie</w:t>
            </w:r>
          </w:p>
        </w:tc>
        <w:tc>
          <w:tcPr>
            <w:tcW w:w="1440" w:type="dxa"/>
            <w:shd w:val="clear" w:color="auto" w:fill="AFC4E9"/>
          </w:tcPr>
          <w:p w14:paraId="31BE14F4" w14:textId="77777777" w:rsidR="001E1009" w:rsidRDefault="00801C95">
            <w:r>
              <w:rPr>
                <w:b/>
                <w:color w:val="000000"/>
                <w:sz w:val="20"/>
              </w:rPr>
              <w:t>SE Forest</w:t>
            </w:r>
          </w:p>
        </w:tc>
        <w:tc>
          <w:tcPr>
            <w:tcW w:w="1440" w:type="dxa"/>
            <w:shd w:val="clear" w:color="auto" w:fill="AFC4E9"/>
          </w:tcPr>
          <w:p w14:paraId="6436A6FC" w14:textId="77777777" w:rsidR="001E1009" w:rsidRDefault="00801C95">
            <w:r>
              <w:rPr>
                <w:b/>
                <w:color w:val="000000"/>
                <w:sz w:val="20"/>
              </w:rPr>
              <w:t>Prairie</w:t>
            </w:r>
          </w:p>
        </w:tc>
        <w:tc>
          <w:tcPr>
            <w:tcW w:w="1440" w:type="dxa"/>
            <w:shd w:val="clear" w:color="auto" w:fill="AFC4E9"/>
          </w:tcPr>
          <w:p w14:paraId="1FB1034A" w14:textId="77777777" w:rsidR="001E1009" w:rsidRDefault="00801C95">
            <w:r>
              <w:rPr>
                <w:b/>
                <w:color w:val="000000"/>
                <w:sz w:val="20"/>
              </w:rPr>
              <w:t>N. Forest</w:t>
            </w:r>
          </w:p>
        </w:tc>
        <w:tc>
          <w:tcPr>
            <w:tcW w:w="1440" w:type="dxa"/>
            <w:shd w:val="clear" w:color="auto" w:fill="AFC4E9"/>
          </w:tcPr>
          <w:p w14:paraId="64D7FD61" w14:textId="77777777" w:rsidR="001E1009" w:rsidRDefault="00801C95">
            <w:r>
              <w:rPr>
                <w:b/>
                <w:color w:val="000000"/>
                <w:sz w:val="20"/>
              </w:rPr>
              <w:t>Total Acres</w:t>
            </w:r>
          </w:p>
        </w:tc>
      </w:tr>
      <w:tr w:rsidR="001E1009" w14:paraId="43D19E5C" w14:textId="77777777">
        <w:tc>
          <w:tcPr>
            <w:tcW w:w="2880" w:type="dxa"/>
          </w:tcPr>
          <w:p w14:paraId="6F381D37" w14:textId="77777777" w:rsidR="001E1009" w:rsidRDefault="00801C95">
            <w:r>
              <w:rPr>
                <w:sz w:val="20"/>
              </w:rPr>
              <w:t>Restore</w:t>
            </w:r>
          </w:p>
        </w:tc>
        <w:tc>
          <w:tcPr>
            <w:tcW w:w="1440" w:type="dxa"/>
          </w:tcPr>
          <w:p w14:paraId="56C5AE3B" w14:textId="77777777" w:rsidR="001E1009" w:rsidRDefault="00801C95">
            <w:pPr>
              <w:jc w:val="right"/>
            </w:pPr>
            <w:r>
              <w:rPr>
                <w:sz w:val="20"/>
              </w:rPr>
              <w:t>0</w:t>
            </w:r>
          </w:p>
        </w:tc>
        <w:tc>
          <w:tcPr>
            <w:tcW w:w="1440" w:type="dxa"/>
          </w:tcPr>
          <w:p w14:paraId="78B9F2F5" w14:textId="77777777" w:rsidR="001E1009" w:rsidRDefault="00801C95">
            <w:pPr>
              <w:jc w:val="right"/>
            </w:pPr>
            <w:r>
              <w:rPr>
                <w:sz w:val="20"/>
              </w:rPr>
              <w:t>0</w:t>
            </w:r>
          </w:p>
        </w:tc>
        <w:tc>
          <w:tcPr>
            <w:tcW w:w="1440" w:type="dxa"/>
          </w:tcPr>
          <w:p w14:paraId="10AAA5EE" w14:textId="77777777" w:rsidR="001E1009" w:rsidRDefault="00801C95">
            <w:pPr>
              <w:jc w:val="right"/>
            </w:pPr>
            <w:r>
              <w:rPr>
                <w:sz w:val="20"/>
              </w:rPr>
              <w:t>0</w:t>
            </w:r>
          </w:p>
        </w:tc>
        <w:tc>
          <w:tcPr>
            <w:tcW w:w="1440" w:type="dxa"/>
          </w:tcPr>
          <w:p w14:paraId="7DAC57ED" w14:textId="77777777" w:rsidR="001E1009" w:rsidRDefault="00801C95">
            <w:pPr>
              <w:jc w:val="right"/>
            </w:pPr>
            <w:r>
              <w:rPr>
                <w:sz w:val="20"/>
              </w:rPr>
              <w:t>0</w:t>
            </w:r>
          </w:p>
        </w:tc>
        <w:tc>
          <w:tcPr>
            <w:tcW w:w="1440" w:type="dxa"/>
          </w:tcPr>
          <w:p w14:paraId="57B60F57" w14:textId="77777777" w:rsidR="001E1009" w:rsidRDefault="00801C95">
            <w:pPr>
              <w:jc w:val="right"/>
            </w:pPr>
            <w:r>
              <w:rPr>
                <w:sz w:val="20"/>
              </w:rPr>
              <w:t>0</w:t>
            </w:r>
          </w:p>
        </w:tc>
        <w:tc>
          <w:tcPr>
            <w:tcW w:w="1440" w:type="dxa"/>
          </w:tcPr>
          <w:p w14:paraId="7E775A56" w14:textId="77777777" w:rsidR="001E1009" w:rsidRDefault="00801C95">
            <w:pPr>
              <w:jc w:val="right"/>
            </w:pPr>
            <w:r>
              <w:rPr>
                <w:sz w:val="20"/>
              </w:rPr>
              <w:t>0</w:t>
            </w:r>
          </w:p>
        </w:tc>
      </w:tr>
      <w:tr w:rsidR="001E1009" w14:paraId="16E21CE9" w14:textId="77777777">
        <w:tc>
          <w:tcPr>
            <w:tcW w:w="2880" w:type="dxa"/>
          </w:tcPr>
          <w:p w14:paraId="5BB518D8" w14:textId="77777777" w:rsidR="001E1009" w:rsidRDefault="00801C95">
            <w:r>
              <w:rPr>
                <w:sz w:val="20"/>
              </w:rPr>
              <w:t>Protect in Fee with State PILT Liability</w:t>
            </w:r>
          </w:p>
        </w:tc>
        <w:tc>
          <w:tcPr>
            <w:tcW w:w="1440" w:type="dxa"/>
          </w:tcPr>
          <w:p w14:paraId="4D87061D" w14:textId="77777777" w:rsidR="001E1009" w:rsidRDefault="00801C95">
            <w:pPr>
              <w:jc w:val="right"/>
            </w:pPr>
            <w:r>
              <w:rPr>
                <w:sz w:val="20"/>
              </w:rPr>
              <w:t>0</w:t>
            </w:r>
          </w:p>
        </w:tc>
        <w:tc>
          <w:tcPr>
            <w:tcW w:w="1440" w:type="dxa"/>
          </w:tcPr>
          <w:p w14:paraId="500252BD" w14:textId="77777777" w:rsidR="001E1009" w:rsidRDefault="00801C95">
            <w:pPr>
              <w:jc w:val="right"/>
            </w:pPr>
            <w:r>
              <w:rPr>
                <w:sz w:val="20"/>
              </w:rPr>
              <w:t>0</w:t>
            </w:r>
          </w:p>
        </w:tc>
        <w:tc>
          <w:tcPr>
            <w:tcW w:w="1440" w:type="dxa"/>
          </w:tcPr>
          <w:p w14:paraId="042CEC17" w14:textId="77777777" w:rsidR="001E1009" w:rsidRDefault="00801C95">
            <w:pPr>
              <w:jc w:val="right"/>
            </w:pPr>
            <w:r>
              <w:rPr>
                <w:sz w:val="20"/>
              </w:rPr>
              <w:t>0</w:t>
            </w:r>
          </w:p>
        </w:tc>
        <w:tc>
          <w:tcPr>
            <w:tcW w:w="1440" w:type="dxa"/>
          </w:tcPr>
          <w:p w14:paraId="4A69D026" w14:textId="77777777" w:rsidR="001E1009" w:rsidRDefault="00801C95">
            <w:pPr>
              <w:jc w:val="right"/>
            </w:pPr>
            <w:r>
              <w:rPr>
                <w:sz w:val="20"/>
              </w:rPr>
              <w:t>0</w:t>
            </w:r>
          </w:p>
        </w:tc>
        <w:tc>
          <w:tcPr>
            <w:tcW w:w="1440" w:type="dxa"/>
          </w:tcPr>
          <w:p w14:paraId="58631892" w14:textId="77777777" w:rsidR="001E1009" w:rsidRDefault="00801C95">
            <w:pPr>
              <w:jc w:val="right"/>
            </w:pPr>
            <w:r>
              <w:rPr>
                <w:sz w:val="20"/>
              </w:rPr>
              <w:t>400</w:t>
            </w:r>
          </w:p>
        </w:tc>
        <w:tc>
          <w:tcPr>
            <w:tcW w:w="1440" w:type="dxa"/>
          </w:tcPr>
          <w:p w14:paraId="6CB27FEA" w14:textId="77777777" w:rsidR="001E1009" w:rsidRDefault="00801C95">
            <w:pPr>
              <w:jc w:val="right"/>
            </w:pPr>
            <w:r>
              <w:rPr>
                <w:sz w:val="20"/>
              </w:rPr>
              <w:t>400</w:t>
            </w:r>
          </w:p>
        </w:tc>
      </w:tr>
      <w:tr w:rsidR="001E1009" w14:paraId="4558EEF7" w14:textId="77777777">
        <w:tc>
          <w:tcPr>
            <w:tcW w:w="2880" w:type="dxa"/>
          </w:tcPr>
          <w:p w14:paraId="7B7BD582" w14:textId="77777777" w:rsidR="001E1009" w:rsidRDefault="00801C95">
            <w:r>
              <w:rPr>
                <w:sz w:val="20"/>
              </w:rPr>
              <w:t>Protect in Fee w/o State PILT Liability</w:t>
            </w:r>
          </w:p>
        </w:tc>
        <w:tc>
          <w:tcPr>
            <w:tcW w:w="1440" w:type="dxa"/>
          </w:tcPr>
          <w:p w14:paraId="58BAC546" w14:textId="77777777" w:rsidR="001E1009" w:rsidRDefault="00801C95">
            <w:pPr>
              <w:jc w:val="right"/>
            </w:pPr>
            <w:r>
              <w:rPr>
                <w:sz w:val="20"/>
              </w:rPr>
              <w:t>0</w:t>
            </w:r>
          </w:p>
        </w:tc>
        <w:tc>
          <w:tcPr>
            <w:tcW w:w="1440" w:type="dxa"/>
          </w:tcPr>
          <w:p w14:paraId="102F01BF" w14:textId="77777777" w:rsidR="001E1009" w:rsidRDefault="00801C95">
            <w:pPr>
              <w:jc w:val="right"/>
            </w:pPr>
            <w:r>
              <w:rPr>
                <w:sz w:val="20"/>
              </w:rPr>
              <w:t>0</w:t>
            </w:r>
          </w:p>
        </w:tc>
        <w:tc>
          <w:tcPr>
            <w:tcW w:w="1440" w:type="dxa"/>
          </w:tcPr>
          <w:p w14:paraId="7662C4C4" w14:textId="77777777" w:rsidR="001E1009" w:rsidRDefault="00801C95">
            <w:pPr>
              <w:jc w:val="right"/>
            </w:pPr>
            <w:r>
              <w:rPr>
                <w:sz w:val="20"/>
              </w:rPr>
              <w:t>0</w:t>
            </w:r>
          </w:p>
        </w:tc>
        <w:tc>
          <w:tcPr>
            <w:tcW w:w="1440" w:type="dxa"/>
          </w:tcPr>
          <w:p w14:paraId="46237EE0" w14:textId="77777777" w:rsidR="001E1009" w:rsidRDefault="00801C95">
            <w:pPr>
              <w:jc w:val="right"/>
            </w:pPr>
            <w:r>
              <w:rPr>
                <w:sz w:val="20"/>
              </w:rPr>
              <w:t>0</w:t>
            </w:r>
          </w:p>
        </w:tc>
        <w:tc>
          <w:tcPr>
            <w:tcW w:w="1440" w:type="dxa"/>
          </w:tcPr>
          <w:p w14:paraId="5AC731F6" w14:textId="77777777" w:rsidR="001E1009" w:rsidRDefault="00801C95">
            <w:pPr>
              <w:jc w:val="right"/>
            </w:pPr>
            <w:r>
              <w:rPr>
                <w:sz w:val="20"/>
              </w:rPr>
              <w:t>12,223</w:t>
            </w:r>
          </w:p>
        </w:tc>
        <w:tc>
          <w:tcPr>
            <w:tcW w:w="1440" w:type="dxa"/>
          </w:tcPr>
          <w:p w14:paraId="26D49B5C" w14:textId="77777777" w:rsidR="001E1009" w:rsidRDefault="00801C95">
            <w:pPr>
              <w:jc w:val="right"/>
            </w:pPr>
            <w:r>
              <w:rPr>
                <w:sz w:val="20"/>
              </w:rPr>
              <w:t>12,223</w:t>
            </w:r>
          </w:p>
        </w:tc>
      </w:tr>
      <w:tr w:rsidR="001E1009" w14:paraId="061D6C5E" w14:textId="77777777">
        <w:tc>
          <w:tcPr>
            <w:tcW w:w="2880" w:type="dxa"/>
          </w:tcPr>
          <w:p w14:paraId="7FD44BB3" w14:textId="77777777" w:rsidR="001E1009" w:rsidRDefault="00801C95">
            <w:r>
              <w:rPr>
                <w:sz w:val="20"/>
              </w:rPr>
              <w:t>Protect in Easement</w:t>
            </w:r>
          </w:p>
        </w:tc>
        <w:tc>
          <w:tcPr>
            <w:tcW w:w="1440" w:type="dxa"/>
          </w:tcPr>
          <w:p w14:paraId="0E69074B" w14:textId="77777777" w:rsidR="001E1009" w:rsidRDefault="00801C95">
            <w:pPr>
              <w:jc w:val="right"/>
            </w:pPr>
            <w:r>
              <w:rPr>
                <w:sz w:val="20"/>
              </w:rPr>
              <w:t>0</w:t>
            </w:r>
          </w:p>
        </w:tc>
        <w:tc>
          <w:tcPr>
            <w:tcW w:w="1440" w:type="dxa"/>
          </w:tcPr>
          <w:p w14:paraId="6E49860F" w14:textId="77777777" w:rsidR="001E1009" w:rsidRDefault="00801C95">
            <w:pPr>
              <w:jc w:val="right"/>
            </w:pPr>
            <w:r>
              <w:rPr>
                <w:sz w:val="20"/>
              </w:rPr>
              <w:t>0</w:t>
            </w:r>
          </w:p>
        </w:tc>
        <w:tc>
          <w:tcPr>
            <w:tcW w:w="1440" w:type="dxa"/>
          </w:tcPr>
          <w:p w14:paraId="15A8E809" w14:textId="77777777" w:rsidR="001E1009" w:rsidRDefault="00801C95">
            <w:pPr>
              <w:jc w:val="right"/>
            </w:pPr>
            <w:r>
              <w:rPr>
                <w:sz w:val="20"/>
              </w:rPr>
              <w:t>0</w:t>
            </w:r>
          </w:p>
        </w:tc>
        <w:tc>
          <w:tcPr>
            <w:tcW w:w="1440" w:type="dxa"/>
          </w:tcPr>
          <w:p w14:paraId="0BDA5B0B" w14:textId="77777777" w:rsidR="001E1009" w:rsidRDefault="00801C95">
            <w:pPr>
              <w:jc w:val="right"/>
            </w:pPr>
            <w:r>
              <w:rPr>
                <w:sz w:val="20"/>
              </w:rPr>
              <w:t>0</w:t>
            </w:r>
          </w:p>
        </w:tc>
        <w:tc>
          <w:tcPr>
            <w:tcW w:w="1440" w:type="dxa"/>
          </w:tcPr>
          <w:p w14:paraId="52E36A32" w14:textId="77777777" w:rsidR="001E1009" w:rsidRDefault="00801C95">
            <w:pPr>
              <w:jc w:val="right"/>
            </w:pPr>
            <w:r>
              <w:rPr>
                <w:sz w:val="20"/>
              </w:rPr>
              <w:t>0</w:t>
            </w:r>
          </w:p>
        </w:tc>
        <w:tc>
          <w:tcPr>
            <w:tcW w:w="1440" w:type="dxa"/>
          </w:tcPr>
          <w:p w14:paraId="796DD8A7" w14:textId="77777777" w:rsidR="001E1009" w:rsidRDefault="00801C95">
            <w:pPr>
              <w:jc w:val="right"/>
            </w:pPr>
            <w:r>
              <w:rPr>
                <w:sz w:val="20"/>
              </w:rPr>
              <w:t>0</w:t>
            </w:r>
          </w:p>
        </w:tc>
      </w:tr>
      <w:tr w:rsidR="001E1009" w14:paraId="4488FE9B" w14:textId="77777777">
        <w:tc>
          <w:tcPr>
            <w:tcW w:w="2880" w:type="dxa"/>
          </w:tcPr>
          <w:p w14:paraId="31D302A1" w14:textId="77777777" w:rsidR="001E1009" w:rsidRDefault="00801C95">
            <w:r>
              <w:rPr>
                <w:sz w:val="20"/>
              </w:rPr>
              <w:t>Enhance</w:t>
            </w:r>
          </w:p>
        </w:tc>
        <w:tc>
          <w:tcPr>
            <w:tcW w:w="1440" w:type="dxa"/>
          </w:tcPr>
          <w:p w14:paraId="0718A1F9" w14:textId="77777777" w:rsidR="001E1009" w:rsidRDefault="00801C95">
            <w:pPr>
              <w:jc w:val="right"/>
            </w:pPr>
            <w:r>
              <w:rPr>
                <w:sz w:val="20"/>
              </w:rPr>
              <w:t>0</w:t>
            </w:r>
          </w:p>
        </w:tc>
        <w:tc>
          <w:tcPr>
            <w:tcW w:w="1440" w:type="dxa"/>
          </w:tcPr>
          <w:p w14:paraId="570A8BDF" w14:textId="77777777" w:rsidR="001E1009" w:rsidRDefault="00801C95">
            <w:pPr>
              <w:jc w:val="right"/>
            </w:pPr>
            <w:r>
              <w:rPr>
                <w:sz w:val="20"/>
              </w:rPr>
              <w:t>0</w:t>
            </w:r>
          </w:p>
        </w:tc>
        <w:tc>
          <w:tcPr>
            <w:tcW w:w="1440" w:type="dxa"/>
          </w:tcPr>
          <w:p w14:paraId="4AA4CF9D" w14:textId="77777777" w:rsidR="001E1009" w:rsidRDefault="00801C95">
            <w:pPr>
              <w:jc w:val="right"/>
            </w:pPr>
            <w:r>
              <w:rPr>
                <w:sz w:val="20"/>
              </w:rPr>
              <w:t>0</w:t>
            </w:r>
          </w:p>
        </w:tc>
        <w:tc>
          <w:tcPr>
            <w:tcW w:w="1440" w:type="dxa"/>
          </w:tcPr>
          <w:p w14:paraId="2FBD9F90" w14:textId="77777777" w:rsidR="001E1009" w:rsidRDefault="00801C95">
            <w:pPr>
              <w:jc w:val="right"/>
            </w:pPr>
            <w:r>
              <w:rPr>
                <w:sz w:val="20"/>
              </w:rPr>
              <w:t>0</w:t>
            </w:r>
          </w:p>
        </w:tc>
        <w:tc>
          <w:tcPr>
            <w:tcW w:w="1440" w:type="dxa"/>
          </w:tcPr>
          <w:p w14:paraId="189F35E0" w14:textId="77777777" w:rsidR="001E1009" w:rsidRDefault="00801C95">
            <w:pPr>
              <w:jc w:val="right"/>
            </w:pPr>
            <w:r>
              <w:rPr>
                <w:sz w:val="20"/>
              </w:rPr>
              <w:t>0</w:t>
            </w:r>
          </w:p>
        </w:tc>
        <w:tc>
          <w:tcPr>
            <w:tcW w:w="1440" w:type="dxa"/>
          </w:tcPr>
          <w:p w14:paraId="2EE28EB2" w14:textId="77777777" w:rsidR="001E1009" w:rsidRDefault="00801C95">
            <w:pPr>
              <w:jc w:val="right"/>
            </w:pPr>
            <w:r>
              <w:rPr>
                <w:sz w:val="20"/>
              </w:rPr>
              <w:t>0</w:t>
            </w:r>
          </w:p>
        </w:tc>
      </w:tr>
      <w:tr w:rsidR="001E1009" w14:paraId="47616038" w14:textId="77777777">
        <w:tc>
          <w:tcPr>
            <w:tcW w:w="2880" w:type="dxa"/>
            <w:shd w:val="clear" w:color="auto" w:fill="EEEEEE"/>
          </w:tcPr>
          <w:p w14:paraId="569C6623" w14:textId="77777777" w:rsidR="001E1009" w:rsidRDefault="00801C95">
            <w:r>
              <w:rPr>
                <w:b/>
                <w:color w:val="000000"/>
                <w:sz w:val="20"/>
              </w:rPr>
              <w:t>Total</w:t>
            </w:r>
          </w:p>
        </w:tc>
        <w:tc>
          <w:tcPr>
            <w:tcW w:w="1440" w:type="dxa"/>
            <w:shd w:val="clear" w:color="auto" w:fill="EEEEEE"/>
          </w:tcPr>
          <w:p w14:paraId="490720C9" w14:textId="77777777" w:rsidR="001E1009" w:rsidRDefault="00801C95">
            <w:pPr>
              <w:jc w:val="right"/>
            </w:pPr>
            <w:r>
              <w:rPr>
                <w:b/>
                <w:color w:val="000000"/>
                <w:sz w:val="20"/>
              </w:rPr>
              <w:t>0</w:t>
            </w:r>
          </w:p>
        </w:tc>
        <w:tc>
          <w:tcPr>
            <w:tcW w:w="1440" w:type="dxa"/>
            <w:shd w:val="clear" w:color="auto" w:fill="EEEEEE"/>
          </w:tcPr>
          <w:p w14:paraId="31819138" w14:textId="77777777" w:rsidR="001E1009" w:rsidRDefault="00801C95">
            <w:pPr>
              <w:jc w:val="right"/>
            </w:pPr>
            <w:r>
              <w:rPr>
                <w:b/>
                <w:color w:val="000000"/>
                <w:sz w:val="20"/>
              </w:rPr>
              <w:t>0</w:t>
            </w:r>
          </w:p>
        </w:tc>
        <w:tc>
          <w:tcPr>
            <w:tcW w:w="1440" w:type="dxa"/>
            <w:shd w:val="clear" w:color="auto" w:fill="EEEEEE"/>
          </w:tcPr>
          <w:p w14:paraId="52ACCEC9" w14:textId="77777777" w:rsidR="001E1009" w:rsidRDefault="00801C95">
            <w:pPr>
              <w:jc w:val="right"/>
            </w:pPr>
            <w:r>
              <w:rPr>
                <w:b/>
                <w:color w:val="000000"/>
                <w:sz w:val="20"/>
              </w:rPr>
              <w:t>0</w:t>
            </w:r>
          </w:p>
        </w:tc>
        <w:tc>
          <w:tcPr>
            <w:tcW w:w="1440" w:type="dxa"/>
            <w:shd w:val="clear" w:color="auto" w:fill="EEEEEE"/>
          </w:tcPr>
          <w:p w14:paraId="4A85CCC3" w14:textId="77777777" w:rsidR="001E1009" w:rsidRDefault="00801C95">
            <w:pPr>
              <w:jc w:val="right"/>
            </w:pPr>
            <w:r>
              <w:rPr>
                <w:b/>
                <w:color w:val="000000"/>
                <w:sz w:val="20"/>
              </w:rPr>
              <w:t>0</w:t>
            </w:r>
          </w:p>
        </w:tc>
        <w:tc>
          <w:tcPr>
            <w:tcW w:w="1440" w:type="dxa"/>
            <w:shd w:val="clear" w:color="auto" w:fill="EEEEEE"/>
          </w:tcPr>
          <w:p w14:paraId="0A0D2338" w14:textId="77777777" w:rsidR="001E1009" w:rsidRDefault="00801C95">
            <w:pPr>
              <w:jc w:val="right"/>
            </w:pPr>
            <w:r>
              <w:rPr>
                <w:b/>
                <w:color w:val="000000"/>
                <w:sz w:val="20"/>
              </w:rPr>
              <w:t>12,623</w:t>
            </w:r>
          </w:p>
        </w:tc>
        <w:tc>
          <w:tcPr>
            <w:tcW w:w="1440" w:type="dxa"/>
            <w:shd w:val="clear" w:color="auto" w:fill="EEEEEE"/>
          </w:tcPr>
          <w:p w14:paraId="350CCEAC" w14:textId="77777777" w:rsidR="001E1009" w:rsidRDefault="00801C95">
            <w:pPr>
              <w:jc w:val="right"/>
            </w:pPr>
            <w:r>
              <w:rPr>
                <w:b/>
                <w:color w:val="000000"/>
                <w:sz w:val="20"/>
              </w:rPr>
              <w:t>12,623</w:t>
            </w:r>
          </w:p>
        </w:tc>
      </w:tr>
    </w:tbl>
    <w:p w14:paraId="7DADF45E" w14:textId="77777777" w:rsidR="000B7493" w:rsidRDefault="000B7493">
      <w:pPr>
        <w:pStyle w:val="Heading3"/>
        <w:spacing w:before="60" w:after="80"/>
        <w:rPr>
          <w:color w:val="254885"/>
          <w:sz w:val="26"/>
        </w:rPr>
      </w:pPr>
    </w:p>
    <w:p w14:paraId="1C8F873E" w14:textId="77777777" w:rsidR="000B7493" w:rsidRDefault="000B7493">
      <w:pPr>
        <w:rPr>
          <w:rFonts w:asciiTheme="majorHAnsi" w:eastAsiaTheme="majorEastAsia" w:hAnsiTheme="majorHAnsi" w:cstheme="majorBidi"/>
          <w:b/>
          <w:bCs/>
          <w:color w:val="254885"/>
          <w:sz w:val="26"/>
        </w:rPr>
      </w:pPr>
      <w:r>
        <w:rPr>
          <w:color w:val="254885"/>
          <w:sz w:val="26"/>
        </w:rPr>
        <w:br w:type="page"/>
      </w:r>
    </w:p>
    <w:p w14:paraId="7DB525F9" w14:textId="1584A3E0" w:rsidR="001E1009" w:rsidRDefault="00801C95">
      <w:pPr>
        <w:pStyle w:val="Heading3"/>
        <w:spacing w:before="60" w:after="80"/>
      </w:pPr>
      <w:r>
        <w:rPr>
          <w:color w:val="254885"/>
          <w:sz w:val="26"/>
        </w:rPr>
        <w:lastRenderedPageBreak/>
        <w:t>Total Requested Funding within each Ecological Section (Table 4)</w:t>
      </w:r>
    </w:p>
    <w:tbl>
      <w:tblPr>
        <w:tblStyle w:val="TableGrid"/>
        <w:tblW w:w="0" w:type="auto"/>
        <w:tblLook w:val="04A0" w:firstRow="1" w:lastRow="0" w:firstColumn="1" w:lastColumn="0" w:noHBand="0" w:noVBand="1"/>
      </w:tblPr>
      <w:tblGrid>
        <w:gridCol w:w="2395"/>
        <w:gridCol w:w="1446"/>
        <w:gridCol w:w="1551"/>
        <w:gridCol w:w="1271"/>
        <w:gridCol w:w="1287"/>
        <w:gridCol w:w="1420"/>
        <w:gridCol w:w="1420"/>
      </w:tblGrid>
      <w:tr w:rsidR="001E1009" w14:paraId="4376C5C9" w14:textId="77777777">
        <w:tc>
          <w:tcPr>
            <w:tcW w:w="2880" w:type="dxa"/>
            <w:shd w:val="clear" w:color="auto" w:fill="AFC4E9"/>
          </w:tcPr>
          <w:p w14:paraId="297EB54C" w14:textId="77777777" w:rsidR="001E1009" w:rsidRDefault="00801C95">
            <w:r>
              <w:rPr>
                <w:b/>
                <w:color w:val="000000"/>
                <w:sz w:val="20"/>
              </w:rPr>
              <w:t>Type</w:t>
            </w:r>
          </w:p>
        </w:tc>
        <w:tc>
          <w:tcPr>
            <w:tcW w:w="1440" w:type="dxa"/>
            <w:shd w:val="clear" w:color="auto" w:fill="AFC4E9"/>
          </w:tcPr>
          <w:p w14:paraId="7CFDF78D" w14:textId="77777777" w:rsidR="001E1009" w:rsidRDefault="00801C95">
            <w:r>
              <w:rPr>
                <w:b/>
                <w:color w:val="000000"/>
                <w:sz w:val="20"/>
              </w:rPr>
              <w:t>Metro/Urban</w:t>
            </w:r>
          </w:p>
        </w:tc>
        <w:tc>
          <w:tcPr>
            <w:tcW w:w="1440" w:type="dxa"/>
            <w:shd w:val="clear" w:color="auto" w:fill="AFC4E9"/>
          </w:tcPr>
          <w:p w14:paraId="360EDF59" w14:textId="77777777" w:rsidR="001E1009" w:rsidRDefault="00801C95">
            <w:r>
              <w:rPr>
                <w:b/>
                <w:color w:val="000000"/>
                <w:sz w:val="20"/>
              </w:rPr>
              <w:t>Forest/Prairie</w:t>
            </w:r>
          </w:p>
        </w:tc>
        <w:tc>
          <w:tcPr>
            <w:tcW w:w="1440" w:type="dxa"/>
            <w:shd w:val="clear" w:color="auto" w:fill="AFC4E9"/>
          </w:tcPr>
          <w:p w14:paraId="739B2E5F" w14:textId="77777777" w:rsidR="001E1009" w:rsidRDefault="00801C95">
            <w:r>
              <w:rPr>
                <w:b/>
                <w:color w:val="000000"/>
                <w:sz w:val="20"/>
              </w:rPr>
              <w:t>SE Forest</w:t>
            </w:r>
          </w:p>
        </w:tc>
        <w:tc>
          <w:tcPr>
            <w:tcW w:w="1440" w:type="dxa"/>
            <w:shd w:val="clear" w:color="auto" w:fill="AFC4E9"/>
          </w:tcPr>
          <w:p w14:paraId="234EF8EF" w14:textId="77777777" w:rsidR="001E1009" w:rsidRDefault="00801C95">
            <w:r>
              <w:rPr>
                <w:b/>
                <w:color w:val="000000"/>
                <w:sz w:val="20"/>
              </w:rPr>
              <w:t>Prairie</w:t>
            </w:r>
          </w:p>
        </w:tc>
        <w:tc>
          <w:tcPr>
            <w:tcW w:w="1440" w:type="dxa"/>
            <w:shd w:val="clear" w:color="auto" w:fill="AFC4E9"/>
          </w:tcPr>
          <w:p w14:paraId="27B0BD92" w14:textId="77777777" w:rsidR="001E1009" w:rsidRDefault="00801C95">
            <w:r>
              <w:rPr>
                <w:b/>
                <w:color w:val="000000"/>
                <w:sz w:val="20"/>
              </w:rPr>
              <w:t>N. Forest</w:t>
            </w:r>
          </w:p>
        </w:tc>
        <w:tc>
          <w:tcPr>
            <w:tcW w:w="1440" w:type="dxa"/>
            <w:shd w:val="clear" w:color="auto" w:fill="AFC4E9"/>
          </w:tcPr>
          <w:p w14:paraId="42654E39" w14:textId="77777777" w:rsidR="001E1009" w:rsidRDefault="00801C95">
            <w:r>
              <w:rPr>
                <w:b/>
                <w:color w:val="000000"/>
                <w:sz w:val="20"/>
              </w:rPr>
              <w:t>Total Funding</w:t>
            </w:r>
          </w:p>
        </w:tc>
      </w:tr>
      <w:tr w:rsidR="001E1009" w14:paraId="2B788AE3" w14:textId="77777777">
        <w:tc>
          <w:tcPr>
            <w:tcW w:w="2880" w:type="dxa"/>
          </w:tcPr>
          <w:p w14:paraId="3E8E8B22" w14:textId="77777777" w:rsidR="001E1009" w:rsidRDefault="00801C95">
            <w:r>
              <w:rPr>
                <w:sz w:val="20"/>
              </w:rPr>
              <w:t>Restore</w:t>
            </w:r>
          </w:p>
        </w:tc>
        <w:tc>
          <w:tcPr>
            <w:tcW w:w="1440" w:type="dxa"/>
          </w:tcPr>
          <w:p w14:paraId="7D7C6C64" w14:textId="77777777" w:rsidR="001E1009" w:rsidRDefault="00801C95">
            <w:pPr>
              <w:jc w:val="right"/>
            </w:pPr>
            <w:r>
              <w:rPr>
                <w:sz w:val="20"/>
              </w:rPr>
              <w:t>-</w:t>
            </w:r>
          </w:p>
        </w:tc>
        <w:tc>
          <w:tcPr>
            <w:tcW w:w="1440" w:type="dxa"/>
          </w:tcPr>
          <w:p w14:paraId="29573EC0" w14:textId="77777777" w:rsidR="001E1009" w:rsidRDefault="00801C95">
            <w:pPr>
              <w:jc w:val="right"/>
            </w:pPr>
            <w:r>
              <w:rPr>
                <w:sz w:val="20"/>
              </w:rPr>
              <w:t>-</w:t>
            </w:r>
          </w:p>
        </w:tc>
        <w:tc>
          <w:tcPr>
            <w:tcW w:w="1440" w:type="dxa"/>
          </w:tcPr>
          <w:p w14:paraId="130F207F" w14:textId="77777777" w:rsidR="001E1009" w:rsidRDefault="00801C95">
            <w:pPr>
              <w:jc w:val="right"/>
            </w:pPr>
            <w:r>
              <w:rPr>
                <w:sz w:val="20"/>
              </w:rPr>
              <w:t>-</w:t>
            </w:r>
          </w:p>
        </w:tc>
        <w:tc>
          <w:tcPr>
            <w:tcW w:w="1440" w:type="dxa"/>
          </w:tcPr>
          <w:p w14:paraId="465E6C52" w14:textId="77777777" w:rsidR="001E1009" w:rsidRDefault="00801C95">
            <w:pPr>
              <w:jc w:val="right"/>
            </w:pPr>
            <w:r>
              <w:rPr>
                <w:sz w:val="20"/>
              </w:rPr>
              <w:t>-</w:t>
            </w:r>
          </w:p>
        </w:tc>
        <w:tc>
          <w:tcPr>
            <w:tcW w:w="1440" w:type="dxa"/>
          </w:tcPr>
          <w:p w14:paraId="2F6E6ADE" w14:textId="77777777" w:rsidR="001E1009" w:rsidRDefault="00801C95">
            <w:pPr>
              <w:jc w:val="right"/>
            </w:pPr>
            <w:r>
              <w:rPr>
                <w:sz w:val="20"/>
              </w:rPr>
              <w:t>-</w:t>
            </w:r>
          </w:p>
        </w:tc>
        <w:tc>
          <w:tcPr>
            <w:tcW w:w="1440" w:type="dxa"/>
          </w:tcPr>
          <w:p w14:paraId="3A06A1C3" w14:textId="77777777" w:rsidR="001E1009" w:rsidRDefault="00801C95">
            <w:pPr>
              <w:jc w:val="right"/>
            </w:pPr>
            <w:r>
              <w:rPr>
                <w:sz w:val="20"/>
              </w:rPr>
              <w:t>-</w:t>
            </w:r>
          </w:p>
        </w:tc>
      </w:tr>
      <w:tr w:rsidR="001E1009" w14:paraId="26A004DB" w14:textId="77777777">
        <w:tc>
          <w:tcPr>
            <w:tcW w:w="2880" w:type="dxa"/>
          </w:tcPr>
          <w:p w14:paraId="4A74E029" w14:textId="77777777" w:rsidR="001E1009" w:rsidRDefault="00801C95">
            <w:r>
              <w:rPr>
                <w:sz w:val="20"/>
              </w:rPr>
              <w:t>Protect in Fee with State PILT Liability</w:t>
            </w:r>
          </w:p>
        </w:tc>
        <w:tc>
          <w:tcPr>
            <w:tcW w:w="1440" w:type="dxa"/>
          </w:tcPr>
          <w:p w14:paraId="00C8597E" w14:textId="77777777" w:rsidR="001E1009" w:rsidRDefault="00801C95">
            <w:pPr>
              <w:jc w:val="right"/>
            </w:pPr>
            <w:r>
              <w:rPr>
                <w:sz w:val="20"/>
              </w:rPr>
              <w:t>-</w:t>
            </w:r>
          </w:p>
        </w:tc>
        <w:tc>
          <w:tcPr>
            <w:tcW w:w="1440" w:type="dxa"/>
          </w:tcPr>
          <w:p w14:paraId="211DED06" w14:textId="77777777" w:rsidR="001E1009" w:rsidRDefault="00801C95">
            <w:pPr>
              <w:jc w:val="right"/>
            </w:pPr>
            <w:r>
              <w:rPr>
                <w:sz w:val="20"/>
              </w:rPr>
              <w:t>-</w:t>
            </w:r>
          </w:p>
        </w:tc>
        <w:tc>
          <w:tcPr>
            <w:tcW w:w="1440" w:type="dxa"/>
          </w:tcPr>
          <w:p w14:paraId="141AC624" w14:textId="77777777" w:rsidR="001E1009" w:rsidRDefault="00801C95">
            <w:pPr>
              <w:jc w:val="right"/>
            </w:pPr>
            <w:r>
              <w:rPr>
                <w:sz w:val="20"/>
              </w:rPr>
              <w:t>-</w:t>
            </w:r>
          </w:p>
        </w:tc>
        <w:tc>
          <w:tcPr>
            <w:tcW w:w="1440" w:type="dxa"/>
          </w:tcPr>
          <w:p w14:paraId="62301294" w14:textId="77777777" w:rsidR="001E1009" w:rsidRDefault="00801C95">
            <w:pPr>
              <w:jc w:val="right"/>
            </w:pPr>
            <w:r>
              <w:rPr>
                <w:sz w:val="20"/>
              </w:rPr>
              <w:t>-</w:t>
            </w:r>
          </w:p>
        </w:tc>
        <w:tc>
          <w:tcPr>
            <w:tcW w:w="1440" w:type="dxa"/>
          </w:tcPr>
          <w:p w14:paraId="6945A280" w14:textId="77777777" w:rsidR="001E1009" w:rsidRDefault="00801C95">
            <w:pPr>
              <w:jc w:val="right"/>
            </w:pPr>
            <w:r>
              <w:rPr>
                <w:sz w:val="20"/>
              </w:rPr>
              <w:t>$400,000</w:t>
            </w:r>
          </w:p>
        </w:tc>
        <w:tc>
          <w:tcPr>
            <w:tcW w:w="1440" w:type="dxa"/>
          </w:tcPr>
          <w:p w14:paraId="2F77EBDB" w14:textId="77777777" w:rsidR="001E1009" w:rsidRDefault="00801C95">
            <w:pPr>
              <w:jc w:val="right"/>
            </w:pPr>
            <w:r>
              <w:rPr>
                <w:sz w:val="20"/>
              </w:rPr>
              <w:t>$400,000</w:t>
            </w:r>
          </w:p>
        </w:tc>
      </w:tr>
      <w:tr w:rsidR="001E1009" w14:paraId="2E12F189" w14:textId="77777777">
        <w:tc>
          <w:tcPr>
            <w:tcW w:w="2880" w:type="dxa"/>
          </w:tcPr>
          <w:p w14:paraId="63E7064B" w14:textId="77777777" w:rsidR="001E1009" w:rsidRDefault="00801C95">
            <w:r>
              <w:rPr>
                <w:sz w:val="20"/>
              </w:rPr>
              <w:t>Protect in Fee w/o State PILT Liability</w:t>
            </w:r>
          </w:p>
        </w:tc>
        <w:tc>
          <w:tcPr>
            <w:tcW w:w="1440" w:type="dxa"/>
          </w:tcPr>
          <w:p w14:paraId="30E9690D" w14:textId="77777777" w:rsidR="001E1009" w:rsidRDefault="00801C95">
            <w:pPr>
              <w:jc w:val="right"/>
            </w:pPr>
            <w:r>
              <w:rPr>
                <w:sz w:val="20"/>
              </w:rPr>
              <w:t>-</w:t>
            </w:r>
          </w:p>
        </w:tc>
        <w:tc>
          <w:tcPr>
            <w:tcW w:w="1440" w:type="dxa"/>
          </w:tcPr>
          <w:p w14:paraId="056FF097" w14:textId="77777777" w:rsidR="001E1009" w:rsidRDefault="00801C95">
            <w:pPr>
              <w:jc w:val="right"/>
            </w:pPr>
            <w:r>
              <w:rPr>
                <w:sz w:val="20"/>
              </w:rPr>
              <w:t>-</w:t>
            </w:r>
          </w:p>
        </w:tc>
        <w:tc>
          <w:tcPr>
            <w:tcW w:w="1440" w:type="dxa"/>
          </w:tcPr>
          <w:p w14:paraId="326D94AB" w14:textId="77777777" w:rsidR="001E1009" w:rsidRDefault="00801C95">
            <w:pPr>
              <w:jc w:val="right"/>
            </w:pPr>
            <w:r>
              <w:rPr>
                <w:sz w:val="20"/>
              </w:rPr>
              <w:t>-</w:t>
            </w:r>
          </w:p>
        </w:tc>
        <w:tc>
          <w:tcPr>
            <w:tcW w:w="1440" w:type="dxa"/>
          </w:tcPr>
          <w:p w14:paraId="30ED265C" w14:textId="77777777" w:rsidR="001E1009" w:rsidRDefault="00801C95">
            <w:pPr>
              <w:jc w:val="right"/>
            </w:pPr>
            <w:r>
              <w:rPr>
                <w:sz w:val="20"/>
              </w:rPr>
              <w:t>-</w:t>
            </w:r>
          </w:p>
        </w:tc>
        <w:tc>
          <w:tcPr>
            <w:tcW w:w="1440" w:type="dxa"/>
          </w:tcPr>
          <w:p w14:paraId="14E560C8" w14:textId="77777777" w:rsidR="001E1009" w:rsidRDefault="00801C95">
            <w:pPr>
              <w:jc w:val="right"/>
            </w:pPr>
            <w:r>
              <w:rPr>
                <w:sz w:val="20"/>
              </w:rPr>
              <w:t>$9,109,600</w:t>
            </w:r>
          </w:p>
        </w:tc>
        <w:tc>
          <w:tcPr>
            <w:tcW w:w="1440" w:type="dxa"/>
          </w:tcPr>
          <w:p w14:paraId="3EBE8577" w14:textId="77777777" w:rsidR="001E1009" w:rsidRDefault="00801C95">
            <w:pPr>
              <w:jc w:val="right"/>
            </w:pPr>
            <w:r>
              <w:rPr>
                <w:sz w:val="20"/>
              </w:rPr>
              <w:t>$9,109,600</w:t>
            </w:r>
          </w:p>
        </w:tc>
      </w:tr>
      <w:tr w:rsidR="001E1009" w14:paraId="31352B2B" w14:textId="77777777">
        <w:tc>
          <w:tcPr>
            <w:tcW w:w="2880" w:type="dxa"/>
          </w:tcPr>
          <w:p w14:paraId="27C8DD4D" w14:textId="77777777" w:rsidR="001E1009" w:rsidRDefault="00801C95">
            <w:r>
              <w:rPr>
                <w:sz w:val="20"/>
              </w:rPr>
              <w:t>Protect in Easement</w:t>
            </w:r>
          </w:p>
        </w:tc>
        <w:tc>
          <w:tcPr>
            <w:tcW w:w="1440" w:type="dxa"/>
          </w:tcPr>
          <w:p w14:paraId="5FDEA637" w14:textId="77777777" w:rsidR="001E1009" w:rsidRDefault="00801C95">
            <w:pPr>
              <w:jc w:val="right"/>
            </w:pPr>
            <w:r>
              <w:rPr>
                <w:sz w:val="20"/>
              </w:rPr>
              <w:t>-</w:t>
            </w:r>
          </w:p>
        </w:tc>
        <w:tc>
          <w:tcPr>
            <w:tcW w:w="1440" w:type="dxa"/>
          </w:tcPr>
          <w:p w14:paraId="7B9B849D" w14:textId="77777777" w:rsidR="001E1009" w:rsidRDefault="00801C95">
            <w:pPr>
              <w:jc w:val="right"/>
            </w:pPr>
            <w:r>
              <w:rPr>
                <w:sz w:val="20"/>
              </w:rPr>
              <w:t>-</w:t>
            </w:r>
          </w:p>
        </w:tc>
        <w:tc>
          <w:tcPr>
            <w:tcW w:w="1440" w:type="dxa"/>
          </w:tcPr>
          <w:p w14:paraId="183B65D0" w14:textId="77777777" w:rsidR="001E1009" w:rsidRDefault="00801C95">
            <w:pPr>
              <w:jc w:val="right"/>
            </w:pPr>
            <w:r>
              <w:rPr>
                <w:sz w:val="20"/>
              </w:rPr>
              <w:t>-</w:t>
            </w:r>
          </w:p>
        </w:tc>
        <w:tc>
          <w:tcPr>
            <w:tcW w:w="1440" w:type="dxa"/>
          </w:tcPr>
          <w:p w14:paraId="39BD89E5" w14:textId="77777777" w:rsidR="001E1009" w:rsidRDefault="00801C95">
            <w:pPr>
              <w:jc w:val="right"/>
            </w:pPr>
            <w:r>
              <w:rPr>
                <w:sz w:val="20"/>
              </w:rPr>
              <w:t>-</w:t>
            </w:r>
          </w:p>
        </w:tc>
        <w:tc>
          <w:tcPr>
            <w:tcW w:w="1440" w:type="dxa"/>
          </w:tcPr>
          <w:p w14:paraId="375FEBE9" w14:textId="77777777" w:rsidR="001E1009" w:rsidRDefault="00801C95">
            <w:pPr>
              <w:jc w:val="right"/>
            </w:pPr>
            <w:r>
              <w:rPr>
                <w:sz w:val="20"/>
              </w:rPr>
              <w:t>-</w:t>
            </w:r>
          </w:p>
        </w:tc>
        <w:tc>
          <w:tcPr>
            <w:tcW w:w="1440" w:type="dxa"/>
          </w:tcPr>
          <w:p w14:paraId="75EA1BB0" w14:textId="77777777" w:rsidR="001E1009" w:rsidRDefault="00801C95">
            <w:pPr>
              <w:jc w:val="right"/>
            </w:pPr>
            <w:r>
              <w:rPr>
                <w:sz w:val="20"/>
              </w:rPr>
              <w:t>-</w:t>
            </w:r>
          </w:p>
        </w:tc>
      </w:tr>
      <w:tr w:rsidR="001E1009" w14:paraId="0AAB90B4" w14:textId="77777777">
        <w:tc>
          <w:tcPr>
            <w:tcW w:w="2880" w:type="dxa"/>
          </w:tcPr>
          <w:p w14:paraId="5FC5F0C1" w14:textId="77777777" w:rsidR="001E1009" w:rsidRDefault="00801C95">
            <w:r>
              <w:rPr>
                <w:sz w:val="20"/>
              </w:rPr>
              <w:t>Enhance</w:t>
            </w:r>
          </w:p>
        </w:tc>
        <w:tc>
          <w:tcPr>
            <w:tcW w:w="1440" w:type="dxa"/>
          </w:tcPr>
          <w:p w14:paraId="47B1F7AD" w14:textId="77777777" w:rsidR="001E1009" w:rsidRDefault="00801C95">
            <w:pPr>
              <w:jc w:val="right"/>
            </w:pPr>
            <w:r>
              <w:rPr>
                <w:sz w:val="20"/>
              </w:rPr>
              <w:t>-</w:t>
            </w:r>
          </w:p>
        </w:tc>
        <w:tc>
          <w:tcPr>
            <w:tcW w:w="1440" w:type="dxa"/>
          </w:tcPr>
          <w:p w14:paraId="11778057" w14:textId="77777777" w:rsidR="001E1009" w:rsidRDefault="00801C95">
            <w:pPr>
              <w:jc w:val="right"/>
            </w:pPr>
            <w:r>
              <w:rPr>
                <w:sz w:val="20"/>
              </w:rPr>
              <w:t>-</w:t>
            </w:r>
          </w:p>
        </w:tc>
        <w:tc>
          <w:tcPr>
            <w:tcW w:w="1440" w:type="dxa"/>
          </w:tcPr>
          <w:p w14:paraId="308350F0" w14:textId="77777777" w:rsidR="001E1009" w:rsidRDefault="00801C95">
            <w:pPr>
              <w:jc w:val="right"/>
            </w:pPr>
            <w:r>
              <w:rPr>
                <w:sz w:val="20"/>
              </w:rPr>
              <w:t>-</w:t>
            </w:r>
          </w:p>
        </w:tc>
        <w:tc>
          <w:tcPr>
            <w:tcW w:w="1440" w:type="dxa"/>
          </w:tcPr>
          <w:p w14:paraId="38C4DE08" w14:textId="77777777" w:rsidR="001E1009" w:rsidRDefault="00801C95">
            <w:pPr>
              <w:jc w:val="right"/>
            </w:pPr>
            <w:r>
              <w:rPr>
                <w:sz w:val="20"/>
              </w:rPr>
              <w:t>-</w:t>
            </w:r>
          </w:p>
        </w:tc>
        <w:tc>
          <w:tcPr>
            <w:tcW w:w="1440" w:type="dxa"/>
          </w:tcPr>
          <w:p w14:paraId="7386A063" w14:textId="77777777" w:rsidR="001E1009" w:rsidRDefault="00801C95">
            <w:pPr>
              <w:jc w:val="right"/>
            </w:pPr>
            <w:r>
              <w:rPr>
                <w:sz w:val="20"/>
              </w:rPr>
              <w:t>$800,000</w:t>
            </w:r>
          </w:p>
        </w:tc>
        <w:tc>
          <w:tcPr>
            <w:tcW w:w="1440" w:type="dxa"/>
          </w:tcPr>
          <w:p w14:paraId="0EC3DABF" w14:textId="77777777" w:rsidR="001E1009" w:rsidRDefault="00801C95">
            <w:pPr>
              <w:jc w:val="right"/>
            </w:pPr>
            <w:r>
              <w:rPr>
                <w:sz w:val="20"/>
              </w:rPr>
              <w:t>$800,000</w:t>
            </w:r>
          </w:p>
        </w:tc>
      </w:tr>
      <w:tr w:rsidR="001E1009" w14:paraId="282D82C9" w14:textId="77777777">
        <w:tc>
          <w:tcPr>
            <w:tcW w:w="2880" w:type="dxa"/>
            <w:shd w:val="clear" w:color="auto" w:fill="EEEEEE"/>
          </w:tcPr>
          <w:p w14:paraId="72DB0F85" w14:textId="77777777" w:rsidR="001E1009" w:rsidRDefault="00801C95">
            <w:r>
              <w:rPr>
                <w:b/>
                <w:color w:val="000000"/>
                <w:sz w:val="20"/>
              </w:rPr>
              <w:t>Total</w:t>
            </w:r>
          </w:p>
        </w:tc>
        <w:tc>
          <w:tcPr>
            <w:tcW w:w="1440" w:type="dxa"/>
            <w:shd w:val="clear" w:color="auto" w:fill="EEEEEE"/>
          </w:tcPr>
          <w:p w14:paraId="58EF621E" w14:textId="77777777" w:rsidR="001E1009" w:rsidRDefault="00801C95">
            <w:pPr>
              <w:jc w:val="right"/>
            </w:pPr>
            <w:r>
              <w:rPr>
                <w:b/>
                <w:color w:val="000000"/>
                <w:sz w:val="20"/>
              </w:rPr>
              <w:t>-</w:t>
            </w:r>
          </w:p>
        </w:tc>
        <w:tc>
          <w:tcPr>
            <w:tcW w:w="1440" w:type="dxa"/>
            <w:shd w:val="clear" w:color="auto" w:fill="EEEEEE"/>
          </w:tcPr>
          <w:p w14:paraId="7293FC07" w14:textId="77777777" w:rsidR="001E1009" w:rsidRDefault="00801C95">
            <w:pPr>
              <w:jc w:val="right"/>
            </w:pPr>
            <w:r>
              <w:rPr>
                <w:b/>
                <w:color w:val="000000"/>
                <w:sz w:val="20"/>
              </w:rPr>
              <w:t>-</w:t>
            </w:r>
          </w:p>
        </w:tc>
        <w:tc>
          <w:tcPr>
            <w:tcW w:w="1440" w:type="dxa"/>
            <w:shd w:val="clear" w:color="auto" w:fill="EEEEEE"/>
          </w:tcPr>
          <w:p w14:paraId="32387E4C" w14:textId="77777777" w:rsidR="001E1009" w:rsidRDefault="00801C95">
            <w:pPr>
              <w:jc w:val="right"/>
            </w:pPr>
            <w:r>
              <w:rPr>
                <w:b/>
                <w:color w:val="000000"/>
                <w:sz w:val="20"/>
              </w:rPr>
              <w:t>-</w:t>
            </w:r>
          </w:p>
        </w:tc>
        <w:tc>
          <w:tcPr>
            <w:tcW w:w="1440" w:type="dxa"/>
            <w:shd w:val="clear" w:color="auto" w:fill="EEEEEE"/>
          </w:tcPr>
          <w:p w14:paraId="3C51F6DC" w14:textId="77777777" w:rsidR="001E1009" w:rsidRDefault="00801C95">
            <w:pPr>
              <w:jc w:val="right"/>
            </w:pPr>
            <w:r>
              <w:rPr>
                <w:b/>
                <w:color w:val="000000"/>
                <w:sz w:val="20"/>
              </w:rPr>
              <w:t>-</w:t>
            </w:r>
          </w:p>
        </w:tc>
        <w:tc>
          <w:tcPr>
            <w:tcW w:w="1440" w:type="dxa"/>
            <w:shd w:val="clear" w:color="auto" w:fill="EEEEEE"/>
          </w:tcPr>
          <w:p w14:paraId="2F783A2D" w14:textId="77777777" w:rsidR="001E1009" w:rsidRDefault="00801C95">
            <w:pPr>
              <w:jc w:val="right"/>
            </w:pPr>
            <w:r>
              <w:rPr>
                <w:b/>
                <w:color w:val="000000"/>
                <w:sz w:val="20"/>
              </w:rPr>
              <w:t>$10,309,600</w:t>
            </w:r>
          </w:p>
        </w:tc>
        <w:tc>
          <w:tcPr>
            <w:tcW w:w="1440" w:type="dxa"/>
            <w:shd w:val="clear" w:color="auto" w:fill="EEEEEE"/>
          </w:tcPr>
          <w:p w14:paraId="325CAB89" w14:textId="77777777" w:rsidR="001E1009" w:rsidRDefault="00801C95">
            <w:pPr>
              <w:jc w:val="right"/>
            </w:pPr>
            <w:r>
              <w:rPr>
                <w:b/>
                <w:color w:val="000000"/>
                <w:sz w:val="20"/>
              </w:rPr>
              <w:t>$10,309,600</w:t>
            </w:r>
          </w:p>
        </w:tc>
      </w:tr>
    </w:tbl>
    <w:p w14:paraId="74FF0E97" w14:textId="77777777" w:rsidR="001E1009" w:rsidRDefault="00801C95">
      <w:pPr>
        <w:pStyle w:val="Heading3"/>
        <w:spacing w:before="60" w:after="80"/>
      </w:pPr>
      <w:r>
        <w:rPr>
          <w:color w:val="254885"/>
          <w:sz w:val="26"/>
        </w:rPr>
        <w:t>Average Cost per Acre by Resource Type (Table 5)</w:t>
      </w:r>
    </w:p>
    <w:tbl>
      <w:tblPr>
        <w:tblStyle w:val="TableGrid"/>
        <w:tblW w:w="0" w:type="auto"/>
        <w:tblLook w:val="04A0" w:firstRow="1" w:lastRow="0" w:firstColumn="1" w:lastColumn="0" w:noHBand="0" w:noVBand="1"/>
      </w:tblPr>
      <w:tblGrid>
        <w:gridCol w:w="3596"/>
        <w:gridCol w:w="1799"/>
        <w:gridCol w:w="1798"/>
        <w:gridCol w:w="1798"/>
        <w:gridCol w:w="1799"/>
      </w:tblGrid>
      <w:tr w:rsidR="001E1009" w14:paraId="0BB633A9" w14:textId="77777777">
        <w:tc>
          <w:tcPr>
            <w:tcW w:w="3600" w:type="dxa"/>
            <w:shd w:val="clear" w:color="auto" w:fill="AFC4E9"/>
          </w:tcPr>
          <w:p w14:paraId="77DFB22F" w14:textId="77777777" w:rsidR="001E1009" w:rsidRDefault="00801C95">
            <w:r>
              <w:rPr>
                <w:b/>
                <w:color w:val="000000"/>
                <w:sz w:val="20"/>
              </w:rPr>
              <w:t>Type</w:t>
            </w:r>
          </w:p>
        </w:tc>
        <w:tc>
          <w:tcPr>
            <w:tcW w:w="1800" w:type="dxa"/>
            <w:shd w:val="clear" w:color="auto" w:fill="AFC4E9"/>
          </w:tcPr>
          <w:p w14:paraId="5BC3B4AD" w14:textId="77777777" w:rsidR="001E1009" w:rsidRDefault="00801C95">
            <w:r>
              <w:rPr>
                <w:b/>
                <w:color w:val="000000"/>
                <w:sz w:val="20"/>
              </w:rPr>
              <w:t>Wetland</w:t>
            </w:r>
          </w:p>
        </w:tc>
        <w:tc>
          <w:tcPr>
            <w:tcW w:w="1800" w:type="dxa"/>
            <w:shd w:val="clear" w:color="auto" w:fill="AFC4E9"/>
          </w:tcPr>
          <w:p w14:paraId="7DF73792" w14:textId="77777777" w:rsidR="001E1009" w:rsidRDefault="00801C95">
            <w:r>
              <w:rPr>
                <w:b/>
                <w:color w:val="000000"/>
                <w:sz w:val="20"/>
              </w:rPr>
              <w:t>Prairie</w:t>
            </w:r>
          </w:p>
        </w:tc>
        <w:tc>
          <w:tcPr>
            <w:tcW w:w="1800" w:type="dxa"/>
            <w:shd w:val="clear" w:color="auto" w:fill="AFC4E9"/>
          </w:tcPr>
          <w:p w14:paraId="101BDD5E" w14:textId="77777777" w:rsidR="001E1009" w:rsidRDefault="00801C95">
            <w:r>
              <w:rPr>
                <w:b/>
                <w:color w:val="000000"/>
                <w:sz w:val="20"/>
              </w:rPr>
              <w:t>Forest</w:t>
            </w:r>
          </w:p>
        </w:tc>
        <w:tc>
          <w:tcPr>
            <w:tcW w:w="1800" w:type="dxa"/>
            <w:shd w:val="clear" w:color="auto" w:fill="AFC4E9"/>
          </w:tcPr>
          <w:p w14:paraId="18082668" w14:textId="77777777" w:rsidR="001E1009" w:rsidRDefault="00801C95">
            <w:r>
              <w:rPr>
                <w:b/>
                <w:color w:val="000000"/>
                <w:sz w:val="20"/>
              </w:rPr>
              <w:t>Habitat</w:t>
            </w:r>
          </w:p>
        </w:tc>
      </w:tr>
      <w:tr w:rsidR="001E1009" w14:paraId="2889280C" w14:textId="77777777">
        <w:tc>
          <w:tcPr>
            <w:tcW w:w="3600" w:type="dxa"/>
          </w:tcPr>
          <w:p w14:paraId="67E87FA2" w14:textId="77777777" w:rsidR="001E1009" w:rsidRDefault="00801C95">
            <w:r>
              <w:rPr>
                <w:sz w:val="20"/>
              </w:rPr>
              <w:t>Restore</w:t>
            </w:r>
          </w:p>
        </w:tc>
        <w:tc>
          <w:tcPr>
            <w:tcW w:w="1800" w:type="dxa"/>
          </w:tcPr>
          <w:p w14:paraId="5D754E41" w14:textId="77777777" w:rsidR="001E1009" w:rsidRDefault="00801C95">
            <w:pPr>
              <w:jc w:val="right"/>
            </w:pPr>
            <w:r>
              <w:rPr>
                <w:sz w:val="20"/>
              </w:rPr>
              <w:t>-</w:t>
            </w:r>
          </w:p>
        </w:tc>
        <w:tc>
          <w:tcPr>
            <w:tcW w:w="1800" w:type="dxa"/>
          </w:tcPr>
          <w:p w14:paraId="7847FCBC" w14:textId="77777777" w:rsidR="001E1009" w:rsidRDefault="00801C95">
            <w:pPr>
              <w:jc w:val="right"/>
            </w:pPr>
            <w:r>
              <w:rPr>
                <w:sz w:val="20"/>
              </w:rPr>
              <w:t>-</w:t>
            </w:r>
          </w:p>
        </w:tc>
        <w:tc>
          <w:tcPr>
            <w:tcW w:w="1800" w:type="dxa"/>
          </w:tcPr>
          <w:p w14:paraId="7CB7B26D" w14:textId="77777777" w:rsidR="001E1009" w:rsidRDefault="00801C95">
            <w:pPr>
              <w:jc w:val="right"/>
            </w:pPr>
            <w:r>
              <w:rPr>
                <w:sz w:val="20"/>
              </w:rPr>
              <w:t>-</w:t>
            </w:r>
          </w:p>
        </w:tc>
        <w:tc>
          <w:tcPr>
            <w:tcW w:w="1800" w:type="dxa"/>
          </w:tcPr>
          <w:p w14:paraId="2E4502CC" w14:textId="77777777" w:rsidR="001E1009" w:rsidRDefault="00801C95">
            <w:pPr>
              <w:jc w:val="right"/>
            </w:pPr>
            <w:r>
              <w:rPr>
                <w:sz w:val="20"/>
              </w:rPr>
              <w:t>-</w:t>
            </w:r>
          </w:p>
        </w:tc>
      </w:tr>
      <w:tr w:rsidR="001E1009" w14:paraId="6191314D" w14:textId="77777777">
        <w:tc>
          <w:tcPr>
            <w:tcW w:w="3600" w:type="dxa"/>
          </w:tcPr>
          <w:p w14:paraId="30D22954" w14:textId="77777777" w:rsidR="001E1009" w:rsidRDefault="00801C95">
            <w:r>
              <w:rPr>
                <w:sz w:val="20"/>
              </w:rPr>
              <w:t>Protect in Fee with State PILT Liability</w:t>
            </w:r>
          </w:p>
        </w:tc>
        <w:tc>
          <w:tcPr>
            <w:tcW w:w="1800" w:type="dxa"/>
          </w:tcPr>
          <w:p w14:paraId="0988549C" w14:textId="77777777" w:rsidR="001E1009" w:rsidRDefault="00801C95">
            <w:pPr>
              <w:jc w:val="right"/>
            </w:pPr>
            <w:r>
              <w:rPr>
                <w:sz w:val="20"/>
              </w:rPr>
              <w:t>-</w:t>
            </w:r>
          </w:p>
        </w:tc>
        <w:tc>
          <w:tcPr>
            <w:tcW w:w="1800" w:type="dxa"/>
          </w:tcPr>
          <w:p w14:paraId="4E229706" w14:textId="77777777" w:rsidR="001E1009" w:rsidRDefault="00801C95">
            <w:pPr>
              <w:jc w:val="right"/>
            </w:pPr>
            <w:r>
              <w:rPr>
                <w:sz w:val="20"/>
              </w:rPr>
              <w:t>-</w:t>
            </w:r>
          </w:p>
        </w:tc>
        <w:tc>
          <w:tcPr>
            <w:tcW w:w="1800" w:type="dxa"/>
          </w:tcPr>
          <w:p w14:paraId="20089D6B" w14:textId="77777777" w:rsidR="001E1009" w:rsidRDefault="00801C95">
            <w:pPr>
              <w:jc w:val="right"/>
            </w:pPr>
            <w:r>
              <w:rPr>
                <w:sz w:val="20"/>
              </w:rPr>
              <w:t>$1,000</w:t>
            </w:r>
          </w:p>
        </w:tc>
        <w:tc>
          <w:tcPr>
            <w:tcW w:w="1800" w:type="dxa"/>
          </w:tcPr>
          <w:p w14:paraId="058BDC5B" w14:textId="77777777" w:rsidR="001E1009" w:rsidRDefault="00801C95">
            <w:pPr>
              <w:jc w:val="right"/>
            </w:pPr>
            <w:r>
              <w:rPr>
                <w:sz w:val="20"/>
              </w:rPr>
              <w:t>-</w:t>
            </w:r>
          </w:p>
        </w:tc>
      </w:tr>
      <w:tr w:rsidR="001E1009" w14:paraId="3E2707E2" w14:textId="77777777">
        <w:tc>
          <w:tcPr>
            <w:tcW w:w="3600" w:type="dxa"/>
          </w:tcPr>
          <w:p w14:paraId="1A1D3130" w14:textId="77777777" w:rsidR="001E1009" w:rsidRDefault="00801C95">
            <w:r>
              <w:rPr>
                <w:sz w:val="20"/>
              </w:rPr>
              <w:t xml:space="preserve">Protect in Fee w/o </w:t>
            </w:r>
            <w:r>
              <w:rPr>
                <w:sz w:val="20"/>
              </w:rPr>
              <w:t>State PILT Liability</w:t>
            </w:r>
          </w:p>
        </w:tc>
        <w:tc>
          <w:tcPr>
            <w:tcW w:w="1800" w:type="dxa"/>
          </w:tcPr>
          <w:p w14:paraId="6CF4CC96" w14:textId="77777777" w:rsidR="001E1009" w:rsidRDefault="00801C95">
            <w:pPr>
              <w:jc w:val="right"/>
            </w:pPr>
            <w:r>
              <w:rPr>
                <w:sz w:val="20"/>
              </w:rPr>
              <w:t>-</w:t>
            </w:r>
          </w:p>
        </w:tc>
        <w:tc>
          <w:tcPr>
            <w:tcW w:w="1800" w:type="dxa"/>
          </w:tcPr>
          <w:p w14:paraId="065981A5" w14:textId="77777777" w:rsidR="001E1009" w:rsidRDefault="00801C95">
            <w:pPr>
              <w:jc w:val="right"/>
            </w:pPr>
            <w:r>
              <w:rPr>
                <w:sz w:val="20"/>
              </w:rPr>
              <w:t>-</w:t>
            </w:r>
          </w:p>
        </w:tc>
        <w:tc>
          <w:tcPr>
            <w:tcW w:w="1800" w:type="dxa"/>
          </w:tcPr>
          <w:p w14:paraId="32CF40D4" w14:textId="77777777" w:rsidR="001E1009" w:rsidRDefault="00801C95">
            <w:pPr>
              <w:jc w:val="right"/>
            </w:pPr>
            <w:r>
              <w:rPr>
                <w:sz w:val="20"/>
              </w:rPr>
              <w:t>$745</w:t>
            </w:r>
          </w:p>
        </w:tc>
        <w:tc>
          <w:tcPr>
            <w:tcW w:w="1800" w:type="dxa"/>
          </w:tcPr>
          <w:p w14:paraId="53F6CD19" w14:textId="77777777" w:rsidR="001E1009" w:rsidRDefault="00801C95">
            <w:pPr>
              <w:jc w:val="right"/>
            </w:pPr>
            <w:r>
              <w:rPr>
                <w:sz w:val="20"/>
              </w:rPr>
              <w:t>-</w:t>
            </w:r>
          </w:p>
        </w:tc>
      </w:tr>
      <w:tr w:rsidR="001E1009" w14:paraId="723F43DF" w14:textId="77777777">
        <w:tc>
          <w:tcPr>
            <w:tcW w:w="3600" w:type="dxa"/>
          </w:tcPr>
          <w:p w14:paraId="7A662DBC" w14:textId="77777777" w:rsidR="001E1009" w:rsidRDefault="00801C95">
            <w:r>
              <w:rPr>
                <w:sz w:val="20"/>
              </w:rPr>
              <w:t>Protect in Easement</w:t>
            </w:r>
          </w:p>
        </w:tc>
        <w:tc>
          <w:tcPr>
            <w:tcW w:w="1800" w:type="dxa"/>
          </w:tcPr>
          <w:p w14:paraId="3CF56DD3" w14:textId="77777777" w:rsidR="001E1009" w:rsidRDefault="00801C95">
            <w:pPr>
              <w:jc w:val="right"/>
            </w:pPr>
            <w:r>
              <w:rPr>
                <w:sz w:val="20"/>
              </w:rPr>
              <w:t>-</w:t>
            </w:r>
          </w:p>
        </w:tc>
        <w:tc>
          <w:tcPr>
            <w:tcW w:w="1800" w:type="dxa"/>
          </w:tcPr>
          <w:p w14:paraId="2E82FA1D" w14:textId="77777777" w:rsidR="001E1009" w:rsidRDefault="00801C95">
            <w:pPr>
              <w:jc w:val="right"/>
            </w:pPr>
            <w:r>
              <w:rPr>
                <w:sz w:val="20"/>
              </w:rPr>
              <w:t>-</w:t>
            </w:r>
          </w:p>
        </w:tc>
        <w:tc>
          <w:tcPr>
            <w:tcW w:w="1800" w:type="dxa"/>
          </w:tcPr>
          <w:p w14:paraId="71C208CB" w14:textId="77777777" w:rsidR="001E1009" w:rsidRDefault="00801C95">
            <w:pPr>
              <w:jc w:val="right"/>
            </w:pPr>
            <w:r>
              <w:rPr>
                <w:sz w:val="20"/>
              </w:rPr>
              <w:t>-</w:t>
            </w:r>
          </w:p>
        </w:tc>
        <w:tc>
          <w:tcPr>
            <w:tcW w:w="1800" w:type="dxa"/>
          </w:tcPr>
          <w:p w14:paraId="3BD840EB" w14:textId="77777777" w:rsidR="001E1009" w:rsidRDefault="00801C95">
            <w:pPr>
              <w:jc w:val="right"/>
            </w:pPr>
            <w:r>
              <w:rPr>
                <w:sz w:val="20"/>
              </w:rPr>
              <w:t>-</w:t>
            </w:r>
          </w:p>
        </w:tc>
      </w:tr>
      <w:tr w:rsidR="001E1009" w14:paraId="1F6DA609" w14:textId="77777777">
        <w:tc>
          <w:tcPr>
            <w:tcW w:w="3600" w:type="dxa"/>
          </w:tcPr>
          <w:p w14:paraId="001BAD50" w14:textId="77777777" w:rsidR="001E1009" w:rsidRDefault="00801C95">
            <w:r>
              <w:rPr>
                <w:sz w:val="20"/>
              </w:rPr>
              <w:t>Enhance</w:t>
            </w:r>
          </w:p>
        </w:tc>
        <w:tc>
          <w:tcPr>
            <w:tcW w:w="1800" w:type="dxa"/>
          </w:tcPr>
          <w:p w14:paraId="40D48DBC" w14:textId="77777777" w:rsidR="001E1009" w:rsidRDefault="00801C95">
            <w:pPr>
              <w:jc w:val="right"/>
            </w:pPr>
            <w:r>
              <w:rPr>
                <w:sz w:val="20"/>
              </w:rPr>
              <w:t>-</w:t>
            </w:r>
          </w:p>
        </w:tc>
        <w:tc>
          <w:tcPr>
            <w:tcW w:w="1800" w:type="dxa"/>
          </w:tcPr>
          <w:p w14:paraId="354E3D91" w14:textId="77777777" w:rsidR="001E1009" w:rsidRDefault="00801C95">
            <w:pPr>
              <w:jc w:val="right"/>
            </w:pPr>
            <w:r>
              <w:rPr>
                <w:sz w:val="20"/>
              </w:rPr>
              <w:t>-</w:t>
            </w:r>
          </w:p>
        </w:tc>
        <w:tc>
          <w:tcPr>
            <w:tcW w:w="1800" w:type="dxa"/>
          </w:tcPr>
          <w:p w14:paraId="159CA47E" w14:textId="77777777" w:rsidR="001E1009" w:rsidRDefault="00801C95">
            <w:pPr>
              <w:jc w:val="right"/>
            </w:pPr>
            <w:r>
              <w:rPr>
                <w:sz w:val="20"/>
              </w:rPr>
              <w:t>-</w:t>
            </w:r>
          </w:p>
        </w:tc>
        <w:tc>
          <w:tcPr>
            <w:tcW w:w="1800" w:type="dxa"/>
          </w:tcPr>
          <w:p w14:paraId="355F2DD2" w14:textId="77777777" w:rsidR="001E1009" w:rsidRDefault="00801C95">
            <w:pPr>
              <w:jc w:val="right"/>
            </w:pPr>
            <w:r>
              <w:rPr>
                <w:sz w:val="20"/>
              </w:rPr>
              <w:t>-</w:t>
            </w:r>
          </w:p>
        </w:tc>
      </w:tr>
    </w:tbl>
    <w:p w14:paraId="4C876B74" w14:textId="77777777" w:rsidR="001E1009" w:rsidRDefault="00801C95">
      <w:pPr>
        <w:pStyle w:val="Heading3"/>
        <w:spacing w:before="60" w:after="80"/>
      </w:pPr>
      <w:r>
        <w:rPr>
          <w:color w:val="254885"/>
          <w:sz w:val="26"/>
        </w:rPr>
        <w:t>Average Cost per Acre by Ecological Section (Table 6)</w:t>
      </w:r>
    </w:p>
    <w:tbl>
      <w:tblPr>
        <w:tblStyle w:val="TableGrid"/>
        <w:tblW w:w="0" w:type="auto"/>
        <w:tblLook w:val="04A0" w:firstRow="1" w:lastRow="0" w:firstColumn="1" w:lastColumn="0" w:noHBand="0" w:noVBand="1"/>
      </w:tblPr>
      <w:tblGrid>
        <w:gridCol w:w="2613"/>
        <w:gridCol w:w="1687"/>
        <w:gridCol w:w="1702"/>
        <w:gridCol w:w="1593"/>
        <w:gridCol w:w="1602"/>
        <w:gridCol w:w="1593"/>
      </w:tblGrid>
      <w:tr w:rsidR="001E1009" w14:paraId="33B7602D" w14:textId="77777777">
        <w:tc>
          <w:tcPr>
            <w:tcW w:w="2880" w:type="dxa"/>
            <w:shd w:val="clear" w:color="auto" w:fill="AFC4E9"/>
          </w:tcPr>
          <w:p w14:paraId="02322639" w14:textId="77777777" w:rsidR="001E1009" w:rsidRDefault="00801C95">
            <w:r>
              <w:rPr>
                <w:b/>
                <w:color w:val="000000"/>
                <w:sz w:val="20"/>
              </w:rPr>
              <w:t>Type</w:t>
            </w:r>
          </w:p>
        </w:tc>
        <w:tc>
          <w:tcPr>
            <w:tcW w:w="1728" w:type="dxa"/>
            <w:shd w:val="clear" w:color="auto" w:fill="AFC4E9"/>
          </w:tcPr>
          <w:p w14:paraId="58F10D75" w14:textId="77777777" w:rsidR="001E1009" w:rsidRDefault="00801C95">
            <w:r>
              <w:rPr>
                <w:b/>
                <w:color w:val="000000"/>
                <w:sz w:val="20"/>
              </w:rPr>
              <w:t>Metro/Urban</w:t>
            </w:r>
          </w:p>
        </w:tc>
        <w:tc>
          <w:tcPr>
            <w:tcW w:w="1728" w:type="dxa"/>
            <w:shd w:val="clear" w:color="auto" w:fill="AFC4E9"/>
          </w:tcPr>
          <w:p w14:paraId="329E168D" w14:textId="77777777" w:rsidR="001E1009" w:rsidRDefault="00801C95">
            <w:r>
              <w:rPr>
                <w:b/>
                <w:color w:val="000000"/>
                <w:sz w:val="20"/>
              </w:rPr>
              <w:t>Forest/Prairie</w:t>
            </w:r>
          </w:p>
        </w:tc>
        <w:tc>
          <w:tcPr>
            <w:tcW w:w="1728" w:type="dxa"/>
            <w:shd w:val="clear" w:color="auto" w:fill="AFC4E9"/>
          </w:tcPr>
          <w:p w14:paraId="75D3EFEB" w14:textId="77777777" w:rsidR="001E1009" w:rsidRDefault="00801C95">
            <w:r>
              <w:rPr>
                <w:b/>
                <w:color w:val="000000"/>
                <w:sz w:val="20"/>
              </w:rPr>
              <w:t>SE Forest</w:t>
            </w:r>
          </w:p>
        </w:tc>
        <w:tc>
          <w:tcPr>
            <w:tcW w:w="1728" w:type="dxa"/>
            <w:shd w:val="clear" w:color="auto" w:fill="AFC4E9"/>
          </w:tcPr>
          <w:p w14:paraId="5EA7FC43" w14:textId="77777777" w:rsidR="001E1009" w:rsidRDefault="00801C95">
            <w:r>
              <w:rPr>
                <w:b/>
                <w:color w:val="000000"/>
                <w:sz w:val="20"/>
              </w:rPr>
              <w:t>Prairie</w:t>
            </w:r>
          </w:p>
        </w:tc>
        <w:tc>
          <w:tcPr>
            <w:tcW w:w="1728" w:type="dxa"/>
            <w:shd w:val="clear" w:color="auto" w:fill="AFC4E9"/>
          </w:tcPr>
          <w:p w14:paraId="6D8573C6" w14:textId="77777777" w:rsidR="001E1009" w:rsidRDefault="00801C95">
            <w:r>
              <w:rPr>
                <w:b/>
                <w:color w:val="000000"/>
                <w:sz w:val="20"/>
              </w:rPr>
              <w:t>N. Forest</w:t>
            </w:r>
          </w:p>
        </w:tc>
      </w:tr>
      <w:tr w:rsidR="001E1009" w14:paraId="027C082A" w14:textId="77777777">
        <w:tc>
          <w:tcPr>
            <w:tcW w:w="2880" w:type="dxa"/>
          </w:tcPr>
          <w:p w14:paraId="1CF171E5" w14:textId="77777777" w:rsidR="001E1009" w:rsidRDefault="00801C95">
            <w:r>
              <w:rPr>
                <w:sz w:val="20"/>
              </w:rPr>
              <w:t>Restore</w:t>
            </w:r>
          </w:p>
        </w:tc>
        <w:tc>
          <w:tcPr>
            <w:tcW w:w="1728" w:type="dxa"/>
          </w:tcPr>
          <w:p w14:paraId="75AB25F8" w14:textId="77777777" w:rsidR="001E1009" w:rsidRDefault="00801C95">
            <w:pPr>
              <w:jc w:val="right"/>
            </w:pPr>
            <w:r>
              <w:rPr>
                <w:sz w:val="20"/>
              </w:rPr>
              <w:t>-</w:t>
            </w:r>
          </w:p>
        </w:tc>
        <w:tc>
          <w:tcPr>
            <w:tcW w:w="1728" w:type="dxa"/>
          </w:tcPr>
          <w:p w14:paraId="41DC9BBF" w14:textId="77777777" w:rsidR="001E1009" w:rsidRDefault="00801C95">
            <w:pPr>
              <w:jc w:val="right"/>
            </w:pPr>
            <w:r>
              <w:rPr>
                <w:sz w:val="20"/>
              </w:rPr>
              <w:t>-</w:t>
            </w:r>
          </w:p>
        </w:tc>
        <w:tc>
          <w:tcPr>
            <w:tcW w:w="1728" w:type="dxa"/>
          </w:tcPr>
          <w:p w14:paraId="474FC394" w14:textId="77777777" w:rsidR="001E1009" w:rsidRDefault="00801C95">
            <w:pPr>
              <w:jc w:val="right"/>
            </w:pPr>
            <w:r>
              <w:rPr>
                <w:sz w:val="20"/>
              </w:rPr>
              <w:t>-</w:t>
            </w:r>
          </w:p>
        </w:tc>
        <w:tc>
          <w:tcPr>
            <w:tcW w:w="1728" w:type="dxa"/>
          </w:tcPr>
          <w:p w14:paraId="5A0EF2C2" w14:textId="77777777" w:rsidR="001E1009" w:rsidRDefault="00801C95">
            <w:pPr>
              <w:jc w:val="right"/>
            </w:pPr>
            <w:r>
              <w:rPr>
                <w:sz w:val="20"/>
              </w:rPr>
              <w:t>-</w:t>
            </w:r>
          </w:p>
        </w:tc>
        <w:tc>
          <w:tcPr>
            <w:tcW w:w="1728" w:type="dxa"/>
          </w:tcPr>
          <w:p w14:paraId="0A83EF32" w14:textId="77777777" w:rsidR="001E1009" w:rsidRDefault="00801C95">
            <w:pPr>
              <w:jc w:val="right"/>
            </w:pPr>
            <w:r>
              <w:rPr>
                <w:sz w:val="20"/>
              </w:rPr>
              <w:t>-</w:t>
            </w:r>
          </w:p>
        </w:tc>
      </w:tr>
      <w:tr w:rsidR="001E1009" w14:paraId="2AEF07E6" w14:textId="77777777">
        <w:tc>
          <w:tcPr>
            <w:tcW w:w="2880" w:type="dxa"/>
          </w:tcPr>
          <w:p w14:paraId="6B51F32B" w14:textId="77777777" w:rsidR="001E1009" w:rsidRDefault="00801C95">
            <w:r>
              <w:rPr>
                <w:sz w:val="20"/>
              </w:rPr>
              <w:t xml:space="preserve">Protect in Fee with State PILT </w:t>
            </w:r>
            <w:r>
              <w:rPr>
                <w:sz w:val="20"/>
              </w:rPr>
              <w:t>Liability</w:t>
            </w:r>
          </w:p>
        </w:tc>
        <w:tc>
          <w:tcPr>
            <w:tcW w:w="1728" w:type="dxa"/>
          </w:tcPr>
          <w:p w14:paraId="41EAB681" w14:textId="77777777" w:rsidR="001E1009" w:rsidRDefault="00801C95">
            <w:pPr>
              <w:jc w:val="right"/>
            </w:pPr>
            <w:r>
              <w:rPr>
                <w:sz w:val="20"/>
              </w:rPr>
              <w:t>-</w:t>
            </w:r>
          </w:p>
        </w:tc>
        <w:tc>
          <w:tcPr>
            <w:tcW w:w="1728" w:type="dxa"/>
          </w:tcPr>
          <w:p w14:paraId="64684369" w14:textId="77777777" w:rsidR="001E1009" w:rsidRDefault="00801C95">
            <w:pPr>
              <w:jc w:val="right"/>
            </w:pPr>
            <w:r>
              <w:rPr>
                <w:sz w:val="20"/>
              </w:rPr>
              <w:t>-</w:t>
            </w:r>
          </w:p>
        </w:tc>
        <w:tc>
          <w:tcPr>
            <w:tcW w:w="1728" w:type="dxa"/>
          </w:tcPr>
          <w:p w14:paraId="0EEEF71A" w14:textId="77777777" w:rsidR="001E1009" w:rsidRDefault="00801C95">
            <w:pPr>
              <w:jc w:val="right"/>
            </w:pPr>
            <w:r>
              <w:rPr>
                <w:sz w:val="20"/>
              </w:rPr>
              <w:t>-</w:t>
            </w:r>
          </w:p>
        </w:tc>
        <w:tc>
          <w:tcPr>
            <w:tcW w:w="1728" w:type="dxa"/>
          </w:tcPr>
          <w:p w14:paraId="008A5FC4" w14:textId="77777777" w:rsidR="001E1009" w:rsidRDefault="00801C95">
            <w:pPr>
              <w:jc w:val="right"/>
            </w:pPr>
            <w:r>
              <w:rPr>
                <w:sz w:val="20"/>
              </w:rPr>
              <w:t>-</w:t>
            </w:r>
          </w:p>
        </w:tc>
        <w:tc>
          <w:tcPr>
            <w:tcW w:w="1728" w:type="dxa"/>
          </w:tcPr>
          <w:p w14:paraId="578881F9" w14:textId="77777777" w:rsidR="001E1009" w:rsidRDefault="00801C95">
            <w:pPr>
              <w:jc w:val="right"/>
            </w:pPr>
            <w:r>
              <w:rPr>
                <w:sz w:val="20"/>
              </w:rPr>
              <w:t>$1,000</w:t>
            </w:r>
          </w:p>
        </w:tc>
      </w:tr>
      <w:tr w:rsidR="001E1009" w14:paraId="5E6845DE" w14:textId="77777777">
        <w:tc>
          <w:tcPr>
            <w:tcW w:w="2880" w:type="dxa"/>
          </w:tcPr>
          <w:p w14:paraId="2F0ECAB6" w14:textId="77777777" w:rsidR="001E1009" w:rsidRDefault="00801C95">
            <w:r>
              <w:rPr>
                <w:sz w:val="20"/>
              </w:rPr>
              <w:t>Protect in Fee w/o State PILT Liability</w:t>
            </w:r>
          </w:p>
        </w:tc>
        <w:tc>
          <w:tcPr>
            <w:tcW w:w="1728" w:type="dxa"/>
          </w:tcPr>
          <w:p w14:paraId="65837EE2" w14:textId="77777777" w:rsidR="001E1009" w:rsidRDefault="00801C95">
            <w:pPr>
              <w:jc w:val="right"/>
            </w:pPr>
            <w:r>
              <w:rPr>
                <w:sz w:val="20"/>
              </w:rPr>
              <w:t>-</w:t>
            </w:r>
          </w:p>
        </w:tc>
        <w:tc>
          <w:tcPr>
            <w:tcW w:w="1728" w:type="dxa"/>
          </w:tcPr>
          <w:p w14:paraId="00A78AFB" w14:textId="77777777" w:rsidR="001E1009" w:rsidRDefault="00801C95">
            <w:pPr>
              <w:jc w:val="right"/>
            </w:pPr>
            <w:r>
              <w:rPr>
                <w:sz w:val="20"/>
              </w:rPr>
              <w:t>-</w:t>
            </w:r>
          </w:p>
        </w:tc>
        <w:tc>
          <w:tcPr>
            <w:tcW w:w="1728" w:type="dxa"/>
          </w:tcPr>
          <w:p w14:paraId="368B81B9" w14:textId="77777777" w:rsidR="001E1009" w:rsidRDefault="00801C95">
            <w:pPr>
              <w:jc w:val="right"/>
            </w:pPr>
            <w:r>
              <w:rPr>
                <w:sz w:val="20"/>
              </w:rPr>
              <w:t>-</w:t>
            </w:r>
          </w:p>
        </w:tc>
        <w:tc>
          <w:tcPr>
            <w:tcW w:w="1728" w:type="dxa"/>
          </w:tcPr>
          <w:p w14:paraId="20FC5513" w14:textId="77777777" w:rsidR="001E1009" w:rsidRDefault="00801C95">
            <w:pPr>
              <w:jc w:val="right"/>
            </w:pPr>
            <w:r>
              <w:rPr>
                <w:sz w:val="20"/>
              </w:rPr>
              <w:t>-</w:t>
            </w:r>
          </w:p>
        </w:tc>
        <w:tc>
          <w:tcPr>
            <w:tcW w:w="1728" w:type="dxa"/>
          </w:tcPr>
          <w:p w14:paraId="0B58880E" w14:textId="77777777" w:rsidR="001E1009" w:rsidRDefault="00801C95">
            <w:pPr>
              <w:jc w:val="right"/>
            </w:pPr>
            <w:r>
              <w:rPr>
                <w:sz w:val="20"/>
              </w:rPr>
              <w:t>$745</w:t>
            </w:r>
          </w:p>
        </w:tc>
      </w:tr>
      <w:tr w:rsidR="001E1009" w14:paraId="572C0666" w14:textId="77777777">
        <w:tc>
          <w:tcPr>
            <w:tcW w:w="2880" w:type="dxa"/>
          </w:tcPr>
          <w:p w14:paraId="614D4C1C" w14:textId="77777777" w:rsidR="001E1009" w:rsidRDefault="00801C95">
            <w:r>
              <w:rPr>
                <w:sz w:val="20"/>
              </w:rPr>
              <w:t>Protect in Easement</w:t>
            </w:r>
          </w:p>
        </w:tc>
        <w:tc>
          <w:tcPr>
            <w:tcW w:w="1728" w:type="dxa"/>
          </w:tcPr>
          <w:p w14:paraId="6D6DAEAD" w14:textId="77777777" w:rsidR="001E1009" w:rsidRDefault="00801C95">
            <w:pPr>
              <w:jc w:val="right"/>
            </w:pPr>
            <w:r>
              <w:rPr>
                <w:sz w:val="20"/>
              </w:rPr>
              <w:t>-</w:t>
            </w:r>
          </w:p>
        </w:tc>
        <w:tc>
          <w:tcPr>
            <w:tcW w:w="1728" w:type="dxa"/>
          </w:tcPr>
          <w:p w14:paraId="23D32141" w14:textId="77777777" w:rsidR="001E1009" w:rsidRDefault="00801C95">
            <w:pPr>
              <w:jc w:val="right"/>
            </w:pPr>
            <w:r>
              <w:rPr>
                <w:sz w:val="20"/>
              </w:rPr>
              <w:t>-</w:t>
            </w:r>
          </w:p>
        </w:tc>
        <w:tc>
          <w:tcPr>
            <w:tcW w:w="1728" w:type="dxa"/>
          </w:tcPr>
          <w:p w14:paraId="75AF7E92" w14:textId="77777777" w:rsidR="001E1009" w:rsidRDefault="00801C95">
            <w:pPr>
              <w:jc w:val="right"/>
            </w:pPr>
            <w:r>
              <w:rPr>
                <w:sz w:val="20"/>
              </w:rPr>
              <w:t>-</w:t>
            </w:r>
          </w:p>
        </w:tc>
        <w:tc>
          <w:tcPr>
            <w:tcW w:w="1728" w:type="dxa"/>
          </w:tcPr>
          <w:p w14:paraId="68979D93" w14:textId="77777777" w:rsidR="001E1009" w:rsidRDefault="00801C95">
            <w:pPr>
              <w:jc w:val="right"/>
            </w:pPr>
            <w:r>
              <w:rPr>
                <w:sz w:val="20"/>
              </w:rPr>
              <w:t>-</w:t>
            </w:r>
          </w:p>
        </w:tc>
        <w:tc>
          <w:tcPr>
            <w:tcW w:w="1728" w:type="dxa"/>
          </w:tcPr>
          <w:p w14:paraId="1B84F808" w14:textId="77777777" w:rsidR="001E1009" w:rsidRDefault="00801C95">
            <w:pPr>
              <w:jc w:val="right"/>
            </w:pPr>
            <w:r>
              <w:rPr>
                <w:sz w:val="20"/>
              </w:rPr>
              <w:t>-</w:t>
            </w:r>
          </w:p>
        </w:tc>
      </w:tr>
      <w:tr w:rsidR="001E1009" w14:paraId="569C7029" w14:textId="77777777">
        <w:tc>
          <w:tcPr>
            <w:tcW w:w="2880" w:type="dxa"/>
          </w:tcPr>
          <w:p w14:paraId="4EFE596F" w14:textId="77777777" w:rsidR="001E1009" w:rsidRDefault="00801C95">
            <w:r>
              <w:rPr>
                <w:sz w:val="20"/>
              </w:rPr>
              <w:t>Enhance</w:t>
            </w:r>
          </w:p>
        </w:tc>
        <w:tc>
          <w:tcPr>
            <w:tcW w:w="1728" w:type="dxa"/>
          </w:tcPr>
          <w:p w14:paraId="0EB9E420" w14:textId="77777777" w:rsidR="001E1009" w:rsidRDefault="00801C95">
            <w:pPr>
              <w:jc w:val="right"/>
            </w:pPr>
            <w:r>
              <w:rPr>
                <w:sz w:val="20"/>
              </w:rPr>
              <w:t>-</w:t>
            </w:r>
          </w:p>
        </w:tc>
        <w:tc>
          <w:tcPr>
            <w:tcW w:w="1728" w:type="dxa"/>
          </w:tcPr>
          <w:p w14:paraId="0C714937" w14:textId="77777777" w:rsidR="001E1009" w:rsidRDefault="00801C95">
            <w:pPr>
              <w:jc w:val="right"/>
            </w:pPr>
            <w:r>
              <w:rPr>
                <w:sz w:val="20"/>
              </w:rPr>
              <w:t>-</w:t>
            </w:r>
          </w:p>
        </w:tc>
        <w:tc>
          <w:tcPr>
            <w:tcW w:w="1728" w:type="dxa"/>
          </w:tcPr>
          <w:p w14:paraId="71126F2F" w14:textId="77777777" w:rsidR="001E1009" w:rsidRDefault="00801C95">
            <w:pPr>
              <w:jc w:val="right"/>
            </w:pPr>
            <w:r>
              <w:rPr>
                <w:sz w:val="20"/>
              </w:rPr>
              <w:t>-</w:t>
            </w:r>
          </w:p>
        </w:tc>
        <w:tc>
          <w:tcPr>
            <w:tcW w:w="1728" w:type="dxa"/>
          </w:tcPr>
          <w:p w14:paraId="6B4064B8" w14:textId="77777777" w:rsidR="001E1009" w:rsidRDefault="00801C95">
            <w:pPr>
              <w:jc w:val="right"/>
            </w:pPr>
            <w:r>
              <w:rPr>
                <w:sz w:val="20"/>
              </w:rPr>
              <w:t>-</w:t>
            </w:r>
          </w:p>
        </w:tc>
        <w:tc>
          <w:tcPr>
            <w:tcW w:w="1728" w:type="dxa"/>
          </w:tcPr>
          <w:p w14:paraId="2064D06C" w14:textId="77777777" w:rsidR="001E1009" w:rsidRDefault="00801C95">
            <w:pPr>
              <w:jc w:val="right"/>
            </w:pPr>
            <w:r>
              <w:rPr>
                <w:sz w:val="20"/>
              </w:rPr>
              <w:t>-</w:t>
            </w:r>
          </w:p>
        </w:tc>
      </w:tr>
    </w:tbl>
    <w:p w14:paraId="4A87C630" w14:textId="77777777" w:rsidR="001E1009" w:rsidRDefault="00801C95">
      <w:pPr>
        <w:pStyle w:val="Heading3"/>
        <w:spacing w:before="60" w:after="80"/>
      </w:pPr>
      <w:r>
        <w:rPr>
          <w:color w:val="254885"/>
          <w:sz w:val="26"/>
        </w:rPr>
        <w:t>Target Lake/Stream/River Feet or Miles</w:t>
      </w:r>
    </w:p>
    <w:p w14:paraId="55CAEB7D" w14:textId="77777777" w:rsidR="001E1009" w:rsidRDefault="00801C95">
      <w:r>
        <w:t>2.5 miles</w:t>
      </w:r>
    </w:p>
    <w:p w14:paraId="64B90242" w14:textId="77777777" w:rsidR="001E1009" w:rsidRDefault="00801C95">
      <w:r>
        <w:br w:type="page"/>
      </w:r>
    </w:p>
    <w:p w14:paraId="289894BD" w14:textId="77777777" w:rsidR="001E1009" w:rsidRDefault="00801C95">
      <w:pPr>
        <w:pStyle w:val="Heading2"/>
        <w:spacing w:before="0" w:after="80"/>
        <w:jc w:val="center"/>
      </w:pPr>
      <w:r>
        <w:rPr>
          <w:color w:val="2C559C"/>
          <w:sz w:val="28"/>
          <w:u w:val="single"/>
        </w:rPr>
        <w:lastRenderedPageBreak/>
        <w:t>Parcels</w:t>
      </w:r>
    </w:p>
    <w:p w14:paraId="008EECAF" w14:textId="77777777" w:rsidR="001E1009" w:rsidRDefault="00801C95">
      <w:r>
        <w:rPr>
          <w:b/>
        </w:rPr>
        <w:t xml:space="preserve">Sign-up Criteria?  </w:t>
      </w:r>
      <w:r>
        <w:rPr>
          <w:b/>
        </w:rPr>
        <w:br/>
      </w:r>
      <w:r>
        <w:t>No</w:t>
      </w:r>
    </w:p>
    <w:p w14:paraId="061A96C5" w14:textId="77777777" w:rsidR="001E1009" w:rsidRDefault="00801C95">
      <w:r>
        <w:rPr>
          <w:b/>
        </w:rPr>
        <w:t xml:space="preserve">Explain the process used to identify, prioritize, and select the parcels on your list:  </w:t>
      </w:r>
      <w:r>
        <w:rPr>
          <w:b/>
        </w:rPr>
        <w:br/>
      </w:r>
      <w:r>
        <w:t>The property was identified as the 4th largest most resilient and unprotected properties in Minnesota. It is nearly surrounded by conservation lands open to the public.</w:t>
      </w:r>
    </w:p>
    <w:p w14:paraId="4516C8F4" w14:textId="77777777" w:rsidR="001E1009" w:rsidRDefault="00801C95">
      <w:pPr>
        <w:pStyle w:val="Heading3"/>
        <w:spacing w:before="60" w:after="80"/>
      </w:pPr>
      <w:r>
        <w:rPr>
          <w:color w:val="254885"/>
          <w:sz w:val="26"/>
        </w:rPr>
        <w:t>Restore / Enhance Parcels</w:t>
      </w:r>
    </w:p>
    <w:tbl>
      <w:tblPr>
        <w:tblStyle w:val="TableGrid"/>
        <w:tblW w:w="0" w:type="auto"/>
        <w:tblLook w:val="04A0" w:firstRow="1" w:lastRow="0" w:firstColumn="1" w:lastColumn="0" w:noHBand="0" w:noVBand="1"/>
      </w:tblPr>
      <w:tblGrid>
        <w:gridCol w:w="3147"/>
        <w:gridCol w:w="1040"/>
        <w:gridCol w:w="1102"/>
        <w:gridCol w:w="731"/>
        <w:gridCol w:w="993"/>
        <w:gridCol w:w="1189"/>
        <w:gridCol w:w="2588"/>
      </w:tblGrid>
      <w:tr w:rsidR="001E1009" w14:paraId="0DFE64F7" w14:textId="77777777">
        <w:tc>
          <w:tcPr>
            <w:tcW w:w="3600" w:type="dxa"/>
            <w:shd w:val="clear" w:color="auto" w:fill="AFC4E9"/>
          </w:tcPr>
          <w:p w14:paraId="1627FF42" w14:textId="77777777" w:rsidR="001E1009" w:rsidRDefault="00801C95">
            <w:r>
              <w:rPr>
                <w:b/>
                <w:color w:val="000000"/>
                <w:sz w:val="20"/>
              </w:rPr>
              <w:t>Name</w:t>
            </w:r>
          </w:p>
        </w:tc>
        <w:tc>
          <w:tcPr>
            <w:tcW w:w="1080" w:type="dxa"/>
            <w:shd w:val="clear" w:color="auto" w:fill="AFC4E9"/>
          </w:tcPr>
          <w:p w14:paraId="17784D90" w14:textId="77777777" w:rsidR="001E1009" w:rsidRDefault="00801C95">
            <w:r>
              <w:rPr>
                <w:b/>
                <w:color w:val="000000"/>
                <w:sz w:val="20"/>
              </w:rPr>
              <w:t>County</w:t>
            </w:r>
          </w:p>
        </w:tc>
        <w:tc>
          <w:tcPr>
            <w:tcW w:w="1080" w:type="dxa"/>
            <w:shd w:val="clear" w:color="auto" w:fill="AFC4E9"/>
          </w:tcPr>
          <w:p w14:paraId="7D4444D5" w14:textId="77777777" w:rsidR="001E1009" w:rsidRDefault="00801C95">
            <w:r>
              <w:rPr>
                <w:b/>
                <w:color w:val="000000"/>
                <w:sz w:val="20"/>
              </w:rPr>
              <w:t>TRDS</w:t>
            </w:r>
          </w:p>
        </w:tc>
        <w:tc>
          <w:tcPr>
            <w:tcW w:w="720" w:type="dxa"/>
            <w:shd w:val="clear" w:color="auto" w:fill="AFC4E9"/>
          </w:tcPr>
          <w:p w14:paraId="3F119012" w14:textId="77777777" w:rsidR="001E1009" w:rsidRDefault="00801C95">
            <w:r>
              <w:rPr>
                <w:b/>
                <w:color w:val="000000"/>
                <w:sz w:val="20"/>
              </w:rPr>
              <w:t>Acres</w:t>
            </w:r>
          </w:p>
        </w:tc>
        <w:tc>
          <w:tcPr>
            <w:tcW w:w="1080" w:type="dxa"/>
            <w:shd w:val="clear" w:color="auto" w:fill="AFC4E9"/>
          </w:tcPr>
          <w:p w14:paraId="1FD0E393" w14:textId="77777777" w:rsidR="001E1009" w:rsidRDefault="00801C95">
            <w:r>
              <w:rPr>
                <w:b/>
                <w:color w:val="000000"/>
                <w:sz w:val="20"/>
              </w:rPr>
              <w:t>Est Cost</w:t>
            </w:r>
          </w:p>
        </w:tc>
        <w:tc>
          <w:tcPr>
            <w:tcW w:w="1080" w:type="dxa"/>
            <w:shd w:val="clear" w:color="auto" w:fill="AFC4E9"/>
          </w:tcPr>
          <w:p w14:paraId="2BB73A7F" w14:textId="77777777" w:rsidR="001E1009" w:rsidRDefault="00801C95">
            <w:r>
              <w:rPr>
                <w:b/>
                <w:color w:val="000000"/>
                <w:sz w:val="20"/>
              </w:rPr>
              <w:t>Existing Protection</w:t>
            </w:r>
          </w:p>
        </w:tc>
        <w:tc>
          <w:tcPr>
            <w:tcW w:w="2880" w:type="dxa"/>
            <w:shd w:val="clear" w:color="auto" w:fill="AFC4E9"/>
          </w:tcPr>
          <w:p w14:paraId="2F4BE78A" w14:textId="77777777" w:rsidR="001E1009" w:rsidRDefault="00801C95">
            <w:r>
              <w:rPr>
                <w:b/>
                <w:color w:val="000000"/>
                <w:sz w:val="20"/>
              </w:rPr>
              <w:t>Description</w:t>
            </w:r>
          </w:p>
        </w:tc>
      </w:tr>
      <w:tr w:rsidR="001E1009" w14:paraId="572D750C" w14:textId="77777777">
        <w:tc>
          <w:tcPr>
            <w:tcW w:w="3600" w:type="dxa"/>
          </w:tcPr>
          <w:p w14:paraId="7374044F" w14:textId="77777777" w:rsidR="001E1009" w:rsidRDefault="00801C95">
            <w:r>
              <w:rPr>
                <w:sz w:val="20"/>
              </w:rPr>
              <w:t>Lake County</w:t>
            </w:r>
          </w:p>
        </w:tc>
        <w:tc>
          <w:tcPr>
            <w:tcW w:w="1080" w:type="dxa"/>
          </w:tcPr>
          <w:p w14:paraId="44D64DD3" w14:textId="77777777" w:rsidR="001E1009" w:rsidRDefault="00801C95">
            <w:r>
              <w:rPr>
                <w:sz w:val="20"/>
              </w:rPr>
              <w:t>Lake</w:t>
            </w:r>
          </w:p>
        </w:tc>
        <w:tc>
          <w:tcPr>
            <w:tcW w:w="1080" w:type="dxa"/>
          </w:tcPr>
          <w:p w14:paraId="6C746CB2" w14:textId="77777777" w:rsidR="001E1009" w:rsidRDefault="00801C95">
            <w:r>
              <w:rPr>
                <w:sz w:val="20"/>
              </w:rPr>
              <w:t>05709213</w:t>
            </w:r>
          </w:p>
        </w:tc>
        <w:tc>
          <w:tcPr>
            <w:tcW w:w="720" w:type="dxa"/>
          </w:tcPr>
          <w:p w14:paraId="497AC8B9" w14:textId="77777777" w:rsidR="001E1009" w:rsidRDefault="00801C95">
            <w:pPr>
              <w:jc w:val="right"/>
            </w:pPr>
            <w:r>
              <w:rPr>
                <w:sz w:val="20"/>
              </w:rPr>
              <w:t>700</w:t>
            </w:r>
          </w:p>
        </w:tc>
        <w:tc>
          <w:tcPr>
            <w:tcW w:w="1080" w:type="dxa"/>
          </w:tcPr>
          <w:p w14:paraId="067335F4" w14:textId="77777777" w:rsidR="001E1009" w:rsidRDefault="00801C95">
            <w:pPr>
              <w:jc w:val="right"/>
            </w:pPr>
            <w:r>
              <w:rPr>
                <w:sz w:val="20"/>
              </w:rPr>
              <w:t>-</w:t>
            </w:r>
          </w:p>
        </w:tc>
        <w:tc>
          <w:tcPr>
            <w:tcW w:w="1080" w:type="dxa"/>
          </w:tcPr>
          <w:p w14:paraId="0CE995D4" w14:textId="77777777" w:rsidR="001E1009" w:rsidRDefault="00801C95">
            <w:r>
              <w:rPr>
                <w:sz w:val="20"/>
              </w:rPr>
              <w:t>Yes</w:t>
            </w:r>
          </w:p>
        </w:tc>
        <w:tc>
          <w:tcPr>
            <w:tcW w:w="2880" w:type="dxa"/>
          </w:tcPr>
          <w:p w14:paraId="7825A4BA" w14:textId="77777777" w:rsidR="001E1009" w:rsidRDefault="00801C95">
            <w:r>
              <w:rPr>
                <w:sz w:val="20"/>
              </w:rPr>
              <w:t>County and State inholdings</w:t>
            </w:r>
          </w:p>
        </w:tc>
      </w:tr>
      <w:tr w:rsidR="001E1009" w14:paraId="61975066" w14:textId="77777777">
        <w:tc>
          <w:tcPr>
            <w:tcW w:w="3600" w:type="dxa"/>
          </w:tcPr>
          <w:p w14:paraId="05F02268" w14:textId="77777777" w:rsidR="001E1009" w:rsidRDefault="00801C95">
            <w:r>
              <w:rPr>
                <w:sz w:val="20"/>
              </w:rPr>
              <w:t>Lake County Finland</w:t>
            </w:r>
          </w:p>
        </w:tc>
        <w:tc>
          <w:tcPr>
            <w:tcW w:w="1080" w:type="dxa"/>
          </w:tcPr>
          <w:p w14:paraId="6864A979" w14:textId="77777777" w:rsidR="001E1009" w:rsidRDefault="00801C95">
            <w:r>
              <w:rPr>
                <w:sz w:val="20"/>
              </w:rPr>
              <w:t>Lake</w:t>
            </w:r>
          </w:p>
        </w:tc>
        <w:tc>
          <w:tcPr>
            <w:tcW w:w="1080" w:type="dxa"/>
          </w:tcPr>
          <w:p w14:paraId="78C681E9" w14:textId="77777777" w:rsidR="001E1009" w:rsidRDefault="00801C95">
            <w:r>
              <w:rPr>
                <w:sz w:val="20"/>
              </w:rPr>
              <w:t>05709205</w:t>
            </w:r>
          </w:p>
        </w:tc>
        <w:tc>
          <w:tcPr>
            <w:tcW w:w="720" w:type="dxa"/>
          </w:tcPr>
          <w:p w14:paraId="7272CA9E" w14:textId="77777777" w:rsidR="001E1009" w:rsidRDefault="00801C95">
            <w:pPr>
              <w:jc w:val="right"/>
            </w:pPr>
            <w:r>
              <w:rPr>
                <w:sz w:val="20"/>
              </w:rPr>
              <w:t>500</w:t>
            </w:r>
          </w:p>
        </w:tc>
        <w:tc>
          <w:tcPr>
            <w:tcW w:w="1080" w:type="dxa"/>
          </w:tcPr>
          <w:p w14:paraId="38D3FCB8" w14:textId="77777777" w:rsidR="001E1009" w:rsidRDefault="00801C95">
            <w:pPr>
              <w:jc w:val="right"/>
            </w:pPr>
            <w:r>
              <w:rPr>
                <w:sz w:val="20"/>
              </w:rPr>
              <w:t>-</w:t>
            </w:r>
          </w:p>
        </w:tc>
        <w:tc>
          <w:tcPr>
            <w:tcW w:w="1080" w:type="dxa"/>
          </w:tcPr>
          <w:p w14:paraId="3792F948" w14:textId="77777777" w:rsidR="001E1009" w:rsidRDefault="00801C95">
            <w:r>
              <w:rPr>
                <w:sz w:val="20"/>
              </w:rPr>
              <w:t>Yes</w:t>
            </w:r>
          </w:p>
        </w:tc>
        <w:tc>
          <w:tcPr>
            <w:tcW w:w="2880" w:type="dxa"/>
          </w:tcPr>
          <w:p w14:paraId="1C722237" w14:textId="77777777" w:rsidR="001E1009" w:rsidRDefault="00801C95">
            <w:r>
              <w:rPr>
                <w:sz w:val="20"/>
              </w:rPr>
              <w:t>County and State inholdings</w:t>
            </w:r>
          </w:p>
        </w:tc>
      </w:tr>
      <w:tr w:rsidR="001E1009" w14:paraId="2B3DD809" w14:textId="77777777">
        <w:tc>
          <w:tcPr>
            <w:tcW w:w="3600" w:type="dxa"/>
          </w:tcPr>
          <w:p w14:paraId="04F450A5" w14:textId="77777777" w:rsidR="001E1009" w:rsidRDefault="00801C95">
            <w:r>
              <w:rPr>
                <w:sz w:val="20"/>
              </w:rPr>
              <w:t xml:space="preserve">Lake County </w:t>
            </w:r>
            <w:r>
              <w:rPr>
                <w:sz w:val="20"/>
              </w:rPr>
              <w:t>Northwest</w:t>
            </w:r>
          </w:p>
        </w:tc>
        <w:tc>
          <w:tcPr>
            <w:tcW w:w="1080" w:type="dxa"/>
          </w:tcPr>
          <w:p w14:paraId="2BC67986" w14:textId="77777777" w:rsidR="001E1009" w:rsidRDefault="00801C95">
            <w:r>
              <w:rPr>
                <w:sz w:val="20"/>
              </w:rPr>
              <w:t>Lake</w:t>
            </w:r>
          </w:p>
        </w:tc>
        <w:tc>
          <w:tcPr>
            <w:tcW w:w="1080" w:type="dxa"/>
          </w:tcPr>
          <w:p w14:paraId="7830CA44" w14:textId="77777777" w:rsidR="001E1009" w:rsidRDefault="00801C95">
            <w:r>
              <w:rPr>
                <w:sz w:val="20"/>
              </w:rPr>
              <w:t>06011234</w:t>
            </w:r>
          </w:p>
        </w:tc>
        <w:tc>
          <w:tcPr>
            <w:tcW w:w="720" w:type="dxa"/>
          </w:tcPr>
          <w:p w14:paraId="02CC8293" w14:textId="77777777" w:rsidR="001E1009" w:rsidRDefault="00801C95">
            <w:pPr>
              <w:jc w:val="right"/>
            </w:pPr>
            <w:r>
              <w:rPr>
                <w:sz w:val="20"/>
              </w:rPr>
              <w:t>1,240</w:t>
            </w:r>
          </w:p>
        </w:tc>
        <w:tc>
          <w:tcPr>
            <w:tcW w:w="1080" w:type="dxa"/>
          </w:tcPr>
          <w:p w14:paraId="7AB9FC38" w14:textId="77777777" w:rsidR="001E1009" w:rsidRDefault="00801C95">
            <w:pPr>
              <w:jc w:val="right"/>
            </w:pPr>
            <w:r>
              <w:rPr>
                <w:sz w:val="20"/>
              </w:rPr>
              <w:t>-</w:t>
            </w:r>
          </w:p>
        </w:tc>
        <w:tc>
          <w:tcPr>
            <w:tcW w:w="1080" w:type="dxa"/>
          </w:tcPr>
          <w:p w14:paraId="4C0DE0BD" w14:textId="77777777" w:rsidR="001E1009" w:rsidRDefault="00801C95">
            <w:r>
              <w:rPr>
                <w:sz w:val="20"/>
              </w:rPr>
              <w:t>Yes</w:t>
            </w:r>
          </w:p>
        </w:tc>
        <w:tc>
          <w:tcPr>
            <w:tcW w:w="2880" w:type="dxa"/>
          </w:tcPr>
          <w:p w14:paraId="4B738EE6" w14:textId="77777777" w:rsidR="001E1009" w:rsidRDefault="00801C95">
            <w:r>
              <w:rPr>
                <w:sz w:val="20"/>
              </w:rPr>
              <w:t>Acquisition and enhancment</w:t>
            </w:r>
          </w:p>
        </w:tc>
      </w:tr>
      <w:tr w:rsidR="001E1009" w14:paraId="05EF7E65" w14:textId="77777777">
        <w:tc>
          <w:tcPr>
            <w:tcW w:w="3600" w:type="dxa"/>
          </w:tcPr>
          <w:p w14:paraId="7E9599DF" w14:textId="77777777" w:rsidR="001E1009" w:rsidRDefault="00801C95">
            <w:r>
              <w:rPr>
                <w:sz w:val="20"/>
              </w:rPr>
              <w:t>Sand Lake/7 Beavers</w:t>
            </w:r>
          </w:p>
        </w:tc>
        <w:tc>
          <w:tcPr>
            <w:tcW w:w="1080" w:type="dxa"/>
          </w:tcPr>
          <w:p w14:paraId="4C3D0097" w14:textId="77777777" w:rsidR="001E1009" w:rsidRDefault="00801C95">
            <w:r>
              <w:rPr>
                <w:sz w:val="20"/>
              </w:rPr>
              <w:t>Lake</w:t>
            </w:r>
          </w:p>
        </w:tc>
        <w:tc>
          <w:tcPr>
            <w:tcW w:w="1080" w:type="dxa"/>
          </w:tcPr>
          <w:p w14:paraId="5B4C6F01" w14:textId="77777777" w:rsidR="001E1009" w:rsidRDefault="00801C95">
            <w:r>
              <w:rPr>
                <w:sz w:val="20"/>
              </w:rPr>
              <w:t>05810203</w:t>
            </w:r>
          </w:p>
        </w:tc>
        <w:tc>
          <w:tcPr>
            <w:tcW w:w="720" w:type="dxa"/>
          </w:tcPr>
          <w:p w14:paraId="1E4B6483" w14:textId="77777777" w:rsidR="001E1009" w:rsidRDefault="00801C95">
            <w:pPr>
              <w:jc w:val="right"/>
            </w:pPr>
            <w:r>
              <w:rPr>
                <w:sz w:val="20"/>
              </w:rPr>
              <w:t>9,823</w:t>
            </w:r>
          </w:p>
        </w:tc>
        <w:tc>
          <w:tcPr>
            <w:tcW w:w="1080" w:type="dxa"/>
          </w:tcPr>
          <w:p w14:paraId="4D5BC5B0" w14:textId="77777777" w:rsidR="001E1009" w:rsidRDefault="00801C95">
            <w:pPr>
              <w:jc w:val="right"/>
            </w:pPr>
            <w:r>
              <w:rPr>
                <w:sz w:val="20"/>
              </w:rPr>
              <w:t>-</w:t>
            </w:r>
          </w:p>
        </w:tc>
        <w:tc>
          <w:tcPr>
            <w:tcW w:w="1080" w:type="dxa"/>
          </w:tcPr>
          <w:p w14:paraId="54BBD172" w14:textId="77777777" w:rsidR="001E1009" w:rsidRDefault="00801C95">
            <w:r>
              <w:rPr>
                <w:sz w:val="20"/>
              </w:rPr>
              <w:t>Yes</w:t>
            </w:r>
          </w:p>
        </w:tc>
        <w:tc>
          <w:tcPr>
            <w:tcW w:w="2880" w:type="dxa"/>
          </w:tcPr>
          <w:p w14:paraId="445EDA74" w14:textId="77777777" w:rsidR="001E1009" w:rsidRDefault="00801C95">
            <w:r>
              <w:rPr>
                <w:sz w:val="20"/>
              </w:rPr>
              <w:t>Lowland hardwood forest, fire dependent hardwood within public land complex</w:t>
            </w:r>
          </w:p>
        </w:tc>
      </w:tr>
      <w:tr w:rsidR="001E1009" w14:paraId="27264D02" w14:textId="77777777">
        <w:tc>
          <w:tcPr>
            <w:tcW w:w="3600" w:type="dxa"/>
          </w:tcPr>
          <w:p w14:paraId="4FD08B88" w14:textId="77777777" w:rsidR="001E1009" w:rsidRDefault="00801C95">
            <w:r>
              <w:rPr>
                <w:sz w:val="20"/>
              </w:rPr>
              <w:t>Embarrass</w:t>
            </w:r>
          </w:p>
        </w:tc>
        <w:tc>
          <w:tcPr>
            <w:tcW w:w="1080" w:type="dxa"/>
          </w:tcPr>
          <w:p w14:paraId="0E85CC02" w14:textId="77777777" w:rsidR="001E1009" w:rsidRDefault="00801C95">
            <w:r>
              <w:rPr>
                <w:sz w:val="20"/>
              </w:rPr>
              <w:t>St. Louis</w:t>
            </w:r>
          </w:p>
        </w:tc>
        <w:tc>
          <w:tcPr>
            <w:tcW w:w="1080" w:type="dxa"/>
          </w:tcPr>
          <w:p w14:paraId="3DF015E9" w14:textId="77777777" w:rsidR="001E1009" w:rsidRDefault="00801C95">
            <w:r>
              <w:rPr>
                <w:sz w:val="20"/>
              </w:rPr>
              <w:t>06014206</w:t>
            </w:r>
          </w:p>
        </w:tc>
        <w:tc>
          <w:tcPr>
            <w:tcW w:w="720" w:type="dxa"/>
          </w:tcPr>
          <w:p w14:paraId="3E85536D" w14:textId="77777777" w:rsidR="001E1009" w:rsidRDefault="00801C95">
            <w:pPr>
              <w:jc w:val="right"/>
            </w:pPr>
            <w:r>
              <w:rPr>
                <w:sz w:val="20"/>
              </w:rPr>
              <w:t>1,600</w:t>
            </w:r>
          </w:p>
        </w:tc>
        <w:tc>
          <w:tcPr>
            <w:tcW w:w="1080" w:type="dxa"/>
          </w:tcPr>
          <w:p w14:paraId="1BDE56E4" w14:textId="77777777" w:rsidR="001E1009" w:rsidRDefault="00801C95">
            <w:pPr>
              <w:jc w:val="right"/>
            </w:pPr>
            <w:r>
              <w:rPr>
                <w:sz w:val="20"/>
              </w:rPr>
              <w:t>-</w:t>
            </w:r>
          </w:p>
        </w:tc>
        <w:tc>
          <w:tcPr>
            <w:tcW w:w="1080" w:type="dxa"/>
          </w:tcPr>
          <w:p w14:paraId="3BB81795" w14:textId="77777777" w:rsidR="001E1009" w:rsidRDefault="00801C95">
            <w:r>
              <w:rPr>
                <w:sz w:val="20"/>
              </w:rPr>
              <w:t>Yes</w:t>
            </w:r>
          </w:p>
        </w:tc>
        <w:tc>
          <w:tcPr>
            <w:tcW w:w="2880" w:type="dxa"/>
          </w:tcPr>
          <w:p w14:paraId="206D9628" w14:textId="77777777" w:rsidR="001E1009" w:rsidRDefault="00801C95">
            <w:r>
              <w:rPr>
                <w:sz w:val="20"/>
              </w:rPr>
              <w:t xml:space="preserve">Upland aspen, balsam </w:t>
            </w:r>
            <w:r>
              <w:rPr>
                <w:sz w:val="20"/>
              </w:rPr>
              <w:t>fir, lowland hardwood</w:t>
            </w:r>
          </w:p>
        </w:tc>
      </w:tr>
    </w:tbl>
    <w:p w14:paraId="0364FC5A" w14:textId="77777777" w:rsidR="001E1009" w:rsidRDefault="00801C95">
      <w:pPr>
        <w:pStyle w:val="Heading3"/>
        <w:spacing w:before="60" w:after="80"/>
      </w:pPr>
      <w:r>
        <w:rPr>
          <w:color w:val="254885"/>
          <w:sz w:val="26"/>
        </w:rPr>
        <w:t>Protect Parcels</w:t>
      </w:r>
    </w:p>
    <w:tbl>
      <w:tblPr>
        <w:tblStyle w:val="TableGrid"/>
        <w:tblW w:w="0" w:type="auto"/>
        <w:tblLook w:val="04A0" w:firstRow="1" w:lastRow="0" w:firstColumn="1" w:lastColumn="0" w:noHBand="0" w:noVBand="1"/>
      </w:tblPr>
      <w:tblGrid>
        <w:gridCol w:w="4108"/>
        <w:gridCol w:w="1401"/>
        <w:gridCol w:w="1417"/>
        <w:gridCol w:w="1057"/>
        <w:gridCol w:w="1384"/>
        <w:gridCol w:w="1423"/>
      </w:tblGrid>
      <w:tr w:rsidR="001E1009" w14:paraId="08B20972" w14:textId="77777777">
        <w:tc>
          <w:tcPr>
            <w:tcW w:w="4320" w:type="dxa"/>
            <w:shd w:val="clear" w:color="auto" w:fill="AFC4E9"/>
          </w:tcPr>
          <w:p w14:paraId="5431CC21" w14:textId="77777777" w:rsidR="001E1009" w:rsidRDefault="00801C95">
            <w:r>
              <w:rPr>
                <w:b/>
                <w:color w:val="000000"/>
                <w:sz w:val="20"/>
              </w:rPr>
              <w:t>Name</w:t>
            </w:r>
          </w:p>
        </w:tc>
        <w:tc>
          <w:tcPr>
            <w:tcW w:w="1440" w:type="dxa"/>
            <w:shd w:val="clear" w:color="auto" w:fill="AFC4E9"/>
          </w:tcPr>
          <w:p w14:paraId="1570FA1D" w14:textId="77777777" w:rsidR="001E1009" w:rsidRDefault="00801C95">
            <w:r>
              <w:rPr>
                <w:b/>
                <w:color w:val="000000"/>
                <w:sz w:val="20"/>
              </w:rPr>
              <w:t>County</w:t>
            </w:r>
          </w:p>
        </w:tc>
        <w:tc>
          <w:tcPr>
            <w:tcW w:w="1440" w:type="dxa"/>
            <w:shd w:val="clear" w:color="auto" w:fill="AFC4E9"/>
          </w:tcPr>
          <w:p w14:paraId="2A37E222" w14:textId="77777777" w:rsidR="001E1009" w:rsidRDefault="00801C95">
            <w:r>
              <w:rPr>
                <w:b/>
                <w:color w:val="000000"/>
                <w:sz w:val="20"/>
              </w:rPr>
              <w:t>TRDS</w:t>
            </w:r>
          </w:p>
        </w:tc>
        <w:tc>
          <w:tcPr>
            <w:tcW w:w="1080" w:type="dxa"/>
            <w:shd w:val="clear" w:color="auto" w:fill="AFC4E9"/>
          </w:tcPr>
          <w:p w14:paraId="3CEB03A6" w14:textId="77777777" w:rsidR="001E1009" w:rsidRDefault="00801C95">
            <w:r>
              <w:rPr>
                <w:b/>
                <w:color w:val="000000"/>
                <w:sz w:val="20"/>
              </w:rPr>
              <w:t>Acres</w:t>
            </w:r>
          </w:p>
        </w:tc>
        <w:tc>
          <w:tcPr>
            <w:tcW w:w="1440" w:type="dxa"/>
            <w:shd w:val="clear" w:color="auto" w:fill="AFC4E9"/>
          </w:tcPr>
          <w:p w14:paraId="1EF7D438" w14:textId="77777777" w:rsidR="001E1009" w:rsidRDefault="00801C95">
            <w:r>
              <w:rPr>
                <w:b/>
                <w:color w:val="000000"/>
                <w:sz w:val="20"/>
              </w:rPr>
              <w:t>Est Cost</w:t>
            </w:r>
          </w:p>
        </w:tc>
        <w:tc>
          <w:tcPr>
            <w:tcW w:w="1440" w:type="dxa"/>
            <w:shd w:val="clear" w:color="auto" w:fill="AFC4E9"/>
          </w:tcPr>
          <w:p w14:paraId="249524D0" w14:textId="77777777" w:rsidR="001E1009" w:rsidRDefault="00801C95">
            <w:r>
              <w:rPr>
                <w:b/>
                <w:color w:val="000000"/>
                <w:sz w:val="20"/>
              </w:rPr>
              <w:t>Existing Protection</w:t>
            </w:r>
          </w:p>
        </w:tc>
      </w:tr>
      <w:tr w:rsidR="001E1009" w14:paraId="44D82B3C" w14:textId="77777777">
        <w:tc>
          <w:tcPr>
            <w:tcW w:w="4320" w:type="dxa"/>
          </w:tcPr>
          <w:p w14:paraId="312111A3" w14:textId="77777777" w:rsidR="001E1009" w:rsidRDefault="00801C95">
            <w:r>
              <w:rPr>
                <w:sz w:val="20"/>
              </w:rPr>
              <w:t>Lake County</w:t>
            </w:r>
          </w:p>
        </w:tc>
        <w:tc>
          <w:tcPr>
            <w:tcW w:w="1440" w:type="dxa"/>
          </w:tcPr>
          <w:p w14:paraId="5CAE6F08" w14:textId="77777777" w:rsidR="001E1009" w:rsidRDefault="00801C95">
            <w:r>
              <w:rPr>
                <w:sz w:val="20"/>
              </w:rPr>
              <w:t>Lake</w:t>
            </w:r>
          </w:p>
        </w:tc>
        <w:tc>
          <w:tcPr>
            <w:tcW w:w="1440" w:type="dxa"/>
          </w:tcPr>
          <w:p w14:paraId="2AE6776D" w14:textId="77777777" w:rsidR="001E1009" w:rsidRDefault="00801C95">
            <w:r>
              <w:rPr>
                <w:sz w:val="20"/>
              </w:rPr>
              <w:t>05709213</w:t>
            </w:r>
          </w:p>
        </w:tc>
        <w:tc>
          <w:tcPr>
            <w:tcW w:w="1080" w:type="dxa"/>
          </w:tcPr>
          <w:p w14:paraId="66804B31" w14:textId="77777777" w:rsidR="001E1009" w:rsidRDefault="00801C95">
            <w:pPr>
              <w:jc w:val="right"/>
            </w:pPr>
            <w:r>
              <w:rPr>
                <w:sz w:val="20"/>
              </w:rPr>
              <w:t>700</w:t>
            </w:r>
          </w:p>
        </w:tc>
        <w:tc>
          <w:tcPr>
            <w:tcW w:w="1440" w:type="dxa"/>
          </w:tcPr>
          <w:p w14:paraId="62D17249" w14:textId="77777777" w:rsidR="001E1009" w:rsidRDefault="00801C95">
            <w:pPr>
              <w:jc w:val="right"/>
            </w:pPr>
            <w:r>
              <w:rPr>
                <w:sz w:val="20"/>
              </w:rPr>
              <w:t>-</w:t>
            </w:r>
          </w:p>
        </w:tc>
        <w:tc>
          <w:tcPr>
            <w:tcW w:w="1440" w:type="dxa"/>
          </w:tcPr>
          <w:p w14:paraId="181A5268" w14:textId="77777777" w:rsidR="001E1009" w:rsidRDefault="00801C95">
            <w:r>
              <w:rPr>
                <w:sz w:val="20"/>
              </w:rPr>
              <w:t>No</w:t>
            </w:r>
          </w:p>
        </w:tc>
      </w:tr>
      <w:tr w:rsidR="001E1009" w14:paraId="34334737" w14:textId="77777777">
        <w:tc>
          <w:tcPr>
            <w:tcW w:w="4320" w:type="dxa"/>
          </w:tcPr>
          <w:p w14:paraId="33FF7344" w14:textId="77777777" w:rsidR="001E1009" w:rsidRDefault="00801C95">
            <w:r>
              <w:rPr>
                <w:sz w:val="20"/>
              </w:rPr>
              <w:t>Lake County</w:t>
            </w:r>
          </w:p>
        </w:tc>
        <w:tc>
          <w:tcPr>
            <w:tcW w:w="1440" w:type="dxa"/>
          </w:tcPr>
          <w:p w14:paraId="69F5C2B4" w14:textId="77777777" w:rsidR="001E1009" w:rsidRDefault="00801C95">
            <w:r>
              <w:rPr>
                <w:sz w:val="20"/>
              </w:rPr>
              <w:t>Lake</w:t>
            </w:r>
          </w:p>
        </w:tc>
        <w:tc>
          <w:tcPr>
            <w:tcW w:w="1440" w:type="dxa"/>
          </w:tcPr>
          <w:p w14:paraId="143B6CC7" w14:textId="77777777" w:rsidR="001E1009" w:rsidRDefault="00801C95">
            <w:r>
              <w:rPr>
                <w:sz w:val="20"/>
              </w:rPr>
              <w:t>05709213</w:t>
            </w:r>
          </w:p>
        </w:tc>
        <w:tc>
          <w:tcPr>
            <w:tcW w:w="1080" w:type="dxa"/>
          </w:tcPr>
          <w:p w14:paraId="46C8CBA9" w14:textId="77777777" w:rsidR="001E1009" w:rsidRDefault="00801C95">
            <w:pPr>
              <w:jc w:val="right"/>
            </w:pPr>
            <w:r>
              <w:rPr>
                <w:sz w:val="20"/>
              </w:rPr>
              <w:t>700</w:t>
            </w:r>
          </w:p>
        </w:tc>
        <w:tc>
          <w:tcPr>
            <w:tcW w:w="1440" w:type="dxa"/>
          </w:tcPr>
          <w:p w14:paraId="2039E32B" w14:textId="77777777" w:rsidR="001E1009" w:rsidRDefault="00801C95">
            <w:pPr>
              <w:jc w:val="right"/>
            </w:pPr>
            <w:r>
              <w:rPr>
                <w:sz w:val="20"/>
              </w:rPr>
              <w:t>-</w:t>
            </w:r>
          </w:p>
        </w:tc>
        <w:tc>
          <w:tcPr>
            <w:tcW w:w="1440" w:type="dxa"/>
          </w:tcPr>
          <w:p w14:paraId="67CCBB1D" w14:textId="77777777" w:rsidR="001E1009" w:rsidRDefault="00801C95">
            <w:r>
              <w:rPr>
                <w:sz w:val="20"/>
              </w:rPr>
              <w:t>No</w:t>
            </w:r>
          </w:p>
        </w:tc>
      </w:tr>
      <w:tr w:rsidR="001E1009" w14:paraId="0B5AA874" w14:textId="77777777">
        <w:tc>
          <w:tcPr>
            <w:tcW w:w="4320" w:type="dxa"/>
          </w:tcPr>
          <w:p w14:paraId="2E3FD03D" w14:textId="77777777" w:rsidR="001E1009" w:rsidRDefault="00801C95">
            <w:r>
              <w:rPr>
                <w:sz w:val="20"/>
              </w:rPr>
              <w:t>Lake County Finland</w:t>
            </w:r>
          </w:p>
        </w:tc>
        <w:tc>
          <w:tcPr>
            <w:tcW w:w="1440" w:type="dxa"/>
          </w:tcPr>
          <w:p w14:paraId="61248408" w14:textId="77777777" w:rsidR="001E1009" w:rsidRDefault="00801C95">
            <w:r>
              <w:rPr>
                <w:sz w:val="20"/>
              </w:rPr>
              <w:t>Lake</w:t>
            </w:r>
          </w:p>
        </w:tc>
        <w:tc>
          <w:tcPr>
            <w:tcW w:w="1440" w:type="dxa"/>
          </w:tcPr>
          <w:p w14:paraId="50EA18DF" w14:textId="77777777" w:rsidR="001E1009" w:rsidRDefault="00801C95">
            <w:r>
              <w:rPr>
                <w:sz w:val="20"/>
              </w:rPr>
              <w:t>05709205</w:t>
            </w:r>
          </w:p>
        </w:tc>
        <w:tc>
          <w:tcPr>
            <w:tcW w:w="1080" w:type="dxa"/>
          </w:tcPr>
          <w:p w14:paraId="3FC9076A" w14:textId="77777777" w:rsidR="001E1009" w:rsidRDefault="00801C95">
            <w:pPr>
              <w:jc w:val="right"/>
            </w:pPr>
            <w:r>
              <w:rPr>
                <w:sz w:val="20"/>
              </w:rPr>
              <w:t>500</w:t>
            </w:r>
          </w:p>
        </w:tc>
        <w:tc>
          <w:tcPr>
            <w:tcW w:w="1440" w:type="dxa"/>
          </w:tcPr>
          <w:p w14:paraId="1E2E56A2" w14:textId="77777777" w:rsidR="001E1009" w:rsidRDefault="00801C95">
            <w:pPr>
              <w:jc w:val="right"/>
            </w:pPr>
            <w:r>
              <w:rPr>
                <w:sz w:val="20"/>
              </w:rPr>
              <w:t>-</w:t>
            </w:r>
          </w:p>
        </w:tc>
        <w:tc>
          <w:tcPr>
            <w:tcW w:w="1440" w:type="dxa"/>
          </w:tcPr>
          <w:p w14:paraId="72BE589E" w14:textId="77777777" w:rsidR="001E1009" w:rsidRDefault="00801C95">
            <w:r>
              <w:rPr>
                <w:sz w:val="20"/>
              </w:rPr>
              <w:t>No</w:t>
            </w:r>
          </w:p>
        </w:tc>
      </w:tr>
      <w:tr w:rsidR="001E1009" w14:paraId="5B552C91" w14:textId="77777777">
        <w:tc>
          <w:tcPr>
            <w:tcW w:w="4320" w:type="dxa"/>
          </w:tcPr>
          <w:p w14:paraId="2FFD11C7" w14:textId="77777777" w:rsidR="001E1009" w:rsidRDefault="00801C95">
            <w:r>
              <w:rPr>
                <w:sz w:val="20"/>
              </w:rPr>
              <w:t>Lake County Finland</w:t>
            </w:r>
          </w:p>
        </w:tc>
        <w:tc>
          <w:tcPr>
            <w:tcW w:w="1440" w:type="dxa"/>
          </w:tcPr>
          <w:p w14:paraId="1A9FDC82" w14:textId="77777777" w:rsidR="001E1009" w:rsidRDefault="00801C95">
            <w:r>
              <w:rPr>
                <w:sz w:val="20"/>
              </w:rPr>
              <w:t>Lake</w:t>
            </w:r>
          </w:p>
        </w:tc>
        <w:tc>
          <w:tcPr>
            <w:tcW w:w="1440" w:type="dxa"/>
          </w:tcPr>
          <w:p w14:paraId="01DB1935" w14:textId="77777777" w:rsidR="001E1009" w:rsidRDefault="00801C95">
            <w:r>
              <w:rPr>
                <w:sz w:val="20"/>
              </w:rPr>
              <w:t>05709205</w:t>
            </w:r>
          </w:p>
        </w:tc>
        <w:tc>
          <w:tcPr>
            <w:tcW w:w="1080" w:type="dxa"/>
          </w:tcPr>
          <w:p w14:paraId="4D62BFA6" w14:textId="77777777" w:rsidR="001E1009" w:rsidRDefault="00801C95">
            <w:pPr>
              <w:jc w:val="right"/>
            </w:pPr>
            <w:r>
              <w:rPr>
                <w:sz w:val="20"/>
              </w:rPr>
              <w:t>500</w:t>
            </w:r>
          </w:p>
        </w:tc>
        <w:tc>
          <w:tcPr>
            <w:tcW w:w="1440" w:type="dxa"/>
          </w:tcPr>
          <w:p w14:paraId="605F2264" w14:textId="77777777" w:rsidR="001E1009" w:rsidRDefault="00801C95">
            <w:pPr>
              <w:jc w:val="right"/>
            </w:pPr>
            <w:r>
              <w:rPr>
                <w:sz w:val="20"/>
              </w:rPr>
              <w:t>-</w:t>
            </w:r>
          </w:p>
        </w:tc>
        <w:tc>
          <w:tcPr>
            <w:tcW w:w="1440" w:type="dxa"/>
          </w:tcPr>
          <w:p w14:paraId="3CB73410" w14:textId="77777777" w:rsidR="001E1009" w:rsidRDefault="00801C95">
            <w:r>
              <w:rPr>
                <w:sz w:val="20"/>
              </w:rPr>
              <w:t>No</w:t>
            </w:r>
          </w:p>
        </w:tc>
      </w:tr>
      <w:tr w:rsidR="001E1009" w14:paraId="14B8E4D4" w14:textId="77777777">
        <w:tc>
          <w:tcPr>
            <w:tcW w:w="4320" w:type="dxa"/>
          </w:tcPr>
          <w:p w14:paraId="6D9B9FF3" w14:textId="77777777" w:rsidR="001E1009" w:rsidRDefault="00801C95">
            <w:r>
              <w:rPr>
                <w:sz w:val="20"/>
              </w:rPr>
              <w:t>Lake County Northwest</w:t>
            </w:r>
          </w:p>
        </w:tc>
        <w:tc>
          <w:tcPr>
            <w:tcW w:w="1440" w:type="dxa"/>
          </w:tcPr>
          <w:p w14:paraId="06540EFD" w14:textId="77777777" w:rsidR="001E1009" w:rsidRDefault="00801C95">
            <w:r>
              <w:rPr>
                <w:sz w:val="20"/>
              </w:rPr>
              <w:t>Lake</w:t>
            </w:r>
          </w:p>
        </w:tc>
        <w:tc>
          <w:tcPr>
            <w:tcW w:w="1440" w:type="dxa"/>
          </w:tcPr>
          <w:p w14:paraId="61CFADFD" w14:textId="77777777" w:rsidR="001E1009" w:rsidRDefault="00801C95">
            <w:r>
              <w:rPr>
                <w:sz w:val="20"/>
              </w:rPr>
              <w:t>06011234</w:t>
            </w:r>
          </w:p>
        </w:tc>
        <w:tc>
          <w:tcPr>
            <w:tcW w:w="1080" w:type="dxa"/>
          </w:tcPr>
          <w:p w14:paraId="7752B7F2" w14:textId="77777777" w:rsidR="001E1009" w:rsidRDefault="00801C95">
            <w:pPr>
              <w:jc w:val="right"/>
            </w:pPr>
            <w:r>
              <w:rPr>
                <w:sz w:val="20"/>
              </w:rPr>
              <w:t>1,240</w:t>
            </w:r>
          </w:p>
        </w:tc>
        <w:tc>
          <w:tcPr>
            <w:tcW w:w="1440" w:type="dxa"/>
          </w:tcPr>
          <w:p w14:paraId="3B67B47A" w14:textId="77777777" w:rsidR="001E1009" w:rsidRDefault="00801C95">
            <w:pPr>
              <w:jc w:val="right"/>
            </w:pPr>
            <w:r>
              <w:rPr>
                <w:sz w:val="20"/>
              </w:rPr>
              <w:t>-</w:t>
            </w:r>
          </w:p>
        </w:tc>
        <w:tc>
          <w:tcPr>
            <w:tcW w:w="1440" w:type="dxa"/>
          </w:tcPr>
          <w:p w14:paraId="14838603" w14:textId="77777777" w:rsidR="001E1009" w:rsidRDefault="00801C95">
            <w:r>
              <w:rPr>
                <w:sz w:val="20"/>
              </w:rPr>
              <w:t>No</w:t>
            </w:r>
          </w:p>
        </w:tc>
      </w:tr>
      <w:tr w:rsidR="001E1009" w14:paraId="2A118AA8" w14:textId="77777777">
        <w:tc>
          <w:tcPr>
            <w:tcW w:w="4320" w:type="dxa"/>
          </w:tcPr>
          <w:p w14:paraId="142F5449" w14:textId="77777777" w:rsidR="001E1009" w:rsidRDefault="00801C95">
            <w:r>
              <w:rPr>
                <w:sz w:val="20"/>
              </w:rPr>
              <w:t>Lake County Northwest</w:t>
            </w:r>
          </w:p>
        </w:tc>
        <w:tc>
          <w:tcPr>
            <w:tcW w:w="1440" w:type="dxa"/>
          </w:tcPr>
          <w:p w14:paraId="76C141FE" w14:textId="77777777" w:rsidR="001E1009" w:rsidRDefault="00801C95">
            <w:r>
              <w:rPr>
                <w:sz w:val="20"/>
              </w:rPr>
              <w:t>Lake</w:t>
            </w:r>
          </w:p>
        </w:tc>
        <w:tc>
          <w:tcPr>
            <w:tcW w:w="1440" w:type="dxa"/>
          </w:tcPr>
          <w:p w14:paraId="6F0DA66E" w14:textId="77777777" w:rsidR="001E1009" w:rsidRDefault="00801C95">
            <w:r>
              <w:rPr>
                <w:sz w:val="20"/>
              </w:rPr>
              <w:t>06011234</w:t>
            </w:r>
          </w:p>
        </w:tc>
        <w:tc>
          <w:tcPr>
            <w:tcW w:w="1080" w:type="dxa"/>
          </w:tcPr>
          <w:p w14:paraId="79B6BF38" w14:textId="77777777" w:rsidR="001E1009" w:rsidRDefault="00801C95">
            <w:pPr>
              <w:jc w:val="right"/>
            </w:pPr>
            <w:r>
              <w:rPr>
                <w:sz w:val="20"/>
              </w:rPr>
              <w:t>1,240</w:t>
            </w:r>
          </w:p>
        </w:tc>
        <w:tc>
          <w:tcPr>
            <w:tcW w:w="1440" w:type="dxa"/>
          </w:tcPr>
          <w:p w14:paraId="72D2D1E2" w14:textId="77777777" w:rsidR="001E1009" w:rsidRDefault="00801C95">
            <w:pPr>
              <w:jc w:val="right"/>
            </w:pPr>
            <w:r>
              <w:rPr>
                <w:sz w:val="20"/>
              </w:rPr>
              <w:t>-</w:t>
            </w:r>
          </w:p>
        </w:tc>
        <w:tc>
          <w:tcPr>
            <w:tcW w:w="1440" w:type="dxa"/>
          </w:tcPr>
          <w:p w14:paraId="1CCAC5C3" w14:textId="77777777" w:rsidR="001E1009" w:rsidRDefault="00801C95">
            <w:r>
              <w:rPr>
                <w:sz w:val="20"/>
              </w:rPr>
              <w:t>No</w:t>
            </w:r>
          </w:p>
        </w:tc>
      </w:tr>
      <w:tr w:rsidR="001E1009" w14:paraId="0C1287BC" w14:textId="77777777">
        <w:tc>
          <w:tcPr>
            <w:tcW w:w="4320" w:type="dxa"/>
          </w:tcPr>
          <w:p w14:paraId="7E010713" w14:textId="77777777" w:rsidR="001E1009" w:rsidRDefault="00801C95">
            <w:r>
              <w:rPr>
                <w:sz w:val="20"/>
              </w:rPr>
              <w:t>Sand Lake/7 Beavers</w:t>
            </w:r>
          </w:p>
        </w:tc>
        <w:tc>
          <w:tcPr>
            <w:tcW w:w="1440" w:type="dxa"/>
          </w:tcPr>
          <w:p w14:paraId="08795F03" w14:textId="77777777" w:rsidR="001E1009" w:rsidRDefault="00801C95">
            <w:r>
              <w:rPr>
                <w:sz w:val="20"/>
              </w:rPr>
              <w:t>Lake</w:t>
            </w:r>
          </w:p>
        </w:tc>
        <w:tc>
          <w:tcPr>
            <w:tcW w:w="1440" w:type="dxa"/>
          </w:tcPr>
          <w:p w14:paraId="333EBA5A" w14:textId="77777777" w:rsidR="001E1009" w:rsidRDefault="00801C95">
            <w:r>
              <w:rPr>
                <w:sz w:val="20"/>
              </w:rPr>
              <w:t>05810203</w:t>
            </w:r>
          </w:p>
        </w:tc>
        <w:tc>
          <w:tcPr>
            <w:tcW w:w="1080" w:type="dxa"/>
          </w:tcPr>
          <w:p w14:paraId="087FD462" w14:textId="77777777" w:rsidR="001E1009" w:rsidRDefault="00801C95">
            <w:pPr>
              <w:jc w:val="right"/>
            </w:pPr>
            <w:r>
              <w:rPr>
                <w:sz w:val="20"/>
              </w:rPr>
              <w:t>9,823</w:t>
            </w:r>
          </w:p>
        </w:tc>
        <w:tc>
          <w:tcPr>
            <w:tcW w:w="1440" w:type="dxa"/>
          </w:tcPr>
          <w:p w14:paraId="2B03643B" w14:textId="77777777" w:rsidR="001E1009" w:rsidRDefault="00801C95">
            <w:pPr>
              <w:jc w:val="right"/>
            </w:pPr>
            <w:r>
              <w:rPr>
                <w:sz w:val="20"/>
              </w:rPr>
              <w:t>-</w:t>
            </w:r>
          </w:p>
        </w:tc>
        <w:tc>
          <w:tcPr>
            <w:tcW w:w="1440" w:type="dxa"/>
          </w:tcPr>
          <w:p w14:paraId="3C2900DA" w14:textId="77777777" w:rsidR="001E1009" w:rsidRDefault="00801C95">
            <w:r>
              <w:rPr>
                <w:sz w:val="20"/>
              </w:rPr>
              <w:t>No</w:t>
            </w:r>
          </w:p>
        </w:tc>
      </w:tr>
      <w:tr w:rsidR="001E1009" w14:paraId="12372F61" w14:textId="77777777">
        <w:tc>
          <w:tcPr>
            <w:tcW w:w="4320" w:type="dxa"/>
          </w:tcPr>
          <w:p w14:paraId="3DEDF749" w14:textId="77777777" w:rsidR="001E1009" w:rsidRDefault="00801C95">
            <w:r>
              <w:rPr>
                <w:sz w:val="20"/>
              </w:rPr>
              <w:t>Sand Lake/7 Beavers</w:t>
            </w:r>
          </w:p>
        </w:tc>
        <w:tc>
          <w:tcPr>
            <w:tcW w:w="1440" w:type="dxa"/>
          </w:tcPr>
          <w:p w14:paraId="6D348A00" w14:textId="77777777" w:rsidR="001E1009" w:rsidRDefault="00801C95">
            <w:r>
              <w:rPr>
                <w:sz w:val="20"/>
              </w:rPr>
              <w:t>Lake</w:t>
            </w:r>
          </w:p>
        </w:tc>
        <w:tc>
          <w:tcPr>
            <w:tcW w:w="1440" w:type="dxa"/>
          </w:tcPr>
          <w:p w14:paraId="139F2414" w14:textId="77777777" w:rsidR="001E1009" w:rsidRDefault="00801C95">
            <w:r>
              <w:rPr>
                <w:sz w:val="20"/>
              </w:rPr>
              <w:t>05810203</w:t>
            </w:r>
          </w:p>
        </w:tc>
        <w:tc>
          <w:tcPr>
            <w:tcW w:w="1080" w:type="dxa"/>
          </w:tcPr>
          <w:p w14:paraId="5B37D354" w14:textId="77777777" w:rsidR="001E1009" w:rsidRDefault="00801C95">
            <w:pPr>
              <w:jc w:val="right"/>
            </w:pPr>
            <w:r>
              <w:rPr>
                <w:sz w:val="20"/>
              </w:rPr>
              <w:t>9,823</w:t>
            </w:r>
          </w:p>
        </w:tc>
        <w:tc>
          <w:tcPr>
            <w:tcW w:w="1440" w:type="dxa"/>
          </w:tcPr>
          <w:p w14:paraId="07B322F9" w14:textId="77777777" w:rsidR="001E1009" w:rsidRDefault="00801C95">
            <w:pPr>
              <w:jc w:val="right"/>
            </w:pPr>
            <w:r>
              <w:rPr>
                <w:sz w:val="20"/>
              </w:rPr>
              <w:t>-</w:t>
            </w:r>
          </w:p>
        </w:tc>
        <w:tc>
          <w:tcPr>
            <w:tcW w:w="1440" w:type="dxa"/>
          </w:tcPr>
          <w:p w14:paraId="7E515BAE" w14:textId="77777777" w:rsidR="001E1009" w:rsidRDefault="00801C95">
            <w:r>
              <w:rPr>
                <w:sz w:val="20"/>
              </w:rPr>
              <w:t>No</w:t>
            </w:r>
          </w:p>
        </w:tc>
      </w:tr>
      <w:tr w:rsidR="001E1009" w14:paraId="44AC91F3" w14:textId="77777777">
        <w:tc>
          <w:tcPr>
            <w:tcW w:w="4320" w:type="dxa"/>
          </w:tcPr>
          <w:p w14:paraId="6A2157CE" w14:textId="77777777" w:rsidR="001E1009" w:rsidRDefault="00801C95">
            <w:r>
              <w:rPr>
                <w:sz w:val="20"/>
              </w:rPr>
              <w:t>Embarrass</w:t>
            </w:r>
          </w:p>
        </w:tc>
        <w:tc>
          <w:tcPr>
            <w:tcW w:w="1440" w:type="dxa"/>
          </w:tcPr>
          <w:p w14:paraId="1C326330" w14:textId="77777777" w:rsidR="001E1009" w:rsidRDefault="00801C95">
            <w:r>
              <w:rPr>
                <w:sz w:val="20"/>
              </w:rPr>
              <w:t>St. Louis</w:t>
            </w:r>
          </w:p>
        </w:tc>
        <w:tc>
          <w:tcPr>
            <w:tcW w:w="1440" w:type="dxa"/>
          </w:tcPr>
          <w:p w14:paraId="5413EAC0" w14:textId="77777777" w:rsidR="001E1009" w:rsidRDefault="00801C95">
            <w:r>
              <w:rPr>
                <w:sz w:val="20"/>
              </w:rPr>
              <w:t>06014206</w:t>
            </w:r>
          </w:p>
        </w:tc>
        <w:tc>
          <w:tcPr>
            <w:tcW w:w="1080" w:type="dxa"/>
          </w:tcPr>
          <w:p w14:paraId="1B219813" w14:textId="77777777" w:rsidR="001E1009" w:rsidRDefault="00801C95">
            <w:pPr>
              <w:jc w:val="right"/>
            </w:pPr>
            <w:r>
              <w:rPr>
                <w:sz w:val="20"/>
              </w:rPr>
              <w:t>1,600</w:t>
            </w:r>
          </w:p>
        </w:tc>
        <w:tc>
          <w:tcPr>
            <w:tcW w:w="1440" w:type="dxa"/>
          </w:tcPr>
          <w:p w14:paraId="72D3DFF3" w14:textId="77777777" w:rsidR="001E1009" w:rsidRDefault="00801C95">
            <w:pPr>
              <w:jc w:val="right"/>
            </w:pPr>
            <w:r>
              <w:rPr>
                <w:sz w:val="20"/>
              </w:rPr>
              <w:t>-</w:t>
            </w:r>
          </w:p>
        </w:tc>
        <w:tc>
          <w:tcPr>
            <w:tcW w:w="1440" w:type="dxa"/>
          </w:tcPr>
          <w:p w14:paraId="45435F51" w14:textId="77777777" w:rsidR="001E1009" w:rsidRDefault="00801C95">
            <w:r>
              <w:rPr>
                <w:sz w:val="20"/>
              </w:rPr>
              <w:t>No</w:t>
            </w:r>
          </w:p>
        </w:tc>
      </w:tr>
      <w:tr w:rsidR="001E1009" w14:paraId="701F18D5" w14:textId="77777777">
        <w:tc>
          <w:tcPr>
            <w:tcW w:w="4320" w:type="dxa"/>
          </w:tcPr>
          <w:p w14:paraId="2B67E3DB" w14:textId="77777777" w:rsidR="001E1009" w:rsidRDefault="00801C95">
            <w:r>
              <w:rPr>
                <w:sz w:val="20"/>
              </w:rPr>
              <w:t>Embarrass</w:t>
            </w:r>
          </w:p>
        </w:tc>
        <w:tc>
          <w:tcPr>
            <w:tcW w:w="1440" w:type="dxa"/>
          </w:tcPr>
          <w:p w14:paraId="4B9D1476" w14:textId="77777777" w:rsidR="001E1009" w:rsidRDefault="00801C95">
            <w:r>
              <w:rPr>
                <w:sz w:val="20"/>
              </w:rPr>
              <w:t>St. Louis</w:t>
            </w:r>
          </w:p>
        </w:tc>
        <w:tc>
          <w:tcPr>
            <w:tcW w:w="1440" w:type="dxa"/>
          </w:tcPr>
          <w:p w14:paraId="6426CCC7" w14:textId="77777777" w:rsidR="001E1009" w:rsidRDefault="00801C95">
            <w:r>
              <w:rPr>
                <w:sz w:val="20"/>
              </w:rPr>
              <w:t>06014206</w:t>
            </w:r>
          </w:p>
        </w:tc>
        <w:tc>
          <w:tcPr>
            <w:tcW w:w="1080" w:type="dxa"/>
          </w:tcPr>
          <w:p w14:paraId="3F8AED4C" w14:textId="77777777" w:rsidR="001E1009" w:rsidRDefault="00801C95">
            <w:pPr>
              <w:jc w:val="right"/>
            </w:pPr>
            <w:r>
              <w:rPr>
                <w:sz w:val="20"/>
              </w:rPr>
              <w:t>1,600</w:t>
            </w:r>
          </w:p>
        </w:tc>
        <w:tc>
          <w:tcPr>
            <w:tcW w:w="1440" w:type="dxa"/>
          </w:tcPr>
          <w:p w14:paraId="4FBE51E1" w14:textId="77777777" w:rsidR="001E1009" w:rsidRDefault="00801C95">
            <w:pPr>
              <w:jc w:val="right"/>
            </w:pPr>
            <w:r>
              <w:rPr>
                <w:sz w:val="20"/>
              </w:rPr>
              <w:t>-</w:t>
            </w:r>
          </w:p>
        </w:tc>
        <w:tc>
          <w:tcPr>
            <w:tcW w:w="1440" w:type="dxa"/>
          </w:tcPr>
          <w:p w14:paraId="5357F356" w14:textId="77777777" w:rsidR="001E1009" w:rsidRDefault="00801C95">
            <w:r>
              <w:rPr>
                <w:sz w:val="20"/>
              </w:rPr>
              <w:t>No</w:t>
            </w:r>
          </w:p>
        </w:tc>
      </w:tr>
    </w:tbl>
    <w:p w14:paraId="7408A77A" w14:textId="77777777" w:rsidR="001E1009" w:rsidRDefault="00801C95">
      <w:r>
        <w:br w:type="page"/>
      </w:r>
    </w:p>
    <w:p w14:paraId="0B0DD627" w14:textId="77777777" w:rsidR="001E1009" w:rsidRDefault="00801C95">
      <w:pPr>
        <w:pStyle w:val="Heading2"/>
        <w:spacing w:before="0" w:after="80"/>
        <w:jc w:val="center"/>
      </w:pPr>
      <w:r>
        <w:rPr>
          <w:color w:val="2C559C"/>
          <w:sz w:val="28"/>
          <w:u w:val="single"/>
        </w:rPr>
        <w:lastRenderedPageBreak/>
        <w:t>Parcel Map</w:t>
      </w:r>
    </w:p>
    <w:p w14:paraId="2CDD6020" w14:textId="77777777" w:rsidR="001E1009" w:rsidRDefault="00801C95">
      <w:r>
        <w:rPr>
          <w:noProof/>
        </w:rPr>
        <w:drawing>
          <wp:inline distT="0" distB="0" distL="0" distR="0" wp14:anchorId="0D3B341B" wp14:editId="334AB6B1">
            <wp:extent cx="6949440" cy="7772400"/>
            <wp:effectExtent l="0" t="0" r="0" b="0"/>
            <wp:docPr id="2" name="Picture 2" descr="A map containing parcel point locations for Sand Lake/7 Beavers Acquisition &amp; Enh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ap.png"/>
                    <pic:cNvPicPr/>
                  </pic:nvPicPr>
                  <pic:blipFill>
                    <a:blip r:embed="rId9"/>
                    <a:stretch>
                      <a:fillRect/>
                    </a:stretch>
                  </pic:blipFill>
                  <pic:spPr>
                    <a:xfrm>
                      <a:off x="0" y="0"/>
                      <a:ext cx="6949440" cy="7772400"/>
                    </a:xfrm>
                    <a:prstGeom prst="rect">
                      <a:avLst/>
                    </a:prstGeom>
                  </pic:spPr>
                </pic:pic>
              </a:graphicData>
            </a:graphic>
          </wp:inline>
        </w:drawing>
      </w:r>
    </w:p>
    <w:p w14:paraId="43BD69D1" w14:textId="66432836" w:rsidR="00801C95" w:rsidRDefault="00801C95">
      <w:r>
        <w:rPr>
          <w:noProof/>
        </w:rPr>
        <w:drawing>
          <wp:inline distT="0" distB="0" distL="0" distR="0" wp14:anchorId="544F77B2" wp14:editId="07AFC7E0">
            <wp:extent cx="1146810" cy="640080"/>
            <wp:effectExtent l="0" t="0" r="0" b="0"/>
            <wp:docPr id="3" name="Picture 3" descr="The parcel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gend.png"/>
                    <pic:cNvPicPr/>
                  </pic:nvPicPr>
                  <pic:blipFill>
                    <a:blip r:embed="rId10"/>
                    <a:stretch>
                      <a:fillRect/>
                    </a:stretch>
                  </pic:blipFill>
                  <pic:spPr>
                    <a:xfrm>
                      <a:off x="0" y="0"/>
                      <a:ext cx="1146810" cy="640080"/>
                    </a:xfrm>
                    <a:prstGeom prst="rect">
                      <a:avLst/>
                    </a:prstGeom>
                  </pic:spPr>
                </pic:pic>
              </a:graphicData>
            </a:graphic>
          </wp:inline>
        </w:drawing>
      </w:r>
    </w:p>
    <w:p w14:paraId="396A7BEE" w14:textId="77777777" w:rsidR="00801C95" w:rsidRDefault="00801C95">
      <w:r>
        <w:lastRenderedPageBreak/>
        <w:br w:type="page"/>
      </w:r>
    </w:p>
    <w:p w14:paraId="0C63A87B" w14:textId="53A60DE1" w:rsidR="001E1009" w:rsidRDefault="00801C95">
      <w:r>
        <w:object w:dxaOrig="9504" w:dyaOrig="7344" w14:anchorId="6B585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2.4pt;height:418.8pt" o:ole="">
            <v:imagedata r:id="rId11" o:title=""/>
          </v:shape>
          <o:OLEObject Type="Embed" ProgID="Acrobat.Document.DC" ShapeID="_x0000_i1026" DrawAspect="Content" ObjectID="_1812459052" r:id="rId12"/>
        </w:object>
      </w:r>
    </w:p>
    <w:sectPr w:rsidR="001E1009" w:rsidSect="00B8526E">
      <w:headerReference w:type="default" r:id="rId13"/>
      <w:footerReference w:type="default" r:id="rId14"/>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F9B10" w14:textId="77777777" w:rsidR="0026675D" w:rsidRDefault="0026675D" w:rsidP="008B4B83">
      <w:pPr>
        <w:spacing w:after="0" w:line="240" w:lineRule="auto"/>
      </w:pPr>
      <w:r>
        <w:separator/>
      </w:r>
    </w:p>
  </w:endnote>
  <w:endnote w:type="continuationSeparator" w:id="0">
    <w:p w14:paraId="205CC030" w14:textId="77777777" w:rsidR="0026675D" w:rsidRDefault="0026675D" w:rsidP="008B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1F08" w14:textId="77777777" w:rsidR="008B4B83" w:rsidRDefault="008B4B83">
    <w:pPr>
      <w:tabs>
        <w:tab w:val="center" w:pos="4550"/>
        <w:tab w:val="left" w:pos="5818"/>
      </w:tabs>
      <w:ind w:right="260"/>
      <w:jc w:val="right"/>
      <w:rPr>
        <w:color w:val="0F243E" w:themeColor="text2" w:themeShade="80"/>
        <w:sz w:val="24"/>
        <w:szCs w:val="24"/>
      </w:rPr>
    </w:pPr>
    <w:r w:rsidRPr="00F302E8">
      <w:rPr>
        <w:color w:val="17365D" w:themeColor="text2" w:themeShade="BF"/>
        <w:spacing w:val="60"/>
        <w:sz w:val="24"/>
        <w:szCs w:val="24"/>
      </w:rPr>
      <w:t>Page</w:t>
    </w:r>
    <w:r w:rsidRPr="00F302E8">
      <w:rPr>
        <w:color w:val="17365D" w:themeColor="text2" w:themeShade="BF"/>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237F4781" w14:textId="77777777" w:rsidR="008B4B83" w:rsidRDefault="008B4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15719" w14:textId="77777777" w:rsidR="0026675D" w:rsidRDefault="0026675D" w:rsidP="008B4B83">
      <w:pPr>
        <w:spacing w:after="0" w:line="240" w:lineRule="auto"/>
      </w:pPr>
      <w:r>
        <w:separator/>
      </w:r>
    </w:p>
  </w:footnote>
  <w:footnote w:type="continuationSeparator" w:id="0">
    <w:p w14:paraId="1F46CC14" w14:textId="77777777" w:rsidR="0026675D" w:rsidRDefault="0026675D" w:rsidP="008B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D2B1" w14:textId="77777777" w:rsidR="001E1009" w:rsidRDefault="00801C95">
    <w:pPr>
      <w:pStyle w:val="Header"/>
      <w:jc w:val="right"/>
    </w:pPr>
    <w:r>
      <w:t>Proposal #: FA02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15874683">
    <w:abstractNumId w:val="8"/>
  </w:num>
  <w:num w:numId="2" w16cid:durableId="566111694">
    <w:abstractNumId w:val="6"/>
  </w:num>
  <w:num w:numId="3" w16cid:durableId="403990809">
    <w:abstractNumId w:val="5"/>
  </w:num>
  <w:num w:numId="4" w16cid:durableId="1519998651">
    <w:abstractNumId w:val="4"/>
  </w:num>
  <w:num w:numId="5" w16cid:durableId="229579414">
    <w:abstractNumId w:val="7"/>
  </w:num>
  <w:num w:numId="6" w16cid:durableId="2065567877">
    <w:abstractNumId w:val="3"/>
  </w:num>
  <w:num w:numId="7" w16cid:durableId="401677103">
    <w:abstractNumId w:val="2"/>
  </w:num>
  <w:num w:numId="8" w16cid:durableId="1070497135">
    <w:abstractNumId w:val="1"/>
  </w:num>
  <w:num w:numId="9" w16cid:durableId="654378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7493"/>
    <w:rsid w:val="0015074B"/>
    <w:rsid w:val="001E1009"/>
    <w:rsid w:val="0026675D"/>
    <w:rsid w:val="0029639D"/>
    <w:rsid w:val="002C08D0"/>
    <w:rsid w:val="00326F90"/>
    <w:rsid w:val="00343803"/>
    <w:rsid w:val="006A4748"/>
    <w:rsid w:val="00801C95"/>
    <w:rsid w:val="008B4B83"/>
    <w:rsid w:val="00AA1D8D"/>
    <w:rsid w:val="00B47730"/>
    <w:rsid w:val="00B8526E"/>
    <w:rsid w:val="00CB0664"/>
    <w:rsid w:val="00EA705F"/>
    <w:rsid w:val="00F302E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9DB80B"/>
  <w14:defaultImageDpi w14:val="300"/>
  <w15:docId w15:val="{17D4C0F3-5A36-4286-BC97-1E9B1453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4531</Words>
  <Characters>24060</Characters>
  <Application>Microsoft Office Word</Application>
  <DocSecurity>0</DocSecurity>
  <Lines>1203</Lines>
  <Paragraphs>985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27606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Report - Sand Lake/7 Beavers Acquisition &amp; Enhancement</dc:title>
  <dc:subject/>
  <dc:creator>LSOHC</dc:creator>
  <cp:keywords/>
  <dc:description>generated by python-docx</dc:description>
  <cp:lastModifiedBy>Tom Rebman</cp:lastModifiedBy>
  <cp:revision>2</cp:revision>
  <dcterms:created xsi:type="dcterms:W3CDTF">2025-06-26T21:04:00Z</dcterms:created>
  <dcterms:modified xsi:type="dcterms:W3CDTF">2025-06-26T21:04:00Z</dcterms:modified>
  <cp:category/>
  <dc:language>English</dc:language>
</cp:coreProperties>
</file>